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51" w:rsidRPr="00BC11A2" w:rsidRDefault="00BC11A2" w:rsidP="00BC11A2">
      <w:pPr>
        <w:ind w:left="450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Wprowadzenie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ab/>
        <w:t>7</w:t>
      </w:r>
    </w:p>
    <w:p w:rsidR="00BC11A2" w:rsidRDefault="00BC11A2" w:rsidP="00BC11A2">
      <w:pPr>
        <w:ind w:left="450"/>
        <w:rPr>
          <w:rFonts w:ascii="Calibri" w:hAnsi="Calibri" w:cs="Calibri"/>
          <w:color w:val="231F20"/>
          <w:w w:val="105"/>
          <w:sz w:val="20"/>
          <w:szCs w:val="20"/>
          <w:lang w:val="pl-PL"/>
        </w:rPr>
      </w:pPr>
    </w:p>
    <w:p w:rsidR="00DC3351" w:rsidRPr="00BC11A2" w:rsidRDefault="00BC11A2" w:rsidP="00BC11A2">
      <w:pPr>
        <w:ind w:left="450" w:hanging="450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Rozdział</w:t>
      </w:r>
      <w:r w:rsidRPr="00BC11A2">
        <w:rPr>
          <w:rFonts w:ascii="Calibri" w:hAnsi="Calibri" w:cs="Calibri"/>
          <w:color w:val="231F20"/>
          <w:spacing w:val="-3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</w:t>
      </w:r>
      <w:r>
        <w:rPr>
          <w:rFonts w:ascii="Calibri" w:hAnsi="Calibri" w:cs="Calibri"/>
          <w:color w:val="231F20"/>
          <w:w w:val="105"/>
          <w:sz w:val="20"/>
          <w:szCs w:val="20"/>
          <w:lang w:val="pl-PL"/>
        </w:rPr>
        <w:t xml:space="preserve">.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Możliwości</w:t>
      </w:r>
      <w:r w:rsidRPr="00BC11A2">
        <w:rPr>
          <w:rFonts w:ascii="Calibri" w:hAnsi="Calibri" w:cs="Calibri"/>
          <w:b/>
          <w:color w:val="231F20"/>
          <w:spacing w:val="16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i</w:t>
      </w:r>
      <w:r w:rsidRPr="00BC11A2">
        <w:rPr>
          <w:rFonts w:ascii="Calibri" w:hAnsi="Calibri" w:cs="Calibri"/>
          <w:b/>
          <w:color w:val="231F20"/>
          <w:spacing w:val="4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bariery</w:t>
      </w:r>
      <w:r w:rsidRPr="00BC11A2">
        <w:rPr>
          <w:rFonts w:ascii="Calibri" w:hAnsi="Calibri" w:cs="Calibri"/>
          <w:b/>
          <w:color w:val="231F20"/>
          <w:spacing w:val="17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badania</w:t>
      </w:r>
      <w:r w:rsidRPr="00BC11A2">
        <w:rPr>
          <w:rFonts w:ascii="Calibri" w:hAnsi="Calibri" w:cs="Calibri"/>
          <w:b/>
          <w:color w:val="231F20"/>
          <w:spacing w:val="16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struktury</w:t>
      </w:r>
      <w:r w:rsidRPr="00BC11A2">
        <w:rPr>
          <w:rFonts w:ascii="Calibri" w:hAnsi="Calibri" w:cs="Calibri"/>
          <w:b/>
          <w:color w:val="231F20"/>
          <w:spacing w:val="17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zawodowej</w:t>
      </w:r>
      <w:r w:rsidRPr="00BC11A2">
        <w:rPr>
          <w:rFonts w:ascii="Calibri" w:hAnsi="Calibri" w:cs="Calibri"/>
          <w:b/>
          <w:color w:val="231F20"/>
          <w:spacing w:val="16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ryn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ku</w:t>
      </w:r>
      <w:r w:rsidRPr="00BC11A2">
        <w:rPr>
          <w:rFonts w:ascii="Calibri" w:hAnsi="Calibri" w:cs="Calibri"/>
          <w:b/>
          <w:color w:val="231F20"/>
          <w:spacing w:val="-7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pracy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ab/>
        <w:t>11</w:t>
      </w:r>
    </w:p>
    <w:p w:rsidR="00DC3351" w:rsidRPr="00BC11A2" w:rsidRDefault="00BC11A2" w:rsidP="00BC11A2">
      <w:pPr>
        <w:numPr>
          <w:ilvl w:val="1"/>
          <w:numId w:val="4"/>
        </w:numPr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Zawód</w:t>
      </w:r>
      <w:r w:rsidRPr="00BC11A2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w</w:t>
      </w:r>
      <w:r w:rsidRPr="00BC11A2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badaniach</w:t>
      </w:r>
      <w:r w:rsidRPr="00BC11A2">
        <w:rPr>
          <w:rFonts w:ascii="Calibri" w:hAnsi="Calibri" w:cs="Calibri"/>
          <w:color w:val="231F20"/>
          <w:spacing w:val="-7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społeczno-ekonomicznych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ab/>
        <w:t>11</w:t>
      </w:r>
    </w:p>
    <w:p w:rsidR="00DC3351" w:rsidRPr="00BC11A2" w:rsidRDefault="00BC11A2" w:rsidP="00BC11A2">
      <w:pPr>
        <w:numPr>
          <w:ilvl w:val="2"/>
          <w:numId w:val="4"/>
        </w:numPr>
        <w:ind w:hanging="439"/>
        <w:rPr>
          <w:rFonts w:ascii="Calibri" w:eastAsia="Calibri" w:hAnsi="Calibri" w:cs="Calibri"/>
          <w:sz w:val="20"/>
          <w:szCs w:val="20"/>
        </w:rPr>
      </w:pPr>
      <w:proofErr w:type="spellStart"/>
      <w:r w:rsidRPr="00BC11A2">
        <w:rPr>
          <w:rFonts w:ascii="Calibri" w:hAnsi="Calibri" w:cs="Calibri"/>
          <w:color w:val="231F20"/>
          <w:sz w:val="20"/>
          <w:szCs w:val="20"/>
        </w:rPr>
        <w:t>Zagadnienia</w:t>
      </w:r>
      <w:proofErr w:type="spellEnd"/>
      <w:r w:rsidRPr="00BC11A2">
        <w:rPr>
          <w:rFonts w:ascii="Calibri" w:hAnsi="Calibri" w:cs="Calibri"/>
          <w:color w:val="231F20"/>
          <w:spacing w:val="-4"/>
          <w:sz w:val="20"/>
          <w:szCs w:val="20"/>
        </w:rPr>
        <w:t xml:space="preserve"> </w:t>
      </w:r>
      <w:proofErr w:type="spellStart"/>
      <w:r w:rsidRPr="00BC11A2">
        <w:rPr>
          <w:rFonts w:ascii="Calibri" w:hAnsi="Calibri" w:cs="Calibri"/>
          <w:color w:val="231F20"/>
          <w:sz w:val="20"/>
          <w:szCs w:val="20"/>
        </w:rPr>
        <w:t>pojęciowo-definicyjne</w:t>
      </w:r>
      <w:proofErr w:type="spellEnd"/>
      <w:r w:rsidRPr="00BC11A2">
        <w:rPr>
          <w:rFonts w:ascii="Calibri" w:hAnsi="Calibri" w:cs="Calibri"/>
          <w:color w:val="231F20"/>
          <w:sz w:val="20"/>
          <w:szCs w:val="20"/>
        </w:rPr>
        <w:tab/>
        <w:t>11</w:t>
      </w:r>
    </w:p>
    <w:p w:rsidR="00DC3351" w:rsidRPr="00BC11A2" w:rsidRDefault="00BC11A2" w:rsidP="00BC11A2">
      <w:pPr>
        <w:numPr>
          <w:ilvl w:val="2"/>
          <w:numId w:val="4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Zawód</w:t>
      </w:r>
      <w:r w:rsidRPr="00BC11A2">
        <w:rPr>
          <w:rFonts w:ascii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</w:t>
      </w:r>
      <w:r w:rsidRPr="00BC11A2">
        <w:rPr>
          <w:rFonts w:ascii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jego</w:t>
      </w:r>
      <w:r w:rsidRPr="00BC11A2">
        <w:rPr>
          <w:rFonts w:ascii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znaczenie</w:t>
      </w:r>
      <w:r w:rsidRPr="00BC11A2">
        <w:rPr>
          <w:rFonts w:ascii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w</w:t>
      </w:r>
      <w:r w:rsidRPr="00BC11A2">
        <w:rPr>
          <w:rFonts w:ascii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badaniach</w:t>
      </w:r>
      <w:r w:rsidRPr="00BC11A2">
        <w:rPr>
          <w:rFonts w:ascii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rozwoju</w:t>
      </w:r>
      <w:r w:rsidRPr="00BC11A2">
        <w:rPr>
          <w:rFonts w:ascii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gospodarczego</w:t>
      </w:r>
      <w:r w:rsidRPr="00BC11A2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ab/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22</w:t>
      </w:r>
    </w:p>
    <w:p w:rsidR="00DC3351" w:rsidRPr="00BC11A2" w:rsidRDefault="00BC11A2" w:rsidP="00BC11A2">
      <w:pPr>
        <w:numPr>
          <w:ilvl w:val="2"/>
          <w:numId w:val="4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Przegląd</w:t>
      </w:r>
      <w:r w:rsidRPr="00BC11A2">
        <w:rPr>
          <w:rFonts w:ascii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determinant</w:t>
      </w:r>
      <w:r w:rsidRPr="00BC11A2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zmian</w:t>
      </w:r>
      <w:r w:rsidRPr="00BC11A2">
        <w:rPr>
          <w:rFonts w:ascii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struktury</w:t>
      </w:r>
      <w:r w:rsidRPr="00BC11A2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zawodowej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ab/>
        <w:t>26</w:t>
      </w:r>
    </w:p>
    <w:p w:rsidR="00DC3351" w:rsidRPr="00BC11A2" w:rsidRDefault="00BC11A2" w:rsidP="00BC11A2">
      <w:pPr>
        <w:numPr>
          <w:ilvl w:val="2"/>
          <w:numId w:val="4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Potrzeby</w:t>
      </w:r>
      <w:r w:rsidRPr="00BC11A2">
        <w:rPr>
          <w:rFonts w:ascii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informacyjne</w:t>
      </w:r>
      <w:r w:rsidRPr="00BC11A2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aktorów</w:t>
      </w:r>
      <w:r w:rsidRPr="00BC11A2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rynku</w:t>
      </w:r>
      <w:r w:rsidRPr="00BC11A2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pracy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ab/>
        <w:t>28</w:t>
      </w:r>
    </w:p>
    <w:p w:rsidR="00DC3351" w:rsidRPr="00BC11A2" w:rsidRDefault="00BC11A2" w:rsidP="00BC11A2">
      <w:pPr>
        <w:numPr>
          <w:ilvl w:val="1"/>
          <w:numId w:val="4"/>
        </w:numPr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Źródła</w:t>
      </w:r>
      <w:r w:rsidRPr="00BC11A2">
        <w:rPr>
          <w:rFonts w:ascii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danych</w:t>
      </w:r>
      <w:r w:rsidRPr="00BC11A2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statystycznych</w:t>
      </w:r>
      <w:r w:rsidRPr="00BC11A2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o</w:t>
      </w:r>
      <w:r w:rsidRPr="00BC11A2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strukturze</w:t>
      </w:r>
      <w:r w:rsidRPr="00BC11A2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zawodowej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ab/>
        <w:t>30</w:t>
      </w:r>
    </w:p>
    <w:p w:rsidR="00DC3351" w:rsidRPr="00BC11A2" w:rsidRDefault="00BC11A2" w:rsidP="00BC11A2">
      <w:pPr>
        <w:numPr>
          <w:ilvl w:val="2"/>
          <w:numId w:val="4"/>
        </w:numPr>
        <w:ind w:hanging="439"/>
        <w:rPr>
          <w:rFonts w:ascii="Calibri" w:eastAsia="Calibri" w:hAnsi="Calibri" w:cs="Calibri"/>
          <w:sz w:val="20"/>
          <w:szCs w:val="20"/>
        </w:rPr>
      </w:pPr>
      <w:proofErr w:type="spellStart"/>
      <w:r w:rsidRPr="00BC11A2">
        <w:rPr>
          <w:rFonts w:ascii="Calibri" w:hAnsi="Calibri" w:cs="Calibri"/>
          <w:color w:val="231F20"/>
          <w:sz w:val="20"/>
          <w:szCs w:val="20"/>
        </w:rPr>
        <w:t>Główny</w:t>
      </w:r>
      <w:proofErr w:type="spellEnd"/>
      <w:r w:rsidRPr="00BC11A2">
        <w:rPr>
          <w:rFonts w:ascii="Calibri" w:hAnsi="Calibri" w:cs="Calibri"/>
          <w:color w:val="231F20"/>
          <w:spacing w:val="-5"/>
          <w:sz w:val="20"/>
          <w:szCs w:val="20"/>
        </w:rPr>
        <w:t xml:space="preserve"> </w:t>
      </w:r>
      <w:proofErr w:type="spellStart"/>
      <w:r w:rsidRPr="00BC11A2">
        <w:rPr>
          <w:rFonts w:ascii="Calibri" w:hAnsi="Calibri" w:cs="Calibri"/>
          <w:color w:val="231F20"/>
          <w:sz w:val="20"/>
          <w:szCs w:val="20"/>
        </w:rPr>
        <w:t>Urząd</w:t>
      </w:r>
      <w:proofErr w:type="spellEnd"/>
      <w:r w:rsidRPr="00BC11A2">
        <w:rPr>
          <w:rFonts w:ascii="Calibri" w:hAnsi="Calibri" w:cs="Calibri"/>
          <w:color w:val="231F20"/>
          <w:spacing w:val="-4"/>
          <w:sz w:val="20"/>
          <w:szCs w:val="20"/>
        </w:rPr>
        <w:t xml:space="preserve"> </w:t>
      </w:r>
      <w:proofErr w:type="spellStart"/>
      <w:r w:rsidRPr="00BC11A2">
        <w:rPr>
          <w:rFonts w:ascii="Calibri" w:hAnsi="Calibri" w:cs="Calibri"/>
          <w:color w:val="231F20"/>
          <w:sz w:val="20"/>
          <w:szCs w:val="20"/>
        </w:rPr>
        <w:t>Statystyczny</w:t>
      </w:r>
      <w:proofErr w:type="spellEnd"/>
      <w:r w:rsidRPr="00BC11A2">
        <w:rPr>
          <w:rFonts w:ascii="Calibri" w:hAnsi="Calibri" w:cs="Calibri"/>
          <w:color w:val="231F20"/>
          <w:sz w:val="20"/>
          <w:szCs w:val="20"/>
        </w:rPr>
        <w:tab/>
        <w:t>31</w:t>
      </w:r>
    </w:p>
    <w:p w:rsidR="00DC3351" w:rsidRPr="00BC11A2" w:rsidRDefault="00BC11A2" w:rsidP="00BC11A2">
      <w:pPr>
        <w:numPr>
          <w:ilvl w:val="2"/>
          <w:numId w:val="4"/>
        </w:numPr>
        <w:ind w:hanging="439"/>
        <w:rPr>
          <w:rFonts w:ascii="Calibri" w:eastAsia="Calibri" w:hAnsi="Calibri" w:cs="Calibri"/>
          <w:sz w:val="20"/>
          <w:szCs w:val="20"/>
        </w:rPr>
      </w:pPr>
      <w:proofErr w:type="spellStart"/>
      <w:r w:rsidRPr="00BC11A2">
        <w:rPr>
          <w:rFonts w:ascii="Calibri" w:hAnsi="Calibri" w:cs="Calibri"/>
          <w:color w:val="231F20"/>
          <w:sz w:val="20"/>
          <w:szCs w:val="20"/>
        </w:rPr>
        <w:t>Inne</w:t>
      </w:r>
      <w:proofErr w:type="spellEnd"/>
      <w:r w:rsidRPr="00BC11A2">
        <w:rPr>
          <w:rFonts w:ascii="Calibri" w:hAnsi="Calibri" w:cs="Calibri"/>
          <w:color w:val="231F20"/>
          <w:spacing w:val="-5"/>
          <w:sz w:val="20"/>
          <w:szCs w:val="20"/>
        </w:rPr>
        <w:t xml:space="preserve"> </w:t>
      </w:r>
      <w:proofErr w:type="spellStart"/>
      <w:r w:rsidRPr="00BC11A2">
        <w:rPr>
          <w:rFonts w:ascii="Calibri" w:hAnsi="Calibri" w:cs="Calibri"/>
          <w:color w:val="231F20"/>
          <w:sz w:val="20"/>
          <w:szCs w:val="20"/>
        </w:rPr>
        <w:t>źródła</w:t>
      </w:r>
      <w:proofErr w:type="spellEnd"/>
      <w:r w:rsidRPr="00BC11A2">
        <w:rPr>
          <w:rFonts w:ascii="Calibri" w:hAnsi="Calibri" w:cs="Calibri"/>
          <w:color w:val="231F20"/>
          <w:spacing w:val="-4"/>
          <w:sz w:val="20"/>
          <w:szCs w:val="20"/>
        </w:rPr>
        <w:t xml:space="preserve"> </w:t>
      </w:r>
      <w:proofErr w:type="spellStart"/>
      <w:r w:rsidRPr="00BC11A2">
        <w:rPr>
          <w:rFonts w:ascii="Calibri" w:hAnsi="Calibri" w:cs="Calibri"/>
          <w:color w:val="231F20"/>
          <w:sz w:val="20"/>
          <w:szCs w:val="20"/>
        </w:rPr>
        <w:t>danych</w:t>
      </w:r>
      <w:proofErr w:type="spellEnd"/>
      <w:r w:rsidRPr="00BC11A2">
        <w:rPr>
          <w:rFonts w:ascii="Calibri" w:hAnsi="Calibri" w:cs="Calibri"/>
          <w:color w:val="231F20"/>
          <w:spacing w:val="-5"/>
          <w:sz w:val="20"/>
          <w:szCs w:val="20"/>
        </w:rPr>
        <w:t xml:space="preserve"> </w:t>
      </w:r>
      <w:proofErr w:type="spellStart"/>
      <w:r w:rsidRPr="00BC11A2">
        <w:rPr>
          <w:rFonts w:ascii="Calibri" w:hAnsi="Calibri" w:cs="Calibri"/>
          <w:color w:val="231F20"/>
          <w:sz w:val="20"/>
          <w:szCs w:val="20"/>
        </w:rPr>
        <w:t>wtórnych</w:t>
      </w:r>
      <w:proofErr w:type="spellEnd"/>
      <w:r w:rsidRPr="00BC11A2">
        <w:rPr>
          <w:rFonts w:ascii="Calibri" w:hAnsi="Calibri" w:cs="Calibri"/>
          <w:color w:val="231F20"/>
          <w:sz w:val="20"/>
          <w:szCs w:val="20"/>
        </w:rPr>
        <w:tab/>
        <w:t>34</w:t>
      </w:r>
    </w:p>
    <w:p w:rsidR="00DC3351" w:rsidRPr="00BC11A2" w:rsidRDefault="00BC11A2" w:rsidP="00BC11A2">
      <w:pPr>
        <w:numPr>
          <w:ilvl w:val="2"/>
          <w:numId w:val="4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>Badania</w:t>
      </w:r>
      <w:r w:rsidRPr="00BC11A2">
        <w:rPr>
          <w:rFonts w:ascii="Calibri" w:hAnsi="Calibri" w:cs="Calibri"/>
          <w:color w:val="231F20"/>
          <w:spacing w:val="-3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>pierwotne</w:t>
      </w:r>
      <w:r w:rsidRPr="00BC11A2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BC11A2">
        <w:rPr>
          <w:rFonts w:ascii="Calibri" w:hAnsi="Calibri" w:cs="Calibri"/>
          <w:color w:val="231F20"/>
          <w:spacing w:val="-3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>analizach</w:t>
      </w:r>
      <w:r w:rsidRPr="00BC11A2">
        <w:rPr>
          <w:rFonts w:ascii="Calibri" w:hAnsi="Calibri" w:cs="Calibri"/>
          <w:color w:val="231F20"/>
          <w:spacing w:val="-2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>struktury</w:t>
      </w:r>
      <w:r w:rsidRPr="00BC11A2">
        <w:rPr>
          <w:rFonts w:ascii="Calibri" w:hAnsi="Calibri" w:cs="Calibri"/>
          <w:color w:val="231F20"/>
          <w:spacing w:val="-3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>zawodowej</w:t>
      </w: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ab/>
        <w:t>37</w:t>
      </w:r>
    </w:p>
    <w:p w:rsidR="00DC3351" w:rsidRPr="00BC11A2" w:rsidRDefault="00BC11A2" w:rsidP="00BC11A2">
      <w:pPr>
        <w:numPr>
          <w:ilvl w:val="2"/>
          <w:numId w:val="4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Szacowanie</w:t>
      </w:r>
      <w:r w:rsidRPr="00BC11A2">
        <w:rPr>
          <w:rFonts w:ascii="Calibri" w:eastAsia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danych</w:t>
      </w:r>
      <w:r w:rsidRPr="00BC11A2">
        <w:rPr>
          <w:rFonts w:ascii="Calibri" w:eastAsia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–</w:t>
      </w:r>
      <w:r w:rsidRPr="00BC11A2">
        <w:rPr>
          <w:rFonts w:ascii="Calibri" w:eastAsia="Calibri" w:hAnsi="Calibri" w:cs="Calibri"/>
          <w:color w:val="231F20"/>
          <w:spacing w:val="-7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metody</w:t>
      </w:r>
      <w:r w:rsidRPr="00BC11A2">
        <w:rPr>
          <w:rFonts w:ascii="Calibri" w:eastAsia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i</w:t>
      </w:r>
      <w:r w:rsidRPr="00BC11A2">
        <w:rPr>
          <w:rFonts w:ascii="Calibri" w:eastAsia="Calibri" w:hAnsi="Calibri" w:cs="Calibri"/>
          <w:color w:val="231F20"/>
          <w:spacing w:val="-7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przykłady</w:t>
      </w: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ab/>
        <w:t>40</w:t>
      </w:r>
    </w:p>
    <w:p w:rsidR="00DC3351" w:rsidRPr="00BC11A2" w:rsidRDefault="00BC11A2" w:rsidP="00BC11A2">
      <w:pPr>
        <w:numPr>
          <w:ilvl w:val="1"/>
          <w:numId w:val="4"/>
        </w:numPr>
        <w:ind w:hanging="340"/>
        <w:rPr>
          <w:rFonts w:ascii="Calibri" w:eastAsia="Calibri" w:hAnsi="Calibri" w:cs="Calibri"/>
          <w:sz w:val="20"/>
          <w:szCs w:val="20"/>
        </w:rPr>
      </w:pPr>
      <w:proofErr w:type="spellStart"/>
      <w:r w:rsidRPr="00BC11A2">
        <w:rPr>
          <w:rFonts w:ascii="Calibri" w:eastAsia="Calibri" w:hAnsi="Calibri" w:cs="Calibri"/>
          <w:color w:val="231F20"/>
          <w:w w:val="105"/>
          <w:sz w:val="20"/>
          <w:szCs w:val="20"/>
        </w:rPr>
        <w:t>Klasyfikacje</w:t>
      </w:r>
      <w:proofErr w:type="spellEnd"/>
      <w:r w:rsidRPr="00BC11A2">
        <w:rPr>
          <w:rFonts w:ascii="Calibri" w:eastAsia="Calibri" w:hAnsi="Calibri" w:cs="Calibri"/>
          <w:color w:val="231F20"/>
          <w:spacing w:val="-8"/>
          <w:w w:val="105"/>
          <w:sz w:val="20"/>
          <w:szCs w:val="20"/>
        </w:rPr>
        <w:t xml:space="preserve"> </w:t>
      </w:r>
      <w:r w:rsidRPr="00BC11A2">
        <w:rPr>
          <w:rFonts w:ascii="Calibri" w:eastAsia="Calibri" w:hAnsi="Calibri" w:cs="Calibri"/>
          <w:color w:val="231F20"/>
          <w:w w:val="105"/>
          <w:sz w:val="20"/>
          <w:szCs w:val="20"/>
        </w:rPr>
        <w:t>–</w:t>
      </w:r>
      <w:r w:rsidRPr="00BC11A2">
        <w:rPr>
          <w:rFonts w:ascii="Calibri" w:eastAsia="Calibri" w:hAnsi="Calibri" w:cs="Calibri"/>
          <w:color w:val="231F20"/>
          <w:spacing w:val="-7"/>
          <w:w w:val="105"/>
          <w:sz w:val="20"/>
          <w:szCs w:val="20"/>
        </w:rPr>
        <w:t xml:space="preserve"> </w:t>
      </w:r>
      <w:proofErr w:type="spellStart"/>
      <w:r w:rsidRPr="00BC11A2">
        <w:rPr>
          <w:rFonts w:ascii="Calibri" w:eastAsia="Calibri" w:hAnsi="Calibri" w:cs="Calibri"/>
          <w:color w:val="231F20"/>
          <w:w w:val="105"/>
          <w:sz w:val="20"/>
          <w:szCs w:val="20"/>
        </w:rPr>
        <w:t>zmiany</w:t>
      </w:r>
      <w:proofErr w:type="spellEnd"/>
      <w:r w:rsidRPr="00BC11A2">
        <w:rPr>
          <w:rFonts w:ascii="Calibri" w:eastAsia="Calibri" w:hAnsi="Calibri" w:cs="Calibri"/>
          <w:color w:val="231F20"/>
          <w:spacing w:val="-8"/>
          <w:w w:val="105"/>
          <w:sz w:val="20"/>
          <w:szCs w:val="20"/>
        </w:rPr>
        <w:t xml:space="preserve"> </w:t>
      </w:r>
      <w:proofErr w:type="spellStart"/>
      <w:r w:rsidRPr="00BC11A2">
        <w:rPr>
          <w:rFonts w:ascii="Calibri" w:eastAsia="Calibri" w:hAnsi="Calibri" w:cs="Calibri"/>
          <w:color w:val="231F20"/>
          <w:w w:val="105"/>
          <w:sz w:val="20"/>
          <w:szCs w:val="20"/>
        </w:rPr>
        <w:t>i</w:t>
      </w:r>
      <w:proofErr w:type="spellEnd"/>
      <w:r w:rsidRPr="00BC11A2">
        <w:rPr>
          <w:rFonts w:ascii="Calibri" w:eastAsia="Calibri" w:hAnsi="Calibri" w:cs="Calibri"/>
          <w:color w:val="231F20"/>
          <w:spacing w:val="-7"/>
          <w:w w:val="105"/>
          <w:sz w:val="20"/>
          <w:szCs w:val="20"/>
        </w:rPr>
        <w:t xml:space="preserve"> </w:t>
      </w:r>
      <w:proofErr w:type="spellStart"/>
      <w:r w:rsidRPr="00BC11A2">
        <w:rPr>
          <w:rFonts w:ascii="Calibri" w:eastAsia="Calibri" w:hAnsi="Calibri" w:cs="Calibri"/>
          <w:color w:val="231F20"/>
          <w:w w:val="105"/>
          <w:sz w:val="20"/>
          <w:szCs w:val="20"/>
        </w:rPr>
        <w:t>dostosowania</w:t>
      </w:r>
      <w:proofErr w:type="spellEnd"/>
      <w:r w:rsidRPr="00BC11A2">
        <w:rPr>
          <w:rFonts w:ascii="Calibri" w:eastAsia="Calibri" w:hAnsi="Calibri" w:cs="Calibri"/>
          <w:color w:val="231F20"/>
          <w:w w:val="105"/>
          <w:sz w:val="20"/>
          <w:szCs w:val="20"/>
        </w:rPr>
        <w:tab/>
        <w:t>47</w:t>
      </w:r>
    </w:p>
    <w:p w:rsidR="00DC3351" w:rsidRPr="00BC11A2" w:rsidRDefault="00BC11A2" w:rsidP="00BC11A2">
      <w:pPr>
        <w:numPr>
          <w:ilvl w:val="2"/>
          <w:numId w:val="4"/>
        </w:numPr>
        <w:ind w:hanging="439"/>
        <w:rPr>
          <w:rFonts w:ascii="Calibri" w:eastAsia="Calibri" w:hAnsi="Calibri" w:cs="Calibri"/>
          <w:sz w:val="20"/>
          <w:szCs w:val="20"/>
        </w:rPr>
      </w:pPr>
      <w:proofErr w:type="spellStart"/>
      <w:r w:rsidRPr="00BC11A2">
        <w:rPr>
          <w:rFonts w:ascii="Calibri" w:hAnsi="Calibri" w:cs="Calibri"/>
          <w:color w:val="231F20"/>
          <w:w w:val="105"/>
          <w:sz w:val="20"/>
          <w:szCs w:val="20"/>
        </w:rPr>
        <w:t>Przegląd</w:t>
      </w:r>
      <w:proofErr w:type="spellEnd"/>
      <w:r w:rsidRPr="00BC11A2">
        <w:rPr>
          <w:rFonts w:ascii="Calibri" w:hAnsi="Calibri" w:cs="Calibri"/>
          <w:color w:val="231F20"/>
          <w:spacing w:val="-8"/>
          <w:w w:val="105"/>
          <w:sz w:val="20"/>
          <w:szCs w:val="20"/>
        </w:rPr>
        <w:t xml:space="preserve"> </w:t>
      </w:r>
      <w:proofErr w:type="spellStart"/>
      <w:r w:rsidRPr="00BC11A2">
        <w:rPr>
          <w:rFonts w:ascii="Calibri" w:hAnsi="Calibri" w:cs="Calibri"/>
          <w:color w:val="231F20"/>
          <w:w w:val="105"/>
          <w:sz w:val="20"/>
          <w:szCs w:val="20"/>
        </w:rPr>
        <w:t>zmian</w:t>
      </w:r>
      <w:proofErr w:type="spellEnd"/>
      <w:r w:rsidRPr="00BC11A2">
        <w:rPr>
          <w:rFonts w:ascii="Calibri" w:hAnsi="Calibri" w:cs="Calibri"/>
          <w:color w:val="231F20"/>
          <w:spacing w:val="-7"/>
          <w:w w:val="105"/>
          <w:sz w:val="20"/>
          <w:szCs w:val="20"/>
        </w:rPr>
        <w:t xml:space="preserve"> </w:t>
      </w:r>
      <w:proofErr w:type="spellStart"/>
      <w:r w:rsidRPr="00BC11A2">
        <w:rPr>
          <w:rFonts w:ascii="Calibri" w:hAnsi="Calibri" w:cs="Calibri"/>
          <w:color w:val="231F20"/>
          <w:w w:val="105"/>
          <w:sz w:val="20"/>
          <w:szCs w:val="20"/>
        </w:rPr>
        <w:t>klasyfikacyjnych</w:t>
      </w:r>
      <w:proofErr w:type="spellEnd"/>
      <w:r w:rsidRPr="00BC11A2">
        <w:rPr>
          <w:rFonts w:ascii="Calibri" w:hAnsi="Calibri" w:cs="Calibri"/>
          <w:color w:val="231F20"/>
          <w:w w:val="105"/>
          <w:sz w:val="20"/>
          <w:szCs w:val="20"/>
        </w:rPr>
        <w:tab/>
        <w:t>47</w:t>
      </w:r>
    </w:p>
    <w:p w:rsidR="00DC3351" w:rsidRPr="00BC11A2" w:rsidRDefault="00BC11A2" w:rsidP="00BC11A2">
      <w:pPr>
        <w:numPr>
          <w:ilvl w:val="2"/>
          <w:numId w:val="4"/>
        </w:numPr>
        <w:ind w:hanging="439"/>
        <w:rPr>
          <w:rFonts w:ascii="Calibri" w:eastAsia="Calibri" w:hAnsi="Calibri" w:cs="Calibri"/>
          <w:sz w:val="20"/>
          <w:szCs w:val="20"/>
        </w:rPr>
      </w:pPr>
      <w:proofErr w:type="spellStart"/>
      <w:r w:rsidRPr="00BC11A2">
        <w:rPr>
          <w:rFonts w:ascii="Calibri" w:hAnsi="Calibri" w:cs="Calibri"/>
          <w:color w:val="231F20"/>
          <w:sz w:val="20"/>
          <w:szCs w:val="20"/>
        </w:rPr>
        <w:t>Wybrane</w:t>
      </w:r>
      <w:proofErr w:type="spellEnd"/>
      <w:r w:rsidRPr="00BC11A2">
        <w:rPr>
          <w:rFonts w:ascii="Calibri" w:hAnsi="Calibri" w:cs="Calibri"/>
          <w:color w:val="231F20"/>
          <w:spacing w:val="-5"/>
          <w:sz w:val="20"/>
          <w:szCs w:val="20"/>
        </w:rPr>
        <w:t xml:space="preserve"> </w:t>
      </w:r>
      <w:proofErr w:type="spellStart"/>
      <w:r w:rsidRPr="00BC11A2">
        <w:rPr>
          <w:rFonts w:ascii="Calibri" w:hAnsi="Calibri" w:cs="Calibri"/>
          <w:color w:val="231F20"/>
          <w:sz w:val="20"/>
          <w:szCs w:val="20"/>
        </w:rPr>
        <w:t>metody</w:t>
      </w:r>
      <w:proofErr w:type="spellEnd"/>
      <w:r w:rsidRPr="00BC11A2">
        <w:rPr>
          <w:rFonts w:ascii="Calibri" w:hAnsi="Calibri" w:cs="Calibri"/>
          <w:color w:val="231F20"/>
          <w:spacing w:val="-4"/>
          <w:sz w:val="20"/>
          <w:szCs w:val="20"/>
        </w:rPr>
        <w:t xml:space="preserve"> </w:t>
      </w:r>
      <w:proofErr w:type="spellStart"/>
      <w:r w:rsidRPr="00BC11A2">
        <w:rPr>
          <w:rFonts w:ascii="Calibri" w:hAnsi="Calibri" w:cs="Calibri"/>
          <w:color w:val="231F20"/>
          <w:sz w:val="20"/>
          <w:szCs w:val="20"/>
        </w:rPr>
        <w:t>korekty</w:t>
      </w:r>
      <w:proofErr w:type="spellEnd"/>
      <w:r w:rsidRPr="00BC11A2">
        <w:rPr>
          <w:rFonts w:ascii="Calibri" w:hAnsi="Calibri" w:cs="Calibri"/>
          <w:color w:val="231F20"/>
          <w:spacing w:val="-5"/>
          <w:sz w:val="20"/>
          <w:szCs w:val="20"/>
        </w:rPr>
        <w:t xml:space="preserve"> </w:t>
      </w:r>
      <w:proofErr w:type="spellStart"/>
      <w:r w:rsidRPr="00BC11A2">
        <w:rPr>
          <w:rFonts w:ascii="Calibri" w:hAnsi="Calibri" w:cs="Calibri"/>
          <w:color w:val="231F20"/>
          <w:sz w:val="20"/>
          <w:szCs w:val="20"/>
        </w:rPr>
        <w:t>danych</w:t>
      </w:r>
      <w:proofErr w:type="spellEnd"/>
      <w:r w:rsidRPr="00BC11A2">
        <w:rPr>
          <w:rFonts w:ascii="Calibri" w:hAnsi="Calibri" w:cs="Calibri"/>
          <w:color w:val="231F20"/>
          <w:sz w:val="20"/>
          <w:szCs w:val="20"/>
        </w:rPr>
        <w:tab/>
        <w:t>55</w:t>
      </w:r>
    </w:p>
    <w:p w:rsidR="00DC3351" w:rsidRPr="00BC11A2" w:rsidRDefault="00BC11A2" w:rsidP="00BC11A2">
      <w:pPr>
        <w:numPr>
          <w:ilvl w:val="2"/>
          <w:numId w:val="4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Przykłady</w:t>
      </w:r>
      <w:r w:rsidRPr="00BC11A2">
        <w:rPr>
          <w:rFonts w:ascii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korekty</w:t>
      </w:r>
      <w:r w:rsidRPr="00BC11A2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danych</w:t>
      </w:r>
      <w:r w:rsidRPr="00BC11A2">
        <w:rPr>
          <w:rFonts w:ascii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w</w:t>
      </w:r>
      <w:r w:rsidRPr="00BC11A2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przekroju</w:t>
      </w:r>
      <w:r w:rsidRPr="00BC11A2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grup</w:t>
      </w:r>
      <w:r w:rsidRPr="00BC11A2">
        <w:rPr>
          <w:rFonts w:ascii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zawodów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ab/>
        <w:t>58</w:t>
      </w:r>
    </w:p>
    <w:p w:rsidR="00DC3351" w:rsidRPr="00BC11A2" w:rsidRDefault="00BC11A2" w:rsidP="00BC11A2">
      <w:pPr>
        <w:numPr>
          <w:ilvl w:val="1"/>
          <w:numId w:val="4"/>
        </w:numPr>
        <w:ind w:hanging="340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Wybrane</w:t>
      </w:r>
      <w:r w:rsidRPr="00BC11A2">
        <w:rPr>
          <w:rFonts w:ascii="Calibri" w:hAnsi="Calibri" w:cs="Calibri"/>
          <w:color w:val="231F20"/>
          <w:spacing w:val="-24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spacing w:val="-2"/>
          <w:w w:val="105"/>
          <w:sz w:val="20"/>
          <w:szCs w:val="20"/>
          <w:lang w:val="pl-PL"/>
        </w:rPr>
        <w:t>metody</w:t>
      </w:r>
      <w:r w:rsidRPr="00BC11A2">
        <w:rPr>
          <w:rFonts w:ascii="Calibri" w:hAnsi="Calibri" w:cs="Calibri"/>
          <w:color w:val="231F20"/>
          <w:spacing w:val="-23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analizy</w:t>
      </w:r>
      <w:r w:rsidRPr="00BC11A2">
        <w:rPr>
          <w:rFonts w:ascii="Calibri" w:hAnsi="Calibri" w:cs="Calibri"/>
          <w:color w:val="231F20"/>
          <w:spacing w:val="-23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danych</w:t>
      </w:r>
      <w:r w:rsidRPr="00BC11A2">
        <w:rPr>
          <w:rFonts w:ascii="Calibri" w:hAnsi="Calibri" w:cs="Calibri"/>
          <w:color w:val="231F20"/>
          <w:spacing w:val="-24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w</w:t>
      </w:r>
      <w:r w:rsidRPr="00BC11A2">
        <w:rPr>
          <w:rFonts w:ascii="Calibri" w:hAnsi="Calibri" w:cs="Calibri"/>
          <w:color w:val="231F20"/>
          <w:spacing w:val="-21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modelowaniu</w:t>
      </w:r>
      <w:r w:rsidRPr="00BC11A2">
        <w:rPr>
          <w:rFonts w:ascii="Calibri" w:hAnsi="Calibri" w:cs="Calibri"/>
          <w:color w:val="231F20"/>
          <w:spacing w:val="-23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</w:t>
      </w:r>
      <w:r w:rsidRPr="00BC11A2">
        <w:rPr>
          <w:rFonts w:ascii="Calibri" w:hAnsi="Calibri" w:cs="Calibri"/>
          <w:color w:val="231F20"/>
          <w:spacing w:val="-22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prognozowaniu</w:t>
      </w:r>
      <w:r w:rsidRPr="00BC11A2">
        <w:rPr>
          <w:rFonts w:ascii="Calibri" w:hAnsi="Calibri" w:cs="Calibri"/>
          <w:color w:val="231F20"/>
          <w:spacing w:val="-23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spacing w:val="-1"/>
          <w:w w:val="105"/>
          <w:sz w:val="20"/>
          <w:szCs w:val="20"/>
          <w:lang w:val="pl-PL"/>
        </w:rPr>
        <w:t>struk</w:t>
      </w:r>
      <w:r w:rsidRPr="00BC11A2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tury</w:t>
      </w:r>
      <w:r w:rsidRPr="00BC11A2">
        <w:rPr>
          <w:rFonts w:ascii="Calibri" w:hAnsi="Calibri" w:cs="Calibri"/>
          <w:color w:val="231F20"/>
          <w:spacing w:val="-7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zawodowej</w:t>
      </w:r>
      <w:r w:rsidRPr="00BC11A2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  <w:t>64</w:t>
      </w:r>
    </w:p>
    <w:p w:rsidR="00DC3351" w:rsidRPr="00BC11A2" w:rsidRDefault="00BC11A2" w:rsidP="00BC11A2">
      <w:pPr>
        <w:numPr>
          <w:ilvl w:val="2"/>
          <w:numId w:val="4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Statystyczna</w:t>
      </w:r>
      <w:r w:rsidRPr="00BC11A2">
        <w:rPr>
          <w:rFonts w:ascii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analiza</w:t>
      </w:r>
      <w:r w:rsidRPr="00BC11A2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danych</w:t>
      </w:r>
      <w:r w:rsidRPr="00BC11A2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przekrojowo-czasowych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ab/>
        <w:t>64</w:t>
      </w:r>
    </w:p>
    <w:p w:rsidR="00DC3351" w:rsidRPr="00BC11A2" w:rsidRDefault="00BC11A2" w:rsidP="00BC11A2">
      <w:pPr>
        <w:numPr>
          <w:ilvl w:val="2"/>
          <w:numId w:val="4"/>
        </w:numPr>
        <w:ind w:hanging="439"/>
        <w:rPr>
          <w:rFonts w:ascii="Calibri" w:eastAsia="Calibri" w:hAnsi="Calibri" w:cs="Calibri"/>
          <w:sz w:val="20"/>
          <w:szCs w:val="20"/>
        </w:rPr>
      </w:pPr>
      <w:proofErr w:type="spellStart"/>
      <w:r w:rsidRPr="00BC11A2">
        <w:rPr>
          <w:rFonts w:ascii="Calibri" w:hAnsi="Calibri" w:cs="Calibri"/>
          <w:color w:val="231F20"/>
          <w:sz w:val="20"/>
          <w:szCs w:val="20"/>
        </w:rPr>
        <w:t>Modelowanie</w:t>
      </w:r>
      <w:proofErr w:type="spellEnd"/>
      <w:r w:rsidRPr="00BC11A2">
        <w:rPr>
          <w:rFonts w:ascii="Calibri" w:hAnsi="Calibri" w:cs="Calibri"/>
          <w:color w:val="231F20"/>
          <w:spacing w:val="-4"/>
          <w:sz w:val="20"/>
          <w:szCs w:val="20"/>
        </w:rPr>
        <w:t xml:space="preserve"> </w:t>
      </w:r>
      <w:proofErr w:type="spellStart"/>
      <w:r w:rsidRPr="00BC11A2">
        <w:rPr>
          <w:rFonts w:ascii="Calibri" w:hAnsi="Calibri" w:cs="Calibri"/>
          <w:color w:val="231F20"/>
          <w:sz w:val="20"/>
          <w:szCs w:val="20"/>
        </w:rPr>
        <w:t>struktury</w:t>
      </w:r>
      <w:proofErr w:type="spellEnd"/>
      <w:r w:rsidRPr="00BC11A2">
        <w:rPr>
          <w:rFonts w:ascii="Calibri" w:hAnsi="Calibri" w:cs="Calibri"/>
          <w:color w:val="231F20"/>
          <w:spacing w:val="-4"/>
          <w:sz w:val="20"/>
          <w:szCs w:val="20"/>
        </w:rPr>
        <w:t xml:space="preserve"> </w:t>
      </w:r>
      <w:proofErr w:type="spellStart"/>
      <w:r w:rsidRPr="00BC11A2">
        <w:rPr>
          <w:rFonts w:ascii="Calibri" w:hAnsi="Calibri" w:cs="Calibri"/>
          <w:color w:val="231F20"/>
          <w:sz w:val="20"/>
          <w:szCs w:val="20"/>
        </w:rPr>
        <w:t>zawodowej</w:t>
      </w:r>
      <w:proofErr w:type="spellEnd"/>
      <w:r w:rsidRPr="00BC11A2">
        <w:rPr>
          <w:rFonts w:ascii="Calibri" w:hAnsi="Calibri" w:cs="Calibri"/>
          <w:color w:val="231F20"/>
          <w:spacing w:val="-3"/>
          <w:sz w:val="20"/>
          <w:szCs w:val="20"/>
        </w:rPr>
        <w:t xml:space="preserve"> </w:t>
      </w:r>
      <w:proofErr w:type="spellStart"/>
      <w:r w:rsidRPr="00BC11A2">
        <w:rPr>
          <w:rFonts w:ascii="Calibri" w:hAnsi="Calibri" w:cs="Calibri"/>
          <w:color w:val="231F20"/>
          <w:sz w:val="20"/>
          <w:szCs w:val="20"/>
        </w:rPr>
        <w:t>pracujących</w:t>
      </w:r>
      <w:proofErr w:type="spellEnd"/>
      <w:r w:rsidRPr="00BC11A2">
        <w:rPr>
          <w:rFonts w:ascii="Calibri" w:hAnsi="Calibri" w:cs="Calibri"/>
          <w:color w:val="231F20"/>
          <w:sz w:val="20"/>
          <w:szCs w:val="20"/>
        </w:rPr>
        <w:tab/>
        <w:t>66</w:t>
      </w:r>
    </w:p>
    <w:p w:rsidR="00DC3351" w:rsidRPr="00BC11A2" w:rsidRDefault="00BC11A2" w:rsidP="00BC11A2">
      <w:pPr>
        <w:numPr>
          <w:ilvl w:val="2"/>
          <w:numId w:val="4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Prognozowanie</w:t>
      </w:r>
      <w:r w:rsidRPr="00BC11A2">
        <w:rPr>
          <w:rFonts w:ascii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zmiennych</w:t>
      </w:r>
      <w:r w:rsidRPr="00BC11A2">
        <w:rPr>
          <w:rFonts w:ascii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przekrojowych</w:t>
      </w:r>
      <w:r w:rsidRPr="00BC11A2">
        <w:rPr>
          <w:rFonts w:ascii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na</w:t>
      </w:r>
      <w:r w:rsidRPr="00BC11A2">
        <w:rPr>
          <w:rFonts w:ascii="Calibri" w:hAnsi="Calibri" w:cs="Calibri"/>
          <w:color w:val="231F20"/>
          <w:spacing w:val="-9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rynku</w:t>
      </w:r>
      <w:r w:rsidRPr="00BC11A2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pracy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ab/>
        <w:t>69</w:t>
      </w:r>
    </w:p>
    <w:p w:rsidR="00DC3351" w:rsidRPr="00BC11A2" w:rsidRDefault="00BC11A2" w:rsidP="00BC11A2">
      <w:pPr>
        <w:numPr>
          <w:ilvl w:val="2"/>
          <w:numId w:val="4"/>
        </w:numPr>
        <w:ind w:hanging="439"/>
        <w:rPr>
          <w:rFonts w:ascii="Calibri" w:eastAsia="Calibri" w:hAnsi="Calibri" w:cs="Calibri"/>
          <w:sz w:val="20"/>
          <w:szCs w:val="20"/>
        </w:rPr>
      </w:pPr>
      <w:proofErr w:type="spellStart"/>
      <w:r w:rsidRPr="00BC11A2">
        <w:rPr>
          <w:rFonts w:ascii="Calibri" w:hAnsi="Calibri" w:cs="Calibri"/>
          <w:color w:val="231F20"/>
          <w:w w:val="105"/>
          <w:sz w:val="20"/>
          <w:szCs w:val="20"/>
        </w:rPr>
        <w:t>Scenariusze</w:t>
      </w:r>
      <w:proofErr w:type="spellEnd"/>
      <w:r w:rsidRPr="00BC11A2">
        <w:rPr>
          <w:rFonts w:ascii="Calibri" w:hAnsi="Calibri" w:cs="Calibri"/>
          <w:color w:val="231F20"/>
          <w:spacing w:val="-8"/>
          <w:w w:val="105"/>
          <w:sz w:val="20"/>
          <w:szCs w:val="20"/>
        </w:rPr>
        <w:t xml:space="preserve"> </w:t>
      </w:r>
      <w:proofErr w:type="spellStart"/>
      <w:r w:rsidRPr="00BC11A2">
        <w:rPr>
          <w:rFonts w:ascii="Calibri" w:hAnsi="Calibri" w:cs="Calibri"/>
          <w:color w:val="231F20"/>
          <w:w w:val="105"/>
          <w:sz w:val="20"/>
          <w:szCs w:val="20"/>
        </w:rPr>
        <w:t>i</w:t>
      </w:r>
      <w:proofErr w:type="spellEnd"/>
      <w:r w:rsidRPr="00BC11A2">
        <w:rPr>
          <w:rFonts w:ascii="Calibri" w:hAnsi="Calibri" w:cs="Calibri"/>
          <w:color w:val="231F20"/>
          <w:spacing w:val="-7"/>
          <w:w w:val="105"/>
          <w:sz w:val="20"/>
          <w:szCs w:val="20"/>
        </w:rPr>
        <w:t xml:space="preserve"> </w:t>
      </w:r>
      <w:proofErr w:type="spellStart"/>
      <w:r w:rsidRPr="00BC11A2">
        <w:rPr>
          <w:rFonts w:ascii="Calibri" w:hAnsi="Calibri" w:cs="Calibri"/>
          <w:color w:val="231F20"/>
          <w:w w:val="105"/>
          <w:sz w:val="20"/>
          <w:szCs w:val="20"/>
        </w:rPr>
        <w:t>symulacje</w:t>
      </w:r>
      <w:proofErr w:type="spellEnd"/>
      <w:r w:rsidRPr="00BC11A2">
        <w:rPr>
          <w:rFonts w:ascii="Calibri" w:hAnsi="Calibri" w:cs="Calibri"/>
          <w:color w:val="231F20"/>
          <w:w w:val="105"/>
          <w:sz w:val="20"/>
          <w:szCs w:val="20"/>
        </w:rPr>
        <w:tab/>
        <w:t>74</w:t>
      </w:r>
    </w:p>
    <w:p w:rsidR="00BC11A2" w:rsidRDefault="00BC11A2" w:rsidP="00BC11A2">
      <w:pPr>
        <w:ind w:left="450"/>
        <w:rPr>
          <w:rFonts w:ascii="Calibri" w:hAnsi="Calibri" w:cs="Calibri"/>
          <w:color w:val="231F20"/>
          <w:w w:val="105"/>
          <w:sz w:val="20"/>
          <w:szCs w:val="20"/>
        </w:rPr>
      </w:pPr>
    </w:p>
    <w:p w:rsidR="00DC3351" w:rsidRPr="00BC11A2" w:rsidRDefault="00BC11A2" w:rsidP="00BC11A2">
      <w:pPr>
        <w:ind w:left="450" w:hanging="450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Rozdział</w:t>
      </w:r>
      <w:r w:rsidRPr="00BC11A2">
        <w:rPr>
          <w:rFonts w:ascii="Calibri" w:hAnsi="Calibri" w:cs="Calibri"/>
          <w:color w:val="231F20"/>
          <w:spacing w:val="-4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 xml:space="preserve">II.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Systemy</w:t>
      </w:r>
      <w:r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informacji</w:t>
      </w:r>
      <w:r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prognostycznej</w:t>
      </w:r>
      <w:r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jako</w:t>
      </w:r>
      <w:r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nowoczesny</w:t>
      </w:r>
      <w:r w:rsidRPr="00BC11A2">
        <w:rPr>
          <w:rFonts w:ascii="Calibri" w:hAnsi="Calibri" w:cs="Calibri"/>
          <w:b/>
          <w:color w:val="231F20"/>
          <w:w w:val="106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element</w:t>
      </w:r>
      <w:r w:rsidRPr="00BC11A2">
        <w:rPr>
          <w:rFonts w:ascii="Calibri" w:hAnsi="Calibri" w:cs="Calibri"/>
          <w:b/>
          <w:color w:val="231F20"/>
          <w:spacing w:val="-4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infrastruktury</w:t>
      </w:r>
      <w:r w:rsidRPr="00BC11A2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badawczej</w:t>
      </w:r>
      <w:r w:rsidRPr="00BC11A2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rynku</w:t>
      </w:r>
      <w:r w:rsidRPr="00BC11A2">
        <w:rPr>
          <w:rFonts w:ascii="Calibri" w:hAnsi="Calibri" w:cs="Calibri"/>
          <w:b/>
          <w:color w:val="231F20"/>
          <w:spacing w:val="-3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pracy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ab/>
        <w:t>77</w:t>
      </w:r>
    </w:p>
    <w:p w:rsidR="00DC3351" w:rsidRPr="00BC11A2" w:rsidRDefault="00BC11A2" w:rsidP="00BC11A2">
      <w:pPr>
        <w:numPr>
          <w:ilvl w:val="1"/>
          <w:numId w:val="3"/>
        </w:numPr>
        <w:ind w:hanging="340"/>
        <w:jc w:val="left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>Przegląd systemów</w:t>
      </w:r>
      <w:r w:rsidRPr="00BC11A2">
        <w:rPr>
          <w:rFonts w:ascii="Calibri" w:hAnsi="Calibri" w:cs="Calibri"/>
          <w:color w:val="231F20"/>
          <w:spacing w:val="1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>informacji o</w:t>
      </w:r>
      <w:r w:rsidRPr="00BC11A2">
        <w:rPr>
          <w:rFonts w:ascii="Calibri" w:hAnsi="Calibri" w:cs="Calibri"/>
          <w:color w:val="231F20"/>
          <w:spacing w:val="1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>rynku pracy</w:t>
      </w:r>
      <w:r w:rsidRPr="00BC11A2">
        <w:rPr>
          <w:rFonts w:ascii="Calibri" w:hAnsi="Calibri" w:cs="Calibri"/>
          <w:color w:val="231F20"/>
          <w:spacing w:val="1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>w przekroju</w:t>
      </w:r>
      <w:r w:rsidRPr="00BC11A2">
        <w:rPr>
          <w:rFonts w:ascii="Calibri" w:hAnsi="Calibri" w:cs="Calibri"/>
          <w:color w:val="231F20"/>
          <w:spacing w:val="1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>zawodowym</w:t>
      </w:r>
      <w:r w:rsidRPr="00BC11A2">
        <w:rPr>
          <w:rFonts w:ascii="Calibri" w:hAnsi="Calibri" w:cs="Calibri"/>
          <w:color w:val="231F20"/>
          <w:spacing w:val="-1"/>
          <w:sz w:val="20"/>
          <w:szCs w:val="20"/>
          <w:lang w:val="pl-PL"/>
        </w:rPr>
        <w:tab/>
      </w: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>77</w:t>
      </w:r>
    </w:p>
    <w:p w:rsidR="00DC3351" w:rsidRPr="00BC11A2" w:rsidRDefault="00BC11A2" w:rsidP="00BC11A2">
      <w:pPr>
        <w:numPr>
          <w:ilvl w:val="2"/>
          <w:numId w:val="3"/>
        </w:numPr>
        <w:ind w:hanging="439"/>
        <w:jc w:val="left"/>
        <w:rPr>
          <w:rFonts w:ascii="Calibri" w:eastAsia="Calibri" w:hAnsi="Calibri" w:cs="Calibri"/>
          <w:sz w:val="20"/>
          <w:szCs w:val="20"/>
        </w:rPr>
      </w:pPr>
      <w:proofErr w:type="spellStart"/>
      <w:r w:rsidRPr="00BC11A2">
        <w:rPr>
          <w:rFonts w:ascii="Calibri" w:hAnsi="Calibri" w:cs="Calibri"/>
          <w:color w:val="231F20"/>
          <w:w w:val="105"/>
          <w:sz w:val="20"/>
          <w:szCs w:val="20"/>
        </w:rPr>
        <w:t>Rozwiązania</w:t>
      </w:r>
      <w:proofErr w:type="spellEnd"/>
      <w:r w:rsidRPr="00BC11A2">
        <w:rPr>
          <w:rFonts w:ascii="Calibri" w:hAnsi="Calibri" w:cs="Calibri"/>
          <w:color w:val="231F20"/>
          <w:spacing w:val="-8"/>
          <w:w w:val="105"/>
          <w:sz w:val="20"/>
          <w:szCs w:val="20"/>
        </w:rPr>
        <w:t xml:space="preserve"> </w:t>
      </w:r>
      <w:proofErr w:type="spellStart"/>
      <w:r w:rsidRPr="00BC11A2">
        <w:rPr>
          <w:rFonts w:ascii="Calibri" w:hAnsi="Calibri" w:cs="Calibri"/>
          <w:color w:val="231F20"/>
          <w:w w:val="105"/>
          <w:sz w:val="20"/>
          <w:szCs w:val="20"/>
        </w:rPr>
        <w:t>historyczne</w:t>
      </w:r>
      <w:proofErr w:type="spellEnd"/>
      <w:r w:rsidRPr="00BC11A2">
        <w:rPr>
          <w:rFonts w:ascii="Calibri" w:hAnsi="Calibri" w:cs="Calibri"/>
          <w:color w:val="231F20"/>
          <w:w w:val="105"/>
          <w:sz w:val="20"/>
          <w:szCs w:val="20"/>
        </w:rPr>
        <w:tab/>
        <w:t>78</w:t>
      </w:r>
    </w:p>
    <w:p w:rsidR="00DC3351" w:rsidRPr="00BC11A2" w:rsidRDefault="00BC11A2" w:rsidP="00BC11A2">
      <w:pPr>
        <w:numPr>
          <w:ilvl w:val="2"/>
          <w:numId w:val="3"/>
        </w:numPr>
        <w:ind w:hanging="439"/>
        <w:jc w:val="left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Systemy</w:t>
      </w:r>
      <w:r w:rsidRPr="00BC11A2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informacji</w:t>
      </w:r>
      <w:r w:rsidRPr="00BC11A2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o</w:t>
      </w:r>
      <w:r w:rsidRPr="00BC11A2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rynku</w:t>
      </w:r>
      <w:r w:rsidRPr="00BC11A2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pracy</w:t>
      </w:r>
      <w:r w:rsidRPr="00BC11A2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na</w:t>
      </w:r>
      <w:r w:rsidRPr="00BC11A2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świecie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ab/>
        <w:t>86</w:t>
      </w:r>
    </w:p>
    <w:p w:rsidR="00DC3351" w:rsidRPr="00BC11A2" w:rsidRDefault="00BC11A2" w:rsidP="00BC11A2">
      <w:pPr>
        <w:numPr>
          <w:ilvl w:val="2"/>
          <w:numId w:val="3"/>
        </w:numPr>
        <w:ind w:hanging="439"/>
        <w:jc w:val="left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Systemy</w:t>
      </w:r>
      <w:r w:rsidRPr="00BC11A2">
        <w:rPr>
          <w:rFonts w:ascii="Calibri" w:hAnsi="Calibri" w:cs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informacji</w:t>
      </w:r>
      <w:r w:rsidRPr="00BC11A2">
        <w:rPr>
          <w:rFonts w:ascii="Calibri" w:hAnsi="Calibri" w:cs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o</w:t>
      </w:r>
      <w:r w:rsidRPr="00BC11A2">
        <w:rPr>
          <w:rFonts w:ascii="Calibri" w:hAnsi="Calibri" w:cs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rynku</w:t>
      </w:r>
      <w:r w:rsidRPr="00BC11A2">
        <w:rPr>
          <w:rFonts w:ascii="Calibri" w:hAnsi="Calibri" w:cs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pracy</w:t>
      </w:r>
      <w:r w:rsidRPr="00BC11A2">
        <w:rPr>
          <w:rFonts w:ascii="Calibri" w:hAnsi="Calibri" w:cs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w</w:t>
      </w:r>
      <w:r w:rsidRPr="00BC11A2">
        <w:rPr>
          <w:rFonts w:ascii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wybranych</w:t>
      </w:r>
      <w:r w:rsidRPr="00BC11A2">
        <w:rPr>
          <w:rFonts w:ascii="Calibri" w:hAnsi="Calibri" w:cs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krajach</w:t>
      </w:r>
      <w:r w:rsidRPr="00BC11A2">
        <w:rPr>
          <w:rFonts w:ascii="Calibri" w:hAnsi="Calibri" w:cs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Unii</w:t>
      </w:r>
      <w:r w:rsidRPr="00BC11A2">
        <w:rPr>
          <w:rFonts w:ascii="Calibri" w:hAnsi="Calibri" w:cs="Calibri"/>
          <w:color w:val="231F20"/>
          <w:spacing w:val="-10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Euro</w:t>
      </w: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>pejskiej</w:t>
      </w: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ab/>
        <w:t>92</w:t>
      </w:r>
    </w:p>
    <w:p w:rsidR="00DC3351" w:rsidRPr="00BC11A2" w:rsidRDefault="00BC11A2" w:rsidP="00BC11A2">
      <w:pPr>
        <w:numPr>
          <w:ilvl w:val="1"/>
          <w:numId w:val="3"/>
        </w:numPr>
        <w:ind w:hanging="340"/>
        <w:jc w:val="left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>Systemy</w:t>
      </w:r>
      <w:r w:rsidRPr="00BC11A2">
        <w:rPr>
          <w:rFonts w:ascii="Calibri" w:hAnsi="Calibri" w:cs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informacji</w:t>
      </w:r>
      <w:r w:rsidRPr="00BC11A2">
        <w:rPr>
          <w:rFonts w:ascii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o</w:t>
      </w:r>
      <w:r w:rsidRPr="00BC11A2">
        <w:rPr>
          <w:rFonts w:ascii="Calibri" w:hAnsi="Calibri" w:cs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rynku</w:t>
      </w:r>
      <w:r w:rsidRPr="00BC11A2">
        <w:rPr>
          <w:rFonts w:ascii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pracy</w:t>
      </w:r>
      <w:r w:rsidRPr="00BC11A2">
        <w:rPr>
          <w:rFonts w:ascii="Calibri" w:hAnsi="Calibri" w:cs="Calibri"/>
          <w:color w:val="231F20"/>
          <w:spacing w:val="-14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w</w:t>
      </w:r>
      <w:r w:rsidRPr="00BC11A2">
        <w:rPr>
          <w:rFonts w:ascii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Polsce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ab/>
        <w:t>100</w:t>
      </w:r>
    </w:p>
    <w:p w:rsidR="00DC3351" w:rsidRPr="00BC11A2" w:rsidRDefault="00BC11A2" w:rsidP="00BC11A2">
      <w:pPr>
        <w:numPr>
          <w:ilvl w:val="2"/>
          <w:numId w:val="3"/>
        </w:numPr>
        <w:ind w:left="993" w:hanging="567"/>
        <w:jc w:val="left"/>
        <w:rPr>
          <w:rFonts w:ascii="Calibri" w:eastAsia="Calibri" w:hAnsi="Calibri" w:cs="Calibri"/>
          <w:sz w:val="20"/>
          <w:szCs w:val="20"/>
        </w:rPr>
      </w:pPr>
      <w:proofErr w:type="spellStart"/>
      <w:r w:rsidRPr="00BC11A2">
        <w:rPr>
          <w:rFonts w:ascii="Calibri" w:hAnsi="Calibri" w:cs="Calibri"/>
          <w:color w:val="231F20"/>
          <w:sz w:val="20"/>
          <w:szCs w:val="20"/>
        </w:rPr>
        <w:t>Obserwatoria</w:t>
      </w:r>
      <w:proofErr w:type="spellEnd"/>
      <w:r w:rsidRPr="00BC11A2">
        <w:rPr>
          <w:rFonts w:ascii="Calibri" w:hAnsi="Calibri" w:cs="Calibri"/>
          <w:color w:val="231F20"/>
          <w:spacing w:val="21"/>
          <w:sz w:val="20"/>
          <w:szCs w:val="20"/>
        </w:rPr>
        <w:t xml:space="preserve"> </w:t>
      </w:r>
      <w:proofErr w:type="spellStart"/>
      <w:r w:rsidRPr="00BC11A2">
        <w:rPr>
          <w:rFonts w:ascii="Calibri" w:hAnsi="Calibri" w:cs="Calibri"/>
          <w:color w:val="231F20"/>
          <w:sz w:val="20"/>
          <w:szCs w:val="20"/>
        </w:rPr>
        <w:t>rynku</w:t>
      </w:r>
      <w:proofErr w:type="spellEnd"/>
      <w:r w:rsidRPr="00BC11A2">
        <w:rPr>
          <w:rFonts w:ascii="Calibri" w:hAnsi="Calibri" w:cs="Calibri"/>
          <w:color w:val="231F20"/>
          <w:spacing w:val="21"/>
          <w:sz w:val="20"/>
          <w:szCs w:val="20"/>
        </w:rPr>
        <w:t xml:space="preserve"> </w:t>
      </w:r>
      <w:proofErr w:type="spellStart"/>
      <w:r w:rsidRPr="00BC11A2">
        <w:rPr>
          <w:rFonts w:ascii="Calibri" w:hAnsi="Calibri" w:cs="Calibri"/>
          <w:color w:val="231F20"/>
          <w:sz w:val="20"/>
          <w:szCs w:val="20"/>
        </w:rPr>
        <w:t>pracy</w:t>
      </w:r>
      <w:proofErr w:type="spellEnd"/>
      <w:r w:rsidRPr="00BC11A2">
        <w:rPr>
          <w:rFonts w:ascii="Calibri" w:hAnsi="Calibri" w:cs="Calibri"/>
          <w:color w:val="231F20"/>
          <w:sz w:val="20"/>
          <w:szCs w:val="20"/>
        </w:rPr>
        <w:tab/>
        <w:t>100</w:t>
      </w:r>
    </w:p>
    <w:p w:rsidR="00DC3351" w:rsidRPr="00BC11A2" w:rsidRDefault="00BC11A2" w:rsidP="00BC11A2">
      <w:pPr>
        <w:numPr>
          <w:ilvl w:val="2"/>
          <w:numId w:val="3"/>
        </w:numPr>
        <w:ind w:left="993" w:hanging="567"/>
        <w:jc w:val="left"/>
        <w:rPr>
          <w:rFonts w:ascii="Calibri" w:eastAsia="Calibri" w:hAnsi="Calibri" w:cs="Calibri"/>
          <w:sz w:val="20"/>
          <w:szCs w:val="20"/>
        </w:rPr>
      </w:pPr>
      <w:r w:rsidRPr="00BC11A2">
        <w:rPr>
          <w:rFonts w:ascii="Calibri" w:hAnsi="Calibri" w:cs="Calibri"/>
          <w:color w:val="231F20"/>
          <w:sz w:val="20"/>
          <w:szCs w:val="20"/>
        </w:rPr>
        <w:t>Edu-</w:t>
      </w:r>
      <w:proofErr w:type="spellStart"/>
      <w:r w:rsidRPr="00BC11A2">
        <w:rPr>
          <w:rFonts w:ascii="Calibri" w:hAnsi="Calibri" w:cs="Calibri"/>
          <w:color w:val="231F20"/>
          <w:sz w:val="20"/>
          <w:szCs w:val="20"/>
        </w:rPr>
        <w:t>Nawigator</w:t>
      </w:r>
      <w:proofErr w:type="spellEnd"/>
      <w:r w:rsidRPr="00BC11A2">
        <w:rPr>
          <w:rFonts w:ascii="Calibri" w:hAnsi="Calibri" w:cs="Calibri"/>
          <w:color w:val="231F20"/>
          <w:sz w:val="20"/>
          <w:szCs w:val="20"/>
        </w:rPr>
        <w:tab/>
        <w:t>116</w:t>
      </w:r>
    </w:p>
    <w:p w:rsidR="00DC3351" w:rsidRPr="00BC11A2" w:rsidRDefault="00BC11A2" w:rsidP="00BC11A2">
      <w:pPr>
        <w:numPr>
          <w:ilvl w:val="2"/>
          <w:numId w:val="3"/>
        </w:numPr>
        <w:ind w:left="993" w:hanging="567"/>
        <w:jc w:val="left"/>
        <w:rPr>
          <w:rFonts w:ascii="Calibri" w:eastAsia="Calibri" w:hAnsi="Calibri" w:cs="Calibri"/>
          <w:sz w:val="20"/>
          <w:szCs w:val="20"/>
        </w:rPr>
      </w:pPr>
      <w:proofErr w:type="spellStart"/>
      <w:r w:rsidRPr="00BC11A2">
        <w:rPr>
          <w:rFonts w:ascii="Calibri" w:eastAsia="Calibri" w:hAnsi="Calibri" w:cs="Calibri"/>
          <w:color w:val="231F20"/>
          <w:sz w:val="20"/>
          <w:szCs w:val="20"/>
        </w:rPr>
        <w:t>Prognozowanie</w:t>
      </w:r>
      <w:proofErr w:type="spellEnd"/>
      <w:r w:rsidRPr="00BC11A2">
        <w:rPr>
          <w:rFonts w:ascii="Calibri" w:eastAsia="Calibri" w:hAnsi="Calibri" w:cs="Calibri"/>
          <w:color w:val="231F20"/>
          <w:spacing w:val="27"/>
          <w:sz w:val="20"/>
          <w:szCs w:val="20"/>
        </w:rPr>
        <w:t xml:space="preserve"> </w:t>
      </w:r>
      <w:proofErr w:type="spellStart"/>
      <w:r w:rsidRPr="00BC11A2">
        <w:rPr>
          <w:rFonts w:ascii="Calibri" w:eastAsia="Calibri" w:hAnsi="Calibri" w:cs="Calibri"/>
          <w:color w:val="231F20"/>
          <w:sz w:val="20"/>
          <w:szCs w:val="20"/>
        </w:rPr>
        <w:t>Zatrudnienia</w:t>
      </w:r>
      <w:proofErr w:type="spellEnd"/>
      <w:r w:rsidRPr="00BC11A2">
        <w:rPr>
          <w:rFonts w:ascii="Calibri" w:eastAsia="Calibri" w:hAnsi="Calibri" w:cs="Calibri"/>
          <w:color w:val="231F20"/>
          <w:spacing w:val="27"/>
          <w:sz w:val="20"/>
          <w:szCs w:val="20"/>
        </w:rPr>
        <w:t xml:space="preserve"> </w:t>
      </w:r>
      <w:r w:rsidRPr="00BC11A2">
        <w:rPr>
          <w:rFonts w:ascii="Calibri" w:eastAsia="Calibri" w:hAnsi="Calibri" w:cs="Calibri"/>
          <w:color w:val="231F20"/>
          <w:sz w:val="20"/>
          <w:szCs w:val="20"/>
        </w:rPr>
        <w:t>–</w:t>
      </w:r>
      <w:r w:rsidRPr="00BC11A2">
        <w:rPr>
          <w:rFonts w:ascii="Calibri" w:eastAsia="Calibri" w:hAnsi="Calibri" w:cs="Calibri"/>
          <w:color w:val="231F20"/>
          <w:spacing w:val="27"/>
          <w:sz w:val="20"/>
          <w:szCs w:val="20"/>
        </w:rPr>
        <w:t xml:space="preserve"> </w:t>
      </w:r>
      <w:r w:rsidRPr="00BC11A2">
        <w:rPr>
          <w:rFonts w:ascii="Calibri" w:eastAsia="Calibri" w:hAnsi="Calibri" w:cs="Calibri"/>
          <w:color w:val="231F20"/>
          <w:sz w:val="20"/>
          <w:szCs w:val="20"/>
        </w:rPr>
        <w:t>portal</w:t>
      </w:r>
      <w:r w:rsidRPr="00BC11A2">
        <w:rPr>
          <w:rFonts w:ascii="Calibri" w:eastAsia="Calibri" w:hAnsi="Calibri" w:cs="Calibri"/>
          <w:color w:val="231F20"/>
          <w:sz w:val="20"/>
          <w:szCs w:val="20"/>
        </w:rPr>
        <w:tab/>
        <w:t>125</w:t>
      </w:r>
    </w:p>
    <w:p w:rsidR="00DC3351" w:rsidRPr="00BC11A2" w:rsidRDefault="00BC11A2" w:rsidP="00BC11A2">
      <w:pPr>
        <w:numPr>
          <w:ilvl w:val="1"/>
          <w:numId w:val="3"/>
        </w:numPr>
        <w:ind w:hanging="340"/>
        <w:jc w:val="left"/>
        <w:rPr>
          <w:rFonts w:ascii="Calibri" w:eastAsia="Calibri" w:hAnsi="Calibri" w:cs="Calibri"/>
          <w:sz w:val="20"/>
          <w:szCs w:val="20"/>
        </w:rPr>
      </w:pPr>
      <w:proofErr w:type="spellStart"/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>Budowa</w:t>
      </w:r>
      <w:proofErr w:type="spellEnd"/>
      <w:r w:rsidRPr="00BC11A2">
        <w:rPr>
          <w:rFonts w:ascii="Calibri" w:hAnsi="Calibri" w:cs="Calibri"/>
          <w:color w:val="231F20"/>
          <w:spacing w:val="-26"/>
          <w:w w:val="105"/>
          <w:sz w:val="20"/>
          <w:szCs w:val="20"/>
        </w:rPr>
        <w:t xml:space="preserve"> </w:t>
      </w:r>
      <w:proofErr w:type="spellStart"/>
      <w:r w:rsidRPr="00BC11A2">
        <w:rPr>
          <w:rFonts w:ascii="Calibri" w:hAnsi="Calibri" w:cs="Calibri"/>
          <w:color w:val="231F20"/>
          <w:w w:val="105"/>
          <w:sz w:val="20"/>
          <w:szCs w:val="20"/>
        </w:rPr>
        <w:t>systemów</w:t>
      </w:r>
      <w:proofErr w:type="spellEnd"/>
      <w:r w:rsidRPr="00BC11A2">
        <w:rPr>
          <w:rFonts w:ascii="Calibri" w:hAnsi="Calibri" w:cs="Calibri"/>
          <w:color w:val="231F20"/>
          <w:spacing w:val="-25"/>
          <w:w w:val="105"/>
          <w:sz w:val="20"/>
          <w:szCs w:val="20"/>
        </w:rPr>
        <w:t xml:space="preserve"> </w:t>
      </w:r>
      <w:proofErr w:type="spellStart"/>
      <w:r w:rsidRPr="00BC11A2">
        <w:rPr>
          <w:rFonts w:ascii="Calibri" w:hAnsi="Calibri" w:cs="Calibri"/>
          <w:color w:val="231F20"/>
          <w:w w:val="105"/>
          <w:sz w:val="20"/>
          <w:szCs w:val="20"/>
        </w:rPr>
        <w:t>informacji</w:t>
      </w:r>
      <w:proofErr w:type="spellEnd"/>
      <w:r w:rsidRPr="00BC11A2">
        <w:rPr>
          <w:rFonts w:ascii="Calibri" w:hAnsi="Calibri" w:cs="Calibri"/>
          <w:color w:val="231F20"/>
          <w:spacing w:val="-25"/>
          <w:w w:val="105"/>
          <w:sz w:val="20"/>
          <w:szCs w:val="20"/>
        </w:rPr>
        <w:t xml:space="preserve"> </w:t>
      </w:r>
      <w:proofErr w:type="spellStart"/>
      <w:r w:rsidRPr="00BC11A2">
        <w:rPr>
          <w:rFonts w:ascii="Calibri" w:hAnsi="Calibri" w:cs="Calibri"/>
          <w:color w:val="231F20"/>
          <w:w w:val="105"/>
          <w:sz w:val="20"/>
          <w:szCs w:val="20"/>
        </w:rPr>
        <w:t>prognostycznej</w:t>
      </w:r>
      <w:proofErr w:type="spellEnd"/>
      <w:r w:rsidRPr="00BC11A2">
        <w:rPr>
          <w:rFonts w:ascii="Calibri" w:hAnsi="Calibri" w:cs="Calibri"/>
          <w:color w:val="231F20"/>
          <w:w w:val="105"/>
          <w:sz w:val="20"/>
          <w:szCs w:val="20"/>
        </w:rPr>
        <w:tab/>
        <w:t>130</w:t>
      </w:r>
    </w:p>
    <w:p w:rsidR="00BC11A2" w:rsidRDefault="00BC11A2" w:rsidP="00BC11A2">
      <w:pPr>
        <w:ind w:left="1244"/>
        <w:rPr>
          <w:rFonts w:ascii="Calibri" w:hAnsi="Calibri" w:cs="Calibri"/>
          <w:color w:val="231F20"/>
          <w:w w:val="105"/>
          <w:sz w:val="20"/>
          <w:szCs w:val="20"/>
        </w:rPr>
      </w:pPr>
    </w:p>
    <w:p w:rsidR="00DC3351" w:rsidRPr="00BC11A2" w:rsidRDefault="00BC11A2" w:rsidP="00BC11A2">
      <w:pPr>
        <w:ind w:left="450" w:hanging="450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Rozdział</w:t>
      </w:r>
      <w:r w:rsidRPr="00BC11A2">
        <w:rPr>
          <w:rFonts w:ascii="Calibri" w:hAnsi="Calibri" w:cs="Calibri"/>
          <w:color w:val="231F20"/>
          <w:spacing w:val="-6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 xml:space="preserve">III. </w:t>
      </w:r>
      <w:r w:rsidRPr="00BC11A2">
        <w:rPr>
          <w:rFonts w:ascii="Calibri" w:hAnsi="Calibri" w:cs="Calibri"/>
          <w:b/>
          <w:color w:val="231F20"/>
          <w:w w:val="110"/>
          <w:sz w:val="20"/>
          <w:szCs w:val="20"/>
          <w:lang w:val="pl-PL"/>
        </w:rPr>
        <w:t>Analizy</w:t>
      </w:r>
      <w:r w:rsidRPr="00BC11A2">
        <w:rPr>
          <w:rFonts w:ascii="Calibri" w:hAnsi="Calibri" w:cs="Calibri"/>
          <w:b/>
          <w:color w:val="231F20"/>
          <w:spacing w:val="-17"/>
          <w:w w:val="110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b/>
          <w:color w:val="231F20"/>
          <w:w w:val="110"/>
          <w:sz w:val="20"/>
          <w:szCs w:val="20"/>
          <w:lang w:val="pl-PL"/>
        </w:rPr>
        <w:t>i</w:t>
      </w:r>
      <w:r w:rsidRPr="00BC11A2">
        <w:rPr>
          <w:rFonts w:ascii="Calibri" w:hAnsi="Calibri" w:cs="Calibri"/>
          <w:b/>
          <w:color w:val="231F20"/>
          <w:spacing w:val="-25"/>
          <w:w w:val="110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b/>
          <w:color w:val="231F20"/>
          <w:w w:val="110"/>
          <w:sz w:val="20"/>
          <w:szCs w:val="20"/>
          <w:lang w:val="pl-PL"/>
        </w:rPr>
        <w:t>prognozy</w:t>
      </w:r>
      <w:r w:rsidRPr="00BC11A2">
        <w:rPr>
          <w:rFonts w:ascii="Calibri" w:hAnsi="Calibri" w:cs="Calibri"/>
          <w:b/>
          <w:color w:val="231F20"/>
          <w:spacing w:val="-17"/>
          <w:w w:val="110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b/>
          <w:color w:val="231F20"/>
          <w:w w:val="110"/>
          <w:sz w:val="20"/>
          <w:szCs w:val="20"/>
          <w:lang w:val="pl-PL"/>
        </w:rPr>
        <w:t>przekroju</w:t>
      </w:r>
      <w:r w:rsidRPr="00BC11A2">
        <w:rPr>
          <w:rFonts w:ascii="Calibri" w:hAnsi="Calibri" w:cs="Calibri"/>
          <w:b/>
          <w:color w:val="231F20"/>
          <w:spacing w:val="-16"/>
          <w:w w:val="110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b/>
          <w:color w:val="231F20"/>
          <w:w w:val="110"/>
          <w:sz w:val="20"/>
          <w:szCs w:val="20"/>
          <w:lang w:val="pl-PL"/>
        </w:rPr>
        <w:t>zawodowego</w:t>
      </w:r>
      <w:r w:rsidRPr="00BC11A2">
        <w:rPr>
          <w:rFonts w:ascii="Calibri" w:hAnsi="Calibri" w:cs="Calibri"/>
          <w:b/>
          <w:color w:val="231F20"/>
          <w:spacing w:val="-17"/>
          <w:w w:val="110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b/>
          <w:color w:val="231F20"/>
          <w:w w:val="110"/>
          <w:sz w:val="20"/>
          <w:szCs w:val="20"/>
          <w:lang w:val="pl-PL"/>
        </w:rPr>
        <w:t>rynku</w:t>
      </w:r>
      <w:r w:rsidRPr="00BC11A2">
        <w:rPr>
          <w:rFonts w:ascii="Calibri" w:hAnsi="Calibri" w:cs="Calibri"/>
          <w:b/>
          <w:color w:val="231F20"/>
          <w:spacing w:val="-16"/>
          <w:w w:val="110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b/>
          <w:color w:val="231F20"/>
          <w:w w:val="110"/>
          <w:sz w:val="20"/>
          <w:szCs w:val="20"/>
          <w:lang w:val="pl-PL"/>
        </w:rPr>
        <w:t>pracy</w:t>
      </w:r>
      <w:r>
        <w:rPr>
          <w:rFonts w:ascii="Calibri" w:hAnsi="Calibri" w:cs="Calibri"/>
          <w:b/>
          <w:color w:val="231F20"/>
          <w:w w:val="110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w</w:t>
      </w:r>
      <w:r w:rsidRPr="00BC11A2">
        <w:rPr>
          <w:rFonts w:ascii="Calibri" w:hAnsi="Calibri" w:cs="Calibri"/>
          <w:b/>
          <w:color w:val="231F20"/>
          <w:spacing w:val="14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Polsce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ab/>
        <w:t>137</w:t>
      </w:r>
    </w:p>
    <w:p w:rsidR="00DC3351" w:rsidRPr="00BC11A2" w:rsidRDefault="00BC11A2" w:rsidP="00BC11A2">
      <w:pPr>
        <w:numPr>
          <w:ilvl w:val="1"/>
          <w:numId w:val="2"/>
        </w:numPr>
        <w:ind w:left="284" w:hanging="284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Doświadczenia</w:t>
      </w:r>
      <w:r w:rsidRPr="00BC11A2">
        <w:rPr>
          <w:rFonts w:ascii="Calibri" w:hAnsi="Calibri" w:cs="Calibri"/>
          <w:color w:val="231F20"/>
          <w:spacing w:val="-25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krajowe</w:t>
      </w:r>
      <w:r w:rsidRPr="00BC11A2">
        <w:rPr>
          <w:rFonts w:ascii="Calibri" w:hAnsi="Calibri" w:cs="Calibri"/>
          <w:color w:val="231F20"/>
          <w:spacing w:val="-25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i</w:t>
      </w:r>
      <w:r w:rsidRPr="00BC11A2">
        <w:rPr>
          <w:rFonts w:ascii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zagraniczne</w:t>
      </w:r>
      <w:r w:rsidRPr="00BC11A2">
        <w:rPr>
          <w:rFonts w:ascii="Calibri" w:hAnsi="Calibri" w:cs="Calibri"/>
          <w:color w:val="231F20"/>
          <w:spacing w:val="-25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w</w:t>
      </w:r>
      <w:r w:rsidRPr="00BC11A2">
        <w:rPr>
          <w:rFonts w:ascii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prognozowaniu</w:t>
      </w:r>
      <w:r w:rsidRPr="00BC11A2">
        <w:rPr>
          <w:rFonts w:ascii="Calibri" w:hAnsi="Calibri" w:cs="Calibri"/>
          <w:color w:val="231F20"/>
          <w:spacing w:val="-25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przekroju</w:t>
      </w:r>
      <w:r w:rsidRPr="00BC11A2">
        <w:rPr>
          <w:rFonts w:ascii="Calibri" w:hAnsi="Calibri" w:cs="Calibri"/>
          <w:color w:val="231F20"/>
          <w:spacing w:val="-24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zawo</w:t>
      </w: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>dowego</w:t>
      </w: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ab/>
        <w:t>137</w:t>
      </w:r>
    </w:p>
    <w:p w:rsidR="00DC3351" w:rsidRPr="00BC11A2" w:rsidRDefault="00BC11A2" w:rsidP="00BC11A2">
      <w:pPr>
        <w:numPr>
          <w:ilvl w:val="2"/>
          <w:numId w:val="2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System</w:t>
      </w:r>
      <w:r w:rsidRPr="00BC11A2">
        <w:rPr>
          <w:rFonts w:ascii="Calibri" w:eastAsia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Prognozowania</w:t>
      </w:r>
      <w:r w:rsidRPr="00BC11A2">
        <w:rPr>
          <w:rFonts w:ascii="Calibri" w:eastAsia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Popytu</w:t>
      </w:r>
      <w:r w:rsidRPr="00BC11A2">
        <w:rPr>
          <w:rFonts w:ascii="Calibri" w:eastAsia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na</w:t>
      </w:r>
      <w:r w:rsidRPr="00BC11A2">
        <w:rPr>
          <w:rFonts w:ascii="Calibri" w:eastAsia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Pracę</w:t>
      </w:r>
      <w:r w:rsidRPr="00BC11A2">
        <w:rPr>
          <w:rFonts w:ascii="Calibri" w:eastAsia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–</w:t>
      </w:r>
      <w:r w:rsidRPr="00BC11A2">
        <w:rPr>
          <w:rFonts w:ascii="Calibri" w:eastAsia="Calibri" w:hAnsi="Calibri" w:cs="Calibri"/>
          <w:color w:val="231F20"/>
          <w:spacing w:val="-12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wyniki</w:t>
      </w:r>
      <w:r w:rsidRPr="00BC11A2">
        <w:rPr>
          <w:rFonts w:ascii="Calibri" w:eastAsia="Calibri" w:hAnsi="Calibri" w:cs="Calibri"/>
          <w:color w:val="231F20"/>
          <w:spacing w:val="-13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prognoz</w:t>
      </w: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ab/>
        <w:t>138</w:t>
      </w:r>
    </w:p>
    <w:p w:rsidR="00DC3351" w:rsidRPr="00BC11A2" w:rsidRDefault="00BC11A2" w:rsidP="00BC11A2">
      <w:pPr>
        <w:numPr>
          <w:ilvl w:val="2"/>
          <w:numId w:val="2"/>
        </w:numPr>
        <w:ind w:hanging="439"/>
        <w:rPr>
          <w:rFonts w:ascii="Calibri" w:eastAsia="Calibri" w:hAnsi="Calibri" w:cs="Calibri"/>
          <w:sz w:val="20"/>
          <w:szCs w:val="20"/>
        </w:rPr>
      </w:pPr>
      <w:proofErr w:type="spellStart"/>
      <w:r w:rsidRPr="00BC11A2">
        <w:rPr>
          <w:rFonts w:ascii="Calibri" w:hAnsi="Calibri" w:cs="Calibri"/>
          <w:color w:val="231F20"/>
          <w:sz w:val="20"/>
          <w:szCs w:val="20"/>
        </w:rPr>
        <w:t>Prognozy</w:t>
      </w:r>
      <w:proofErr w:type="spellEnd"/>
      <w:r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BC11A2">
        <w:rPr>
          <w:rFonts w:ascii="Calibri" w:hAnsi="Calibri" w:cs="Calibri"/>
          <w:color w:val="231F20"/>
          <w:sz w:val="20"/>
          <w:szCs w:val="20"/>
        </w:rPr>
        <w:t>CEDEFOP</w:t>
      </w:r>
      <w:r w:rsidRPr="00BC11A2">
        <w:rPr>
          <w:rFonts w:ascii="Calibri" w:hAnsi="Calibri" w:cs="Calibri"/>
          <w:color w:val="231F20"/>
          <w:sz w:val="20"/>
          <w:szCs w:val="20"/>
        </w:rPr>
        <w:tab/>
        <w:t>142</w:t>
      </w:r>
    </w:p>
    <w:p w:rsidR="00DC3351" w:rsidRPr="00BC11A2" w:rsidRDefault="00BC11A2" w:rsidP="00BC11A2">
      <w:pPr>
        <w:numPr>
          <w:ilvl w:val="2"/>
          <w:numId w:val="2"/>
        </w:numPr>
        <w:ind w:right="108" w:hanging="439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Prognoza przekroju zawodowego i</w:t>
      </w:r>
      <w:r w:rsidRPr="00BC11A2">
        <w:rPr>
          <w:rFonts w:ascii="Calibri" w:hAnsi="Calibri" w:cs="Calibri"/>
          <w:color w:val="231F20"/>
          <w:spacing w:val="-16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sektorowego w</w:t>
      </w:r>
      <w:r w:rsidRPr="00BC11A2">
        <w:rPr>
          <w:rFonts w:ascii="Calibri" w:hAnsi="Calibri" w:cs="Calibri"/>
          <w:color w:val="231F20"/>
          <w:spacing w:val="-16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podregionach</w:t>
      </w:r>
      <w:r w:rsidRPr="00BC11A2">
        <w:rPr>
          <w:rFonts w:ascii="Calibri" w:hAnsi="Calibri" w:cs="Calibri"/>
          <w:color w:val="231F20"/>
          <w:w w:val="104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>województwa</w:t>
      </w:r>
      <w:r>
        <w:rPr>
          <w:rFonts w:ascii="Calibri" w:hAnsi="Calibri" w:cs="Calibri"/>
          <w:color w:val="231F20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>mazowieckiego</w:t>
      </w: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ab/>
      </w:r>
      <w:r w:rsidRPr="00BC11A2">
        <w:rPr>
          <w:rFonts w:ascii="Calibri" w:hAnsi="Calibri" w:cs="Calibri"/>
          <w:color w:val="231F20"/>
          <w:w w:val="95"/>
          <w:sz w:val="20"/>
          <w:szCs w:val="20"/>
          <w:lang w:val="pl-PL"/>
        </w:rPr>
        <w:t>144</w:t>
      </w:r>
    </w:p>
    <w:p w:rsidR="00DC3351" w:rsidRPr="00BC11A2" w:rsidRDefault="00BC11A2" w:rsidP="00BC11A2">
      <w:pPr>
        <w:numPr>
          <w:ilvl w:val="1"/>
          <w:numId w:val="2"/>
        </w:numPr>
        <w:ind w:left="284" w:hanging="284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Prognozy</w:t>
      </w:r>
      <w:r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spacing w:val="8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sz w:val="20"/>
          <w:szCs w:val="20"/>
          <w:lang w:val="pl-PL"/>
        </w:rPr>
        <w:t>zintegrowanego</w:t>
      </w:r>
      <w:r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spacing w:val="9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sz w:val="20"/>
          <w:szCs w:val="20"/>
          <w:lang w:val="pl-PL"/>
        </w:rPr>
        <w:t>systemu</w:t>
      </w:r>
      <w:r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spacing w:val="9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sz w:val="20"/>
          <w:szCs w:val="20"/>
          <w:lang w:val="pl-PL"/>
        </w:rPr>
        <w:t>prognostyczno-informacyjnego</w:t>
      </w:r>
      <w:r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spacing w:val="8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sz w:val="20"/>
          <w:szCs w:val="20"/>
          <w:lang w:val="pl-PL"/>
        </w:rPr>
        <w:t>–</w:t>
      </w:r>
      <w:r w:rsidRPr="00BC11A2">
        <w:rPr>
          <w:rFonts w:ascii="Calibri" w:eastAsia="Calibri" w:hAnsi="Calibri" w:cs="Calibri"/>
          <w:color w:val="231F20"/>
          <w:w w:val="96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sz w:val="20"/>
          <w:szCs w:val="20"/>
          <w:lang w:val="pl-PL"/>
        </w:rPr>
        <w:t>Narzędzie</w:t>
      </w:r>
      <w:r>
        <w:rPr>
          <w:rFonts w:ascii="Calibri" w:eastAsia="Calibri" w:hAnsi="Calibri" w:cs="Calibri"/>
          <w:color w:val="231F20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sz w:val="20"/>
          <w:szCs w:val="20"/>
          <w:lang w:val="pl-PL"/>
        </w:rPr>
        <w:t>Prognozowania</w:t>
      </w:r>
      <w:r w:rsidRPr="00BC11A2">
        <w:rPr>
          <w:rFonts w:ascii="Calibri" w:eastAsia="Calibri" w:hAnsi="Calibri" w:cs="Calibri"/>
          <w:color w:val="231F20"/>
          <w:sz w:val="20"/>
          <w:szCs w:val="20"/>
          <w:lang w:val="pl-PL"/>
        </w:rPr>
        <w:tab/>
      </w:r>
      <w:r w:rsidRPr="00BC11A2">
        <w:rPr>
          <w:rFonts w:ascii="Calibri" w:eastAsia="Calibri" w:hAnsi="Calibri" w:cs="Calibri"/>
          <w:color w:val="231F20"/>
          <w:w w:val="95"/>
          <w:sz w:val="20"/>
          <w:szCs w:val="20"/>
          <w:lang w:val="pl-PL"/>
        </w:rPr>
        <w:t>147</w:t>
      </w:r>
    </w:p>
    <w:p w:rsidR="00DC3351" w:rsidRPr="00BC11A2" w:rsidRDefault="00BC11A2" w:rsidP="00BC11A2">
      <w:pPr>
        <w:numPr>
          <w:ilvl w:val="2"/>
          <w:numId w:val="2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eastAsia="Calibri" w:hAnsi="Calibri" w:cs="Calibri"/>
          <w:color w:val="231F20"/>
          <w:sz w:val="20"/>
          <w:szCs w:val="20"/>
          <w:lang w:val="pl-PL"/>
        </w:rPr>
        <w:t>Prognoza</w:t>
      </w:r>
      <w:r w:rsidRPr="00BC11A2">
        <w:rPr>
          <w:rFonts w:ascii="Calibri" w:eastAsia="Calibri" w:hAnsi="Calibri" w:cs="Calibri"/>
          <w:color w:val="231F20"/>
          <w:spacing w:val="8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sz w:val="20"/>
          <w:szCs w:val="20"/>
          <w:lang w:val="pl-PL"/>
        </w:rPr>
        <w:t>w</w:t>
      </w:r>
      <w:r w:rsidRPr="00BC11A2">
        <w:rPr>
          <w:rFonts w:ascii="Calibri" w:eastAsia="Calibri" w:hAnsi="Calibri" w:cs="Calibri"/>
          <w:color w:val="231F20"/>
          <w:spacing w:val="9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sz w:val="20"/>
          <w:szCs w:val="20"/>
          <w:lang w:val="pl-PL"/>
        </w:rPr>
        <w:t>przekroju</w:t>
      </w:r>
      <w:r w:rsidRPr="00BC11A2">
        <w:rPr>
          <w:rFonts w:ascii="Calibri" w:eastAsia="Calibri" w:hAnsi="Calibri" w:cs="Calibri"/>
          <w:color w:val="231F20"/>
          <w:spacing w:val="9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sz w:val="20"/>
          <w:szCs w:val="20"/>
          <w:lang w:val="pl-PL"/>
        </w:rPr>
        <w:t>zawodowym</w:t>
      </w:r>
      <w:r w:rsidRPr="00BC11A2">
        <w:rPr>
          <w:rFonts w:ascii="Calibri" w:eastAsia="Calibri" w:hAnsi="Calibri" w:cs="Calibri"/>
          <w:color w:val="231F20"/>
          <w:spacing w:val="9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sz w:val="20"/>
          <w:szCs w:val="20"/>
          <w:lang w:val="pl-PL"/>
        </w:rPr>
        <w:t>na</w:t>
      </w:r>
      <w:r w:rsidRPr="00BC11A2">
        <w:rPr>
          <w:rFonts w:ascii="Calibri" w:eastAsia="Calibri" w:hAnsi="Calibri" w:cs="Calibri"/>
          <w:color w:val="231F20"/>
          <w:spacing w:val="9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sz w:val="20"/>
          <w:szCs w:val="20"/>
          <w:lang w:val="pl-PL"/>
        </w:rPr>
        <w:t>lata</w:t>
      </w:r>
      <w:r w:rsidRPr="00BC11A2">
        <w:rPr>
          <w:rFonts w:ascii="Calibri" w:eastAsia="Calibri" w:hAnsi="Calibri" w:cs="Calibri"/>
          <w:color w:val="231F20"/>
          <w:spacing w:val="9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sz w:val="20"/>
          <w:szCs w:val="20"/>
          <w:lang w:val="pl-PL"/>
        </w:rPr>
        <w:t>2012–2020</w:t>
      </w:r>
      <w:r w:rsidRPr="00BC11A2">
        <w:rPr>
          <w:rFonts w:ascii="Calibri" w:eastAsia="Calibri" w:hAnsi="Calibri" w:cs="Calibri"/>
          <w:color w:val="231F20"/>
          <w:sz w:val="20"/>
          <w:szCs w:val="20"/>
          <w:lang w:val="pl-PL"/>
        </w:rPr>
        <w:tab/>
        <w:t>148</w:t>
      </w:r>
    </w:p>
    <w:p w:rsidR="00DC3351" w:rsidRPr="00BC11A2" w:rsidRDefault="00BC11A2" w:rsidP="00BC11A2">
      <w:pPr>
        <w:numPr>
          <w:ilvl w:val="2"/>
          <w:numId w:val="2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Aktualizacja</w:t>
      </w:r>
      <w:r w:rsidRPr="00BC11A2">
        <w:rPr>
          <w:rFonts w:ascii="Calibri" w:eastAsia="Calibri" w:hAnsi="Calibri" w:cs="Calibri"/>
          <w:color w:val="231F20"/>
          <w:spacing w:val="-24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prognozy</w:t>
      </w:r>
      <w:r w:rsidRPr="00BC11A2">
        <w:rPr>
          <w:rFonts w:ascii="Calibri" w:eastAsia="Calibri" w:hAnsi="Calibri" w:cs="Calibri"/>
          <w:color w:val="231F20"/>
          <w:spacing w:val="-24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w</w:t>
      </w:r>
      <w:r w:rsidRPr="00BC11A2">
        <w:rPr>
          <w:rFonts w:ascii="Calibri" w:eastAsia="Calibri" w:hAnsi="Calibri" w:cs="Calibri"/>
          <w:color w:val="231F20"/>
          <w:spacing w:val="-24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przekroju</w:t>
      </w:r>
      <w:r w:rsidRPr="00BC11A2">
        <w:rPr>
          <w:rFonts w:ascii="Calibri" w:eastAsia="Calibri" w:hAnsi="Calibri" w:cs="Calibri"/>
          <w:color w:val="231F20"/>
          <w:spacing w:val="-24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zawodowym</w:t>
      </w:r>
      <w:r w:rsidRPr="00BC11A2">
        <w:rPr>
          <w:rFonts w:ascii="Calibri" w:eastAsia="Calibri" w:hAnsi="Calibri" w:cs="Calibri"/>
          <w:color w:val="231F20"/>
          <w:spacing w:val="-23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na</w:t>
      </w:r>
      <w:r w:rsidRPr="00BC11A2">
        <w:rPr>
          <w:rFonts w:ascii="Calibri" w:eastAsia="Calibri" w:hAnsi="Calibri" w:cs="Calibri"/>
          <w:color w:val="231F20"/>
          <w:spacing w:val="-24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lata</w:t>
      </w:r>
      <w:r w:rsidRPr="00BC11A2">
        <w:rPr>
          <w:rFonts w:ascii="Calibri" w:eastAsia="Calibri" w:hAnsi="Calibri" w:cs="Calibri"/>
          <w:color w:val="231F20"/>
          <w:spacing w:val="-24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2014–2022</w:t>
      </w: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ab/>
        <w:t>164</w:t>
      </w:r>
    </w:p>
    <w:p w:rsidR="00DC3351" w:rsidRPr="00BC11A2" w:rsidRDefault="00BC11A2" w:rsidP="00BC11A2">
      <w:pPr>
        <w:numPr>
          <w:ilvl w:val="1"/>
          <w:numId w:val="2"/>
        </w:numPr>
        <w:ind w:left="284" w:hanging="284"/>
        <w:rPr>
          <w:rFonts w:ascii="Calibri" w:eastAsia="Calibri" w:hAnsi="Calibri" w:cs="Calibri"/>
          <w:sz w:val="20"/>
          <w:szCs w:val="20"/>
        </w:rPr>
      </w:pPr>
      <w:proofErr w:type="spellStart"/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Ewaluacja</w:t>
      </w:r>
      <w:proofErr w:type="spellEnd"/>
      <w:r w:rsidRPr="00BC11A2">
        <w:rPr>
          <w:rFonts w:ascii="Calibri" w:hAnsi="Calibri" w:cs="Calibri"/>
          <w:color w:val="231F20"/>
          <w:spacing w:val="-20"/>
          <w:w w:val="105"/>
          <w:sz w:val="20"/>
          <w:szCs w:val="20"/>
        </w:rPr>
        <w:t xml:space="preserve"> </w:t>
      </w:r>
      <w:proofErr w:type="spellStart"/>
      <w:r w:rsidRPr="00BC11A2">
        <w:rPr>
          <w:rFonts w:ascii="Calibri" w:hAnsi="Calibri" w:cs="Calibri"/>
          <w:color w:val="231F20"/>
          <w:w w:val="105"/>
          <w:sz w:val="20"/>
          <w:szCs w:val="20"/>
        </w:rPr>
        <w:t>procesu</w:t>
      </w:r>
      <w:proofErr w:type="spellEnd"/>
      <w:r w:rsidRPr="00BC11A2">
        <w:rPr>
          <w:rFonts w:ascii="Calibri" w:hAnsi="Calibri" w:cs="Calibri"/>
          <w:color w:val="231F20"/>
          <w:spacing w:val="-19"/>
          <w:w w:val="105"/>
          <w:sz w:val="20"/>
          <w:szCs w:val="20"/>
        </w:rPr>
        <w:t xml:space="preserve"> </w:t>
      </w:r>
      <w:proofErr w:type="spellStart"/>
      <w:r w:rsidRPr="00BC11A2">
        <w:rPr>
          <w:rFonts w:ascii="Calibri" w:hAnsi="Calibri" w:cs="Calibri"/>
          <w:color w:val="231F20"/>
          <w:w w:val="105"/>
          <w:sz w:val="20"/>
          <w:szCs w:val="20"/>
        </w:rPr>
        <w:t>prognostycznego</w:t>
      </w:r>
      <w:proofErr w:type="spellEnd"/>
      <w:r w:rsidRPr="00BC11A2">
        <w:rPr>
          <w:rFonts w:ascii="Calibri" w:hAnsi="Calibri" w:cs="Calibri"/>
          <w:color w:val="231F20"/>
          <w:w w:val="105"/>
          <w:sz w:val="20"/>
          <w:szCs w:val="20"/>
        </w:rPr>
        <w:tab/>
        <w:t>185</w:t>
      </w:r>
    </w:p>
    <w:p w:rsidR="00BC11A2" w:rsidRDefault="00BC11A2" w:rsidP="00BC11A2">
      <w:pPr>
        <w:ind w:left="1244"/>
        <w:rPr>
          <w:rFonts w:ascii="Calibri" w:hAnsi="Calibri" w:cs="Calibri"/>
          <w:color w:val="231F20"/>
          <w:w w:val="105"/>
          <w:sz w:val="20"/>
          <w:szCs w:val="20"/>
        </w:rPr>
      </w:pPr>
    </w:p>
    <w:p w:rsidR="00DC3351" w:rsidRPr="00BC11A2" w:rsidRDefault="00BC11A2" w:rsidP="00BC11A2">
      <w:pPr>
        <w:ind w:left="450" w:hanging="450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lastRenderedPageBreak/>
        <w:t>Rozdział</w:t>
      </w:r>
      <w:r w:rsidRPr="00BC11A2">
        <w:rPr>
          <w:rFonts w:ascii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 xml:space="preserve">IV. </w:t>
      </w:r>
      <w:r w:rsidRPr="00BC11A2">
        <w:rPr>
          <w:rFonts w:ascii="Calibri" w:hAnsi="Calibri" w:cs="Calibri"/>
          <w:b/>
          <w:color w:val="231F20"/>
          <w:w w:val="110"/>
          <w:sz w:val="20"/>
          <w:szCs w:val="20"/>
          <w:lang w:val="pl-PL"/>
        </w:rPr>
        <w:t>Prognoza</w:t>
      </w:r>
      <w:r w:rsidRPr="00BC11A2">
        <w:rPr>
          <w:rFonts w:ascii="Calibri" w:hAnsi="Calibri" w:cs="Calibri"/>
          <w:b/>
          <w:color w:val="231F20"/>
          <w:spacing w:val="30"/>
          <w:w w:val="110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b/>
          <w:color w:val="231F20"/>
          <w:w w:val="110"/>
          <w:sz w:val="20"/>
          <w:szCs w:val="20"/>
          <w:lang w:val="pl-PL"/>
        </w:rPr>
        <w:t>liczby</w:t>
      </w:r>
      <w:r w:rsidRPr="00BC11A2">
        <w:rPr>
          <w:rFonts w:ascii="Calibri" w:hAnsi="Calibri" w:cs="Calibri"/>
          <w:b/>
          <w:color w:val="231F20"/>
          <w:spacing w:val="31"/>
          <w:w w:val="110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b/>
          <w:color w:val="231F20"/>
          <w:w w:val="110"/>
          <w:sz w:val="20"/>
          <w:szCs w:val="20"/>
          <w:lang w:val="pl-PL"/>
        </w:rPr>
        <w:t>pracujących</w:t>
      </w:r>
      <w:r w:rsidRPr="00BC11A2">
        <w:rPr>
          <w:rFonts w:ascii="Calibri" w:hAnsi="Calibri" w:cs="Calibri"/>
          <w:b/>
          <w:color w:val="231F20"/>
          <w:spacing w:val="31"/>
          <w:w w:val="110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b/>
          <w:color w:val="231F20"/>
          <w:w w:val="110"/>
          <w:sz w:val="20"/>
          <w:szCs w:val="20"/>
          <w:lang w:val="pl-PL"/>
        </w:rPr>
        <w:t>w</w:t>
      </w:r>
      <w:r w:rsidRPr="00BC11A2">
        <w:rPr>
          <w:rFonts w:ascii="Calibri" w:hAnsi="Calibri" w:cs="Calibri"/>
          <w:b/>
          <w:color w:val="231F20"/>
          <w:spacing w:val="-16"/>
          <w:w w:val="110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b/>
          <w:color w:val="231F20"/>
          <w:w w:val="110"/>
          <w:sz w:val="20"/>
          <w:szCs w:val="20"/>
          <w:lang w:val="pl-PL"/>
        </w:rPr>
        <w:t>przekroju</w:t>
      </w:r>
      <w:r w:rsidRPr="00BC11A2">
        <w:rPr>
          <w:rFonts w:ascii="Calibri" w:hAnsi="Calibri" w:cs="Calibri"/>
          <w:b/>
          <w:color w:val="231F20"/>
          <w:spacing w:val="31"/>
          <w:w w:val="110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b/>
          <w:color w:val="231F20"/>
          <w:w w:val="110"/>
          <w:sz w:val="20"/>
          <w:szCs w:val="20"/>
          <w:lang w:val="pl-PL"/>
        </w:rPr>
        <w:t>grup</w:t>
      </w:r>
      <w:r w:rsidRPr="00BC11A2">
        <w:rPr>
          <w:rFonts w:ascii="Calibri" w:hAnsi="Calibri" w:cs="Calibri"/>
          <w:b/>
          <w:color w:val="231F20"/>
          <w:spacing w:val="31"/>
          <w:w w:val="110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b/>
          <w:color w:val="231F20"/>
          <w:w w:val="110"/>
          <w:sz w:val="20"/>
          <w:szCs w:val="20"/>
          <w:lang w:val="pl-PL"/>
        </w:rPr>
        <w:t>zawo</w:t>
      </w:r>
      <w:r w:rsidRPr="00BC11A2">
        <w:rPr>
          <w:rFonts w:ascii="Calibri" w:eastAsia="Calibri" w:hAnsi="Calibri" w:cs="Calibri"/>
          <w:b/>
          <w:bCs/>
          <w:color w:val="231F20"/>
          <w:w w:val="105"/>
          <w:sz w:val="20"/>
          <w:szCs w:val="20"/>
          <w:lang w:val="pl-PL"/>
        </w:rPr>
        <w:t>dów</w:t>
      </w:r>
      <w:r w:rsidRPr="00BC11A2">
        <w:rPr>
          <w:rFonts w:ascii="Calibri" w:eastAsia="Calibri" w:hAnsi="Calibri" w:cs="Calibri"/>
          <w:b/>
          <w:bCs/>
          <w:color w:val="231F20"/>
          <w:spacing w:val="-4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b/>
          <w:bCs/>
          <w:color w:val="231F20"/>
          <w:w w:val="105"/>
          <w:sz w:val="20"/>
          <w:szCs w:val="20"/>
          <w:lang w:val="pl-PL"/>
        </w:rPr>
        <w:t>w</w:t>
      </w:r>
      <w:r w:rsidRPr="00BC11A2">
        <w:rPr>
          <w:rFonts w:ascii="Calibri" w:eastAsia="Calibri" w:hAnsi="Calibri" w:cs="Calibri"/>
          <w:b/>
          <w:bCs/>
          <w:color w:val="231F20"/>
          <w:spacing w:val="-4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b/>
          <w:bCs/>
          <w:color w:val="231F20"/>
          <w:w w:val="105"/>
          <w:sz w:val="20"/>
          <w:szCs w:val="20"/>
          <w:lang w:val="pl-PL"/>
        </w:rPr>
        <w:t>Polsce</w:t>
      </w:r>
      <w:r w:rsidRPr="00BC11A2">
        <w:rPr>
          <w:rFonts w:ascii="Calibri" w:eastAsia="Calibri" w:hAnsi="Calibri" w:cs="Calibri"/>
          <w:b/>
          <w:bCs/>
          <w:color w:val="231F20"/>
          <w:spacing w:val="-3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b/>
          <w:bCs/>
          <w:color w:val="231F20"/>
          <w:w w:val="105"/>
          <w:sz w:val="20"/>
          <w:szCs w:val="20"/>
          <w:lang w:val="pl-PL"/>
        </w:rPr>
        <w:t>na</w:t>
      </w:r>
      <w:r w:rsidRPr="00BC11A2">
        <w:rPr>
          <w:rFonts w:ascii="Calibri" w:eastAsia="Calibri" w:hAnsi="Calibri" w:cs="Calibri"/>
          <w:b/>
          <w:bCs/>
          <w:color w:val="231F20"/>
          <w:spacing w:val="-4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b/>
          <w:bCs/>
          <w:color w:val="231F20"/>
          <w:w w:val="105"/>
          <w:sz w:val="20"/>
          <w:szCs w:val="20"/>
          <w:lang w:val="pl-PL"/>
        </w:rPr>
        <w:t>lata</w:t>
      </w:r>
      <w:r w:rsidRPr="00BC11A2">
        <w:rPr>
          <w:rFonts w:ascii="Calibri" w:eastAsia="Calibri" w:hAnsi="Calibri" w:cs="Calibri"/>
          <w:b/>
          <w:bCs/>
          <w:color w:val="231F20"/>
          <w:spacing w:val="-3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b/>
          <w:bCs/>
          <w:color w:val="231F20"/>
          <w:w w:val="105"/>
          <w:sz w:val="20"/>
          <w:szCs w:val="20"/>
          <w:lang w:val="pl-PL"/>
        </w:rPr>
        <w:t>2016–2025</w:t>
      </w:r>
      <w:r w:rsidRPr="00BC11A2">
        <w:rPr>
          <w:rFonts w:ascii="Calibri" w:eastAsia="Calibri" w:hAnsi="Calibri" w:cs="Calibri"/>
          <w:b/>
          <w:bCs/>
          <w:color w:val="231F20"/>
          <w:w w:val="105"/>
          <w:sz w:val="20"/>
          <w:szCs w:val="20"/>
          <w:lang w:val="pl-PL"/>
        </w:rPr>
        <w:tab/>
        <w:t>191</w:t>
      </w:r>
    </w:p>
    <w:p w:rsidR="00DC3351" w:rsidRPr="00BC11A2" w:rsidRDefault="00BC11A2" w:rsidP="00BC11A2">
      <w:pPr>
        <w:numPr>
          <w:ilvl w:val="1"/>
          <w:numId w:val="1"/>
        </w:numPr>
        <w:ind w:left="426" w:hanging="284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Analiza</w:t>
      </w:r>
      <w:r w:rsidRPr="00BC11A2">
        <w:rPr>
          <w:rFonts w:ascii="Calibri" w:eastAsia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zmian</w:t>
      </w:r>
      <w:r w:rsidRPr="00BC11A2">
        <w:rPr>
          <w:rFonts w:ascii="Calibri" w:eastAsia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liczby</w:t>
      </w:r>
      <w:r w:rsidRPr="00BC11A2">
        <w:rPr>
          <w:rFonts w:ascii="Calibri" w:eastAsia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pracujących</w:t>
      </w:r>
      <w:r w:rsidRPr="00BC11A2">
        <w:rPr>
          <w:rFonts w:ascii="Calibri" w:eastAsia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w</w:t>
      </w:r>
      <w:r w:rsidRPr="00BC11A2">
        <w:rPr>
          <w:rFonts w:ascii="Calibri" w:eastAsia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przekroju</w:t>
      </w:r>
      <w:r w:rsidRPr="00BC11A2">
        <w:rPr>
          <w:rFonts w:ascii="Calibri" w:eastAsia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grup</w:t>
      </w:r>
      <w:r w:rsidRPr="00BC11A2">
        <w:rPr>
          <w:rFonts w:ascii="Calibri" w:eastAsia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zawodów</w:t>
      </w:r>
      <w:r w:rsidRPr="00BC11A2">
        <w:rPr>
          <w:rFonts w:ascii="Calibri" w:eastAsia="Calibri" w:hAnsi="Calibri" w:cs="Calibri"/>
          <w:color w:val="231F20"/>
          <w:spacing w:val="-20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>(1995–2015)</w:t>
      </w:r>
      <w:r w:rsidRPr="00BC11A2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ab/>
      </w: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191</w:t>
      </w:r>
    </w:p>
    <w:p w:rsidR="00DC3351" w:rsidRPr="00BC11A2" w:rsidRDefault="00BC11A2" w:rsidP="00BC11A2">
      <w:pPr>
        <w:numPr>
          <w:ilvl w:val="1"/>
          <w:numId w:val="1"/>
        </w:numPr>
        <w:ind w:left="426" w:hanging="284"/>
        <w:rPr>
          <w:rFonts w:ascii="Calibri" w:eastAsia="Calibri" w:hAnsi="Calibri" w:cs="Calibri"/>
          <w:sz w:val="20"/>
          <w:szCs w:val="20"/>
        </w:rPr>
      </w:pPr>
      <w:proofErr w:type="spellStart"/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Modele</w:t>
      </w:r>
      <w:proofErr w:type="spellEnd"/>
      <w:r w:rsidRPr="00BC11A2">
        <w:rPr>
          <w:rFonts w:ascii="Calibri" w:hAnsi="Calibri" w:cs="Calibri"/>
          <w:color w:val="231F20"/>
          <w:spacing w:val="6"/>
          <w:sz w:val="20"/>
          <w:szCs w:val="20"/>
        </w:rPr>
        <w:t xml:space="preserve"> </w:t>
      </w:r>
      <w:proofErr w:type="spellStart"/>
      <w:r w:rsidRPr="00BC11A2">
        <w:rPr>
          <w:rFonts w:ascii="Calibri" w:hAnsi="Calibri" w:cs="Calibri"/>
          <w:color w:val="231F20"/>
          <w:sz w:val="20"/>
          <w:szCs w:val="20"/>
        </w:rPr>
        <w:t>dla</w:t>
      </w:r>
      <w:proofErr w:type="spellEnd"/>
      <w:r w:rsidRPr="00BC11A2">
        <w:rPr>
          <w:rFonts w:ascii="Calibri" w:hAnsi="Calibri" w:cs="Calibri"/>
          <w:color w:val="231F20"/>
          <w:spacing w:val="6"/>
          <w:sz w:val="20"/>
          <w:szCs w:val="20"/>
        </w:rPr>
        <w:t xml:space="preserve"> </w:t>
      </w:r>
      <w:proofErr w:type="spellStart"/>
      <w:r w:rsidRPr="00BC11A2">
        <w:rPr>
          <w:rFonts w:ascii="Calibri" w:hAnsi="Calibri" w:cs="Calibri"/>
          <w:color w:val="231F20"/>
          <w:sz w:val="20"/>
          <w:szCs w:val="20"/>
        </w:rPr>
        <w:t>grup</w:t>
      </w:r>
      <w:proofErr w:type="spellEnd"/>
      <w:r w:rsidRPr="00BC11A2">
        <w:rPr>
          <w:rFonts w:ascii="Calibri" w:hAnsi="Calibri" w:cs="Calibri"/>
          <w:color w:val="231F20"/>
          <w:spacing w:val="6"/>
          <w:sz w:val="20"/>
          <w:szCs w:val="20"/>
        </w:rPr>
        <w:t xml:space="preserve"> </w:t>
      </w:r>
      <w:proofErr w:type="spellStart"/>
      <w:r w:rsidRPr="00BC11A2">
        <w:rPr>
          <w:rFonts w:ascii="Calibri" w:hAnsi="Calibri" w:cs="Calibri"/>
          <w:color w:val="231F20"/>
          <w:sz w:val="20"/>
          <w:szCs w:val="20"/>
        </w:rPr>
        <w:t>zawodów</w:t>
      </w:r>
      <w:proofErr w:type="spellEnd"/>
      <w:r w:rsidRPr="00BC11A2">
        <w:rPr>
          <w:rFonts w:ascii="Calibri" w:hAnsi="Calibri" w:cs="Calibri"/>
          <w:color w:val="231F20"/>
          <w:sz w:val="20"/>
          <w:szCs w:val="20"/>
        </w:rPr>
        <w:tab/>
        <w:t>208</w:t>
      </w:r>
    </w:p>
    <w:p w:rsidR="00DC3351" w:rsidRPr="00BC11A2" w:rsidRDefault="00BC11A2" w:rsidP="00BC11A2">
      <w:pPr>
        <w:numPr>
          <w:ilvl w:val="2"/>
          <w:numId w:val="1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>Model</w:t>
      </w:r>
      <w:r w:rsidRPr="00BC11A2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liczby</w:t>
      </w:r>
      <w:r w:rsidRPr="00BC11A2">
        <w:rPr>
          <w:rFonts w:ascii="Calibri" w:hAnsi="Calibri" w:cs="Calibri"/>
          <w:color w:val="231F20"/>
          <w:spacing w:val="-7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pracujących</w:t>
      </w:r>
      <w:r w:rsidRPr="00BC11A2">
        <w:rPr>
          <w:rFonts w:ascii="Calibri" w:hAnsi="Calibri" w:cs="Calibri"/>
          <w:color w:val="231F20"/>
          <w:spacing w:val="-7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w</w:t>
      </w:r>
      <w:r w:rsidRPr="00BC11A2">
        <w:rPr>
          <w:rFonts w:ascii="Calibri" w:hAnsi="Calibri" w:cs="Calibri"/>
          <w:color w:val="231F20"/>
          <w:spacing w:val="-16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przekroju</w:t>
      </w:r>
      <w:r w:rsidRPr="00BC11A2">
        <w:rPr>
          <w:rFonts w:ascii="Calibri" w:hAnsi="Calibri" w:cs="Calibri"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wielkich</w:t>
      </w:r>
      <w:r w:rsidRPr="00BC11A2">
        <w:rPr>
          <w:rFonts w:ascii="Calibri" w:hAnsi="Calibri" w:cs="Calibri"/>
          <w:color w:val="231F20"/>
          <w:spacing w:val="-7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grup</w:t>
      </w:r>
      <w:r w:rsidRPr="00BC11A2">
        <w:rPr>
          <w:rFonts w:ascii="Calibri" w:hAnsi="Calibri" w:cs="Calibri"/>
          <w:color w:val="231F20"/>
          <w:spacing w:val="-7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 xml:space="preserve">zawodowych </w:t>
      </w:r>
      <w:r w:rsidRPr="00BC11A2">
        <w:rPr>
          <w:rFonts w:ascii="Calibri" w:eastAsia="Calibri" w:hAnsi="Calibri" w:cs="Calibri"/>
          <w:color w:val="231F20"/>
          <w:sz w:val="20"/>
          <w:szCs w:val="20"/>
          <w:lang w:val="pl-PL"/>
        </w:rPr>
        <w:t>–</w:t>
      </w:r>
      <w:r w:rsidRPr="00BC11A2">
        <w:rPr>
          <w:rFonts w:ascii="Calibri" w:eastAsia="Calibri" w:hAnsi="Calibri" w:cs="Calibri"/>
          <w:color w:val="231F20"/>
          <w:spacing w:val="4"/>
          <w:sz w:val="20"/>
          <w:szCs w:val="20"/>
          <w:lang w:val="pl-PL"/>
        </w:rPr>
        <w:t xml:space="preserve"> </w:t>
      </w:r>
      <w:proofErr w:type="spellStart"/>
      <w:r w:rsidRPr="00BC11A2">
        <w:rPr>
          <w:rFonts w:ascii="Calibri" w:eastAsia="Calibri" w:hAnsi="Calibri" w:cs="Calibri"/>
          <w:color w:val="231F20"/>
          <w:sz w:val="20"/>
          <w:szCs w:val="20"/>
          <w:lang w:val="pl-PL"/>
        </w:rPr>
        <w:t>respecyfikacja</w:t>
      </w:r>
      <w:proofErr w:type="spellEnd"/>
      <w:r w:rsidRPr="00BC11A2">
        <w:rPr>
          <w:rFonts w:ascii="Calibri" w:eastAsia="Calibri" w:hAnsi="Calibri" w:cs="Calibri"/>
          <w:color w:val="231F20"/>
          <w:spacing w:val="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sz w:val="20"/>
          <w:szCs w:val="20"/>
          <w:lang w:val="pl-PL"/>
        </w:rPr>
        <w:t>(1995–2015)</w:t>
      </w:r>
      <w:r w:rsidRPr="00BC11A2">
        <w:rPr>
          <w:rFonts w:ascii="Calibri" w:eastAsia="Calibri" w:hAnsi="Calibri" w:cs="Calibri"/>
          <w:color w:val="231F20"/>
          <w:sz w:val="20"/>
          <w:szCs w:val="20"/>
          <w:lang w:val="pl-PL"/>
        </w:rPr>
        <w:tab/>
        <w:t>209</w:t>
      </w:r>
    </w:p>
    <w:p w:rsidR="00DC3351" w:rsidRPr="00BC11A2" w:rsidRDefault="00BC11A2" w:rsidP="00BC11A2">
      <w:pPr>
        <w:numPr>
          <w:ilvl w:val="2"/>
          <w:numId w:val="1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>Modele</w:t>
      </w:r>
      <w:r w:rsidRPr="00BC11A2">
        <w:rPr>
          <w:rFonts w:ascii="Calibri" w:hAnsi="Calibri" w:cs="Calibri"/>
          <w:color w:val="231F20"/>
          <w:spacing w:val="18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>tendencji</w:t>
      </w:r>
      <w:r w:rsidRPr="00BC11A2">
        <w:rPr>
          <w:rFonts w:ascii="Calibri" w:hAnsi="Calibri" w:cs="Calibri"/>
          <w:color w:val="231F20"/>
          <w:spacing w:val="18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>rozwojowych</w:t>
      </w:r>
      <w:r w:rsidRPr="00BC11A2">
        <w:rPr>
          <w:rFonts w:ascii="Calibri" w:hAnsi="Calibri" w:cs="Calibri"/>
          <w:color w:val="231F20"/>
          <w:spacing w:val="18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>udziału</w:t>
      </w:r>
      <w:r w:rsidRPr="00BC11A2">
        <w:rPr>
          <w:rFonts w:ascii="Calibri" w:hAnsi="Calibri" w:cs="Calibri"/>
          <w:color w:val="231F20"/>
          <w:spacing w:val="18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>pracujących</w:t>
      </w: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ab/>
        <w:t>214</w:t>
      </w:r>
    </w:p>
    <w:p w:rsidR="00DC3351" w:rsidRPr="00BC11A2" w:rsidRDefault="00BC11A2" w:rsidP="00BC11A2">
      <w:pPr>
        <w:numPr>
          <w:ilvl w:val="1"/>
          <w:numId w:val="1"/>
        </w:numPr>
        <w:ind w:left="426" w:hanging="284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Prognoza</w:t>
      </w:r>
      <w:r w:rsidRPr="00BC11A2">
        <w:rPr>
          <w:rFonts w:ascii="Calibri" w:eastAsia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liczby</w:t>
      </w:r>
      <w:r w:rsidRPr="00BC11A2">
        <w:rPr>
          <w:rFonts w:ascii="Calibri" w:eastAsia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pracujących</w:t>
      </w:r>
      <w:r w:rsidRPr="00BC11A2">
        <w:rPr>
          <w:rFonts w:ascii="Calibri" w:eastAsia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w</w:t>
      </w:r>
      <w:r w:rsidRPr="00BC11A2">
        <w:rPr>
          <w:rFonts w:ascii="Calibri" w:eastAsia="Calibri" w:hAnsi="Calibri" w:cs="Calibri"/>
          <w:color w:val="231F20"/>
          <w:spacing w:val="-18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przekroju</w:t>
      </w:r>
      <w:r w:rsidRPr="00BC11A2">
        <w:rPr>
          <w:rFonts w:ascii="Calibri" w:eastAsia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grup</w:t>
      </w:r>
      <w:r w:rsidRPr="00BC11A2">
        <w:rPr>
          <w:rFonts w:ascii="Calibri" w:eastAsia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zawodów</w:t>
      </w:r>
      <w:r w:rsidRPr="00BC11A2">
        <w:rPr>
          <w:rFonts w:ascii="Calibri" w:eastAsia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na</w:t>
      </w:r>
      <w:r w:rsidRPr="00BC11A2">
        <w:rPr>
          <w:rFonts w:ascii="Calibri" w:eastAsia="Calibri" w:hAnsi="Calibri" w:cs="Calibri"/>
          <w:color w:val="231F20"/>
          <w:spacing w:val="-18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spacing w:val="-1"/>
          <w:w w:val="105"/>
          <w:sz w:val="20"/>
          <w:szCs w:val="20"/>
          <w:lang w:val="pl-PL"/>
        </w:rPr>
        <w:t>lata</w:t>
      </w:r>
      <w:r w:rsidRPr="00BC11A2">
        <w:rPr>
          <w:rFonts w:ascii="Calibri" w:eastAsia="Calibri" w:hAnsi="Calibri" w:cs="Calibri"/>
          <w:color w:val="231F20"/>
          <w:spacing w:val="-19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>2016–2025</w:t>
      </w:r>
      <w:r w:rsidRPr="00BC11A2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  <w:lang w:val="pl-PL"/>
        </w:rPr>
        <w:tab/>
      </w:r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218</w:t>
      </w:r>
    </w:p>
    <w:p w:rsidR="00DC3351" w:rsidRPr="00BC11A2" w:rsidRDefault="00BC11A2" w:rsidP="00BC11A2">
      <w:pPr>
        <w:numPr>
          <w:ilvl w:val="2"/>
          <w:numId w:val="1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>Prognozy</w:t>
      </w:r>
      <w:r w:rsidRPr="00BC11A2">
        <w:rPr>
          <w:rFonts w:ascii="Calibri" w:hAnsi="Calibri" w:cs="Calibri"/>
          <w:color w:val="231F20"/>
          <w:spacing w:val="16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>w</w:t>
      </w:r>
      <w:r w:rsidRPr="00BC11A2">
        <w:rPr>
          <w:rFonts w:ascii="Calibri" w:hAnsi="Calibri" w:cs="Calibri"/>
          <w:color w:val="231F20"/>
          <w:spacing w:val="16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>przekroju</w:t>
      </w:r>
      <w:r w:rsidRPr="00BC11A2">
        <w:rPr>
          <w:rFonts w:ascii="Calibri" w:hAnsi="Calibri" w:cs="Calibri"/>
          <w:color w:val="231F20"/>
          <w:spacing w:val="16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>wielkich</w:t>
      </w:r>
      <w:r w:rsidRPr="00BC11A2">
        <w:rPr>
          <w:rFonts w:ascii="Calibri" w:hAnsi="Calibri" w:cs="Calibri"/>
          <w:color w:val="231F20"/>
          <w:spacing w:val="16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>grup</w:t>
      </w:r>
      <w:r w:rsidRPr="00BC11A2">
        <w:rPr>
          <w:rFonts w:ascii="Calibri" w:hAnsi="Calibri" w:cs="Calibri"/>
          <w:color w:val="231F20"/>
          <w:spacing w:val="17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>zawodów</w:t>
      </w:r>
      <w:r w:rsidRPr="00BC11A2">
        <w:rPr>
          <w:rFonts w:ascii="Calibri" w:hAnsi="Calibri" w:cs="Calibri"/>
          <w:color w:val="231F20"/>
          <w:sz w:val="20"/>
          <w:szCs w:val="20"/>
          <w:lang w:val="pl-PL"/>
        </w:rPr>
        <w:tab/>
        <w:t>218</w:t>
      </w:r>
    </w:p>
    <w:p w:rsidR="00DC3351" w:rsidRPr="00BC11A2" w:rsidRDefault="00BC11A2" w:rsidP="00BC11A2">
      <w:pPr>
        <w:numPr>
          <w:ilvl w:val="2"/>
          <w:numId w:val="1"/>
        </w:numPr>
        <w:ind w:hanging="439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Prognoza</w:t>
      </w:r>
      <w:r w:rsidRPr="00BC11A2">
        <w:rPr>
          <w:rFonts w:ascii="Calibri" w:hAnsi="Calibri" w:cs="Calibri"/>
          <w:color w:val="231F20"/>
          <w:spacing w:val="-16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w</w:t>
      </w:r>
      <w:r w:rsidRPr="00BC11A2">
        <w:rPr>
          <w:rFonts w:ascii="Calibri" w:hAnsi="Calibri" w:cs="Calibri"/>
          <w:color w:val="231F20"/>
          <w:spacing w:val="-16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przekroju</w:t>
      </w:r>
      <w:r w:rsidRPr="00BC11A2">
        <w:rPr>
          <w:rFonts w:ascii="Calibri" w:hAnsi="Calibri" w:cs="Calibri"/>
          <w:color w:val="231F20"/>
          <w:spacing w:val="-16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średnich</w:t>
      </w:r>
      <w:r w:rsidRPr="00BC11A2">
        <w:rPr>
          <w:rFonts w:ascii="Calibri" w:hAnsi="Calibri" w:cs="Calibri"/>
          <w:color w:val="231F20"/>
          <w:spacing w:val="-16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grup</w:t>
      </w:r>
      <w:r w:rsidRPr="00BC11A2">
        <w:rPr>
          <w:rFonts w:ascii="Calibri" w:hAnsi="Calibri" w:cs="Calibri"/>
          <w:color w:val="231F20"/>
          <w:spacing w:val="-16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>zawodów</w:t>
      </w:r>
      <w:r w:rsidRPr="00BC11A2">
        <w:rPr>
          <w:rFonts w:ascii="Calibri" w:hAnsi="Calibri" w:cs="Calibri"/>
          <w:color w:val="231F20"/>
          <w:w w:val="105"/>
          <w:sz w:val="20"/>
          <w:szCs w:val="20"/>
          <w:lang w:val="pl-PL"/>
        </w:rPr>
        <w:tab/>
        <w:t>221</w:t>
      </w:r>
    </w:p>
    <w:p w:rsidR="00DC3351" w:rsidRPr="00BC11A2" w:rsidRDefault="00BC11A2" w:rsidP="00BC11A2">
      <w:pPr>
        <w:numPr>
          <w:ilvl w:val="1"/>
          <w:numId w:val="1"/>
        </w:numPr>
        <w:ind w:left="426" w:hanging="284"/>
        <w:rPr>
          <w:rFonts w:ascii="Calibri" w:eastAsia="Calibri" w:hAnsi="Calibri" w:cs="Calibri"/>
          <w:sz w:val="20"/>
          <w:szCs w:val="20"/>
        </w:rPr>
      </w:pPr>
      <w:proofErr w:type="spellStart"/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Możl</w:t>
      </w:r>
      <w:bookmarkStart w:id="0" w:name="_GoBack"/>
      <w:bookmarkEnd w:id="0"/>
      <w:r w:rsidRPr="00BC11A2">
        <w:rPr>
          <w:rFonts w:ascii="Calibri" w:eastAsia="Calibri" w:hAnsi="Calibri" w:cs="Calibri"/>
          <w:color w:val="231F20"/>
          <w:w w:val="105"/>
          <w:sz w:val="20"/>
          <w:szCs w:val="20"/>
          <w:lang w:val="pl-PL"/>
        </w:rPr>
        <w:t>iwości</w:t>
      </w:r>
      <w:proofErr w:type="spellEnd"/>
      <w:r w:rsidRPr="00BC11A2">
        <w:rPr>
          <w:rFonts w:ascii="Calibri" w:hAnsi="Calibri" w:cs="Calibri"/>
          <w:color w:val="231F20"/>
          <w:spacing w:val="26"/>
          <w:sz w:val="20"/>
          <w:szCs w:val="20"/>
        </w:rPr>
        <w:t xml:space="preserve"> </w:t>
      </w:r>
      <w:proofErr w:type="spellStart"/>
      <w:r w:rsidRPr="00BC11A2">
        <w:rPr>
          <w:rFonts w:ascii="Calibri" w:hAnsi="Calibri" w:cs="Calibri"/>
          <w:color w:val="231F20"/>
          <w:sz w:val="20"/>
          <w:szCs w:val="20"/>
        </w:rPr>
        <w:t>wykorzystania</w:t>
      </w:r>
      <w:proofErr w:type="spellEnd"/>
      <w:r w:rsidRPr="00BC11A2">
        <w:rPr>
          <w:rFonts w:ascii="Calibri" w:hAnsi="Calibri" w:cs="Calibri"/>
          <w:color w:val="231F20"/>
          <w:spacing w:val="26"/>
          <w:sz w:val="20"/>
          <w:szCs w:val="20"/>
        </w:rPr>
        <w:t xml:space="preserve"> </w:t>
      </w:r>
      <w:proofErr w:type="spellStart"/>
      <w:r w:rsidRPr="00BC11A2">
        <w:rPr>
          <w:rFonts w:ascii="Calibri" w:hAnsi="Calibri" w:cs="Calibri"/>
          <w:color w:val="231F20"/>
          <w:sz w:val="20"/>
          <w:szCs w:val="20"/>
        </w:rPr>
        <w:t>wyników</w:t>
      </w:r>
      <w:proofErr w:type="spellEnd"/>
      <w:r w:rsidRPr="00BC11A2">
        <w:rPr>
          <w:rFonts w:ascii="Calibri" w:hAnsi="Calibri" w:cs="Calibri"/>
          <w:color w:val="231F20"/>
          <w:spacing w:val="26"/>
          <w:sz w:val="20"/>
          <w:szCs w:val="20"/>
        </w:rPr>
        <w:t xml:space="preserve"> </w:t>
      </w:r>
      <w:proofErr w:type="spellStart"/>
      <w:r w:rsidRPr="00BC11A2">
        <w:rPr>
          <w:rFonts w:ascii="Calibri" w:hAnsi="Calibri" w:cs="Calibri"/>
          <w:color w:val="231F20"/>
          <w:sz w:val="20"/>
          <w:szCs w:val="20"/>
        </w:rPr>
        <w:t>prognoz</w:t>
      </w:r>
      <w:proofErr w:type="spellEnd"/>
      <w:r w:rsidRPr="00BC11A2">
        <w:rPr>
          <w:rFonts w:ascii="Calibri" w:hAnsi="Calibri" w:cs="Calibri"/>
          <w:color w:val="231F20"/>
          <w:sz w:val="20"/>
          <w:szCs w:val="20"/>
        </w:rPr>
        <w:tab/>
        <w:t>238</w:t>
      </w:r>
    </w:p>
    <w:p w:rsidR="00BC11A2" w:rsidRDefault="00BC11A2" w:rsidP="00BC11A2">
      <w:pPr>
        <w:ind w:left="1244"/>
        <w:rPr>
          <w:rFonts w:ascii="Calibri" w:hAnsi="Calibri" w:cs="Calibri"/>
          <w:b/>
          <w:color w:val="231F20"/>
          <w:w w:val="105"/>
          <w:sz w:val="20"/>
          <w:szCs w:val="20"/>
        </w:rPr>
      </w:pPr>
    </w:p>
    <w:p w:rsidR="00DC3351" w:rsidRPr="00BC11A2" w:rsidRDefault="00BC11A2" w:rsidP="00BC11A2">
      <w:pPr>
        <w:ind w:left="284" w:hanging="284"/>
        <w:rPr>
          <w:rFonts w:ascii="Calibri" w:eastAsia="Calibri" w:hAnsi="Calibri" w:cs="Calibri"/>
          <w:sz w:val="20"/>
          <w:szCs w:val="20"/>
        </w:rPr>
      </w:pPr>
      <w:proofErr w:type="spellStart"/>
      <w:r w:rsidRPr="00BC11A2">
        <w:rPr>
          <w:rFonts w:ascii="Calibri" w:hAnsi="Calibri" w:cs="Calibri"/>
          <w:b/>
          <w:color w:val="231F20"/>
          <w:w w:val="105"/>
          <w:sz w:val="20"/>
          <w:szCs w:val="20"/>
        </w:rPr>
        <w:t>Podsumowanie</w:t>
      </w:r>
      <w:proofErr w:type="spellEnd"/>
      <w:r w:rsidRPr="00BC11A2">
        <w:rPr>
          <w:rFonts w:ascii="Calibri" w:hAnsi="Calibri" w:cs="Calibri"/>
          <w:b/>
          <w:color w:val="231F20"/>
          <w:w w:val="105"/>
          <w:sz w:val="20"/>
          <w:szCs w:val="20"/>
        </w:rPr>
        <w:tab/>
        <w:t>243</w:t>
      </w:r>
    </w:p>
    <w:p w:rsidR="00DC3351" w:rsidRPr="00BC11A2" w:rsidRDefault="00BC11A2" w:rsidP="00BC11A2">
      <w:pPr>
        <w:ind w:left="284" w:hanging="284"/>
        <w:rPr>
          <w:rFonts w:ascii="Calibri" w:eastAsia="Calibri" w:hAnsi="Calibri" w:cs="Calibri"/>
          <w:sz w:val="20"/>
          <w:szCs w:val="20"/>
        </w:rPr>
      </w:pPr>
      <w:proofErr w:type="spellStart"/>
      <w:r w:rsidRPr="00BC11A2">
        <w:rPr>
          <w:rFonts w:ascii="Calibri" w:hAnsi="Calibri" w:cs="Calibri"/>
          <w:b/>
          <w:color w:val="231F20"/>
          <w:w w:val="105"/>
          <w:sz w:val="20"/>
          <w:szCs w:val="20"/>
        </w:rPr>
        <w:t>Bibliografia</w:t>
      </w:r>
      <w:proofErr w:type="spellEnd"/>
      <w:r w:rsidRPr="00BC11A2">
        <w:rPr>
          <w:rFonts w:ascii="Calibri" w:hAnsi="Calibri" w:cs="Calibri"/>
          <w:b/>
          <w:color w:val="231F20"/>
          <w:w w:val="105"/>
          <w:sz w:val="20"/>
          <w:szCs w:val="20"/>
        </w:rPr>
        <w:tab/>
        <w:t>249</w:t>
      </w:r>
    </w:p>
    <w:p w:rsidR="00DC3351" w:rsidRPr="00BC11A2" w:rsidRDefault="00BC11A2" w:rsidP="00BC11A2">
      <w:pPr>
        <w:ind w:left="284" w:right="108" w:hanging="284"/>
        <w:rPr>
          <w:rFonts w:ascii="Calibri" w:eastAsia="Calibri" w:hAnsi="Calibri" w:cs="Calibri"/>
          <w:sz w:val="20"/>
          <w:szCs w:val="20"/>
        </w:rPr>
      </w:pPr>
      <w:r w:rsidRPr="00BC11A2">
        <w:rPr>
          <w:rFonts w:ascii="Calibri" w:hAnsi="Calibri" w:cs="Calibri"/>
          <w:b/>
          <w:color w:val="231F20"/>
          <w:w w:val="105"/>
          <w:sz w:val="20"/>
          <w:szCs w:val="20"/>
        </w:rPr>
        <w:t>Occupational</w:t>
      </w:r>
      <w:r w:rsidRPr="00BC11A2">
        <w:rPr>
          <w:rFonts w:ascii="Calibri" w:hAnsi="Calibri" w:cs="Calibri"/>
          <w:b/>
          <w:color w:val="231F20"/>
          <w:spacing w:val="4"/>
          <w:w w:val="105"/>
          <w:sz w:val="20"/>
          <w:szCs w:val="20"/>
        </w:rPr>
        <w:t xml:space="preserve">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</w:rPr>
        <w:t>Structure</w:t>
      </w:r>
      <w:r w:rsidRPr="00BC11A2">
        <w:rPr>
          <w:rFonts w:ascii="Calibri" w:hAnsi="Calibri" w:cs="Calibri"/>
          <w:b/>
          <w:color w:val="231F20"/>
          <w:spacing w:val="4"/>
          <w:w w:val="105"/>
          <w:sz w:val="20"/>
          <w:szCs w:val="20"/>
        </w:rPr>
        <w:t xml:space="preserve">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</w:rPr>
        <w:t>of</w:t>
      </w:r>
      <w:r w:rsidRPr="00BC11A2">
        <w:rPr>
          <w:rFonts w:ascii="Calibri" w:hAnsi="Calibri" w:cs="Calibri"/>
          <w:b/>
          <w:color w:val="231F20"/>
          <w:spacing w:val="5"/>
          <w:w w:val="105"/>
          <w:sz w:val="20"/>
          <w:szCs w:val="20"/>
        </w:rPr>
        <w:t xml:space="preserve">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</w:rPr>
        <w:t>the</w:t>
      </w:r>
      <w:r w:rsidRPr="00BC11A2">
        <w:rPr>
          <w:rFonts w:ascii="Calibri" w:hAnsi="Calibri" w:cs="Calibri"/>
          <w:b/>
          <w:color w:val="231F20"/>
          <w:spacing w:val="4"/>
          <w:w w:val="105"/>
          <w:sz w:val="20"/>
          <w:szCs w:val="20"/>
        </w:rPr>
        <w:t xml:space="preserve"> </w:t>
      </w:r>
      <w:proofErr w:type="spellStart"/>
      <w:r w:rsidRPr="00BC11A2">
        <w:rPr>
          <w:rFonts w:ascii="Calibri" w:hAnsi="Calibri" w:cs="Calibri"/>
          <w:b/>
          <w:color w:val="231F20"/>
          <w:w w:val="105"/>
          <w:sz w:val="20"/>
          <w:szCs w:val="20"/>
        </w:rPr>
        <w:t>Labour</w:t>
      </w:r>
      <w:proofErr w:type="spellEnd"/>
      <w:r w:rsidRPr="00BC11A2">
        <w:rPr>
          <w:rFonts w:ascii="Calibri" w:hAnsi="Calibri" w:cs="Calibri"/>
          <w:b/>
          <w:color w:val="231F20"/>
          <w:spacing w:val="5"/>
          <w:w w:val="105"/>
          <w:sz w:val="20"/>
          <w:szCs w:val="20"/>
        </w:rPr>
        <w:t xml:space="preserve">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</w:rPr>
        <w:t>Market</w:t>
      </w:r>
      <w:r w:rsidRPr="00BC11A2">
        <w:rPr>
          <w:rFonts w:ascii="Calibri" w:hAnsi="Calibri" w:cs="Calibri"/>
          <w:b/>
          <w:color w:val="231F20"/>
          <w:spacing w:val="4"/>
          <w:w w:val="105"/>
          <w:sz w:val="20"/>
          <w:szCs w:val="20"/>
        </w:rPr>
        <w:t xml:space="preserve">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</w:rPr>
        <w:t>in</w:t>
      </w:r>
      <w:r w:rsidRPr="00BC11A2">
        <w:rPr>
          <w:rFonts w:ascii="Calibri" w:hAnsi="Calibri" w:cs="Calibri"/>
          <w:b/>
          <w:color w:val="231F20"/>
          <w:spacing w:val="5"/>
          <w:w w:val="105"/>
          <w:sz w:val="20"/>
          <w:szCs w:val="20"/>
        </w:rPr>
        <w:t xml:space="preserve">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</w:rPr>
        <w:t>Poland.</w:t>
      </w:r>
      <w:r w:rsidRPr="00BC11A2">
        <w:rPr>
          <w:rFonts w:ascii="Calibri" w:hAnsi="Calibri" w:cs="Calibri"/>
          <w:b/>
          <w:color w:val="231F20"/>
          <w:w w:val="108"/>
          <w:sz w:val="20"/>
          <w:szCs w:val="20"/>
        </w:rPr>
        <w:t xml:space="preserve">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</w:rPr>
        <w:t>Information</w:t>
      </w:r>
      <w:r w:rsidRPr="00BC11A2">
        <w:rPr>
          <w:rFonts w:ascii="Calibri" w:hAnsi="Calibri" w:cs="Calibri"/>
          <w:b/>
          <w:color w:val="231F20"/>
          <w:spacing w:val="22"/>
          <w:w w:val="105"/>
          <w:sz w:val="20"/>
          <w:szCs w:val="20"/>
        </w:rPr>
        <w:t xml:space="preserve">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</w:rPr>
        <w:t>Systems</w:t>
      </w:r>
      <w:r w:rsidRPr="00BC11A2">
        <w:rPr>
          <w:rFonts w:ascii="Calibri" w:hAnsi="Calibri" w:cs="Calibri"/>
          <w:b/>
          <w:color w:val="231F20"/>
          <w:spacing w:val="22"/>
          <w:w w:val="105"/>
          <w:sz w:val="20"/>
          <w:szCs w:val="20"/>
        </w:rPr>
        <w:t xml:space="preserve">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</w:rPr>
        <w:t>and</w:t>
      </w:r>
      <w:r w:rsidRPr="00BC11A2">
        <w:rPr>
          <w:rFonts w:ascii="Calibri" w:hAnsi="Calibri" w:cs="Calibri"/>
          <w:b/>
          <w:color w:val="231F20"/>
          <w:spacing w:val="22"/>
          <w:w w:val="105"/>
          <w:sz w:val="20"/>
          <w:szCs w:val="20"/>
        </w:rPr>
        <w:t xml:space="preserve">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</w:rPr>
        <w:t>Forecasts</w:t>
      </w:r>
      <w:r w:rsidRPr="00BC11A2">
        <w:rPr>
          <w:rFonts w:ascii="Calibri" w:hAnsi="Calibri" w:cs="Calibri"/>
          <w:b/>
          <w:color w:val="231F20"/>
          <w:spacing w:val="22"/>
          <w:w w:val="105"/>
          <w:sz w:val="20"/>
          <w:szCs w:val="20"/>
        </w:rPr>
        <w:t xml:space="preserve">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</w:rPr>
        <w:t>(Summary)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</w:rPr>
        <w:tab/>
      </w:r>
      <w:r w:rsidRPr="00BC11A2">
        <w:rPr>
          <w:rFonts w:ascii="Calibri" w:hAnsi="Calibri" w:cs="Calibri"/>
          <w:b/>
          <w:color w:val="231F20"/>
          <w:sz w:val="20"/>
          <w:szCs w:val="20"/>
        </w:rPr>
        <w:t>261</w:t>
      </w:r>
    </w:p>
    <w:p w:rsidR="00DC3351" w:rsidRPr="00BC11A2" w:rsidRDefault="00BC11A2" w:rsidP="00BC11A2">
      <w:pPr>
        <w:ind w:left="284" w:hanging="284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Spis</w:t>
      </w:r>
      <w:r w:rsidRPr="00BC11A2">
        <w:rPr>
          <w:rFonts w:ascii="Calibri" w:hAnsi="Calibri" w:cs="Calibri"/>
          <w:b/>
          <w:color w:val="231F20"/>
          <w:spacing w:val="33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rysunków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ab/>
        <w:t>267</w:t>
      </w:r>
    </w:p>
    <w:p w:rsidR="00DC3351" w:rsidRPr="00BC11A2" w:rsidRDefault="00BC11A2" w:rsidP="00BC11A2">
      <w:pPr>
        <w:ind w:left="284" w:hanging="284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Spis</w:t>
      </w:r>
      <w:r w:rsidRPr="00BC11A2">
        <w:rPr>
          <w:rFonts w:ascii="Calibri" w:hAnsi="Calibri" w:cs="Calibri"/>
          <w:b/>
          <w:color w:val="231F20"/>
          <w:spacing w:val="24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tabel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ab/>
        <w:t>273</w:t>
      </w:r>
    </w:p>
    <w:p w:rsidR="00DC3351" w:rsidRPr="00BC11A2" w:rsidRDefault="00BC11A2" w:rsidP="00BC11A2">
      <w:pPr>
        <w:ind w:left="284" w:hanging="284"/>
        <w:rPr>
          <w:rFonts w:ascii="Calibri" w:eastAsia="Calibri" w:hAnsi="Calibri" w:cs="Calibri"/>
          <w:sz w:val="20"/>
          <w:szCs w:val="20"/>
          <w:lang w:val="pl-PL"/>
        </w:rPr>
      </w:pP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Aneks</w:t>
      </w:r>
      <w:r w:rsidRPr="00BC11A2">
        <w:rPr>
          <w:rFonts w:ascii="Calibri" w:hAnsi="Calibri" w:cs="Calibri"/>
          <w:b/>
          <w:color w:val="231F20"/>
          <w:spacing w:val="-8"/>
          <w:w w:val="105"/>
          <w:sz w:val="20"/>
          <w:szCs w:val="20"/>
          <w:lang w:val="pl-PL"/>
        </w:rPr>
        <w:t xml:space="preserve">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>1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  <w:lang w:val="pl-PL"/>
        </w:rPr>
        <w:tab/>
        <w:t>275</w:t>
      </w:r>
    </w:p>
    <w:p w:rsidR="00DC3351" w:rsidRPr="00BC11A2" w:rsidRDefault="00BC11A2" w:rsidP="00BC11A2">
      <w:pPr>
        <w:ind w:left="284" w:hanging="284"/>
        <w:rPr>
          <w:rFonts w:ascii="Calibri" w:eastAsia="Calibri" w:hAnsi="Calibri" w:cs="Calibri"/>
          <w:sz w:val="20"/>
          <w:szCs w:val="20"/>
        </w:rPr>
      </w:pPr>
      <w:proofErr w:type="spellStart"/>
      <w:r w:rsidRPr="00BC11A2">
        <w:rPr>
          <w:rFonts w:ascii="Calibri" w:hAnsi="Calibri" w:cs="Calibri"/>
          <w:b/>
          <w:color w:val="231F20"/>
          <w:w w:val="105"/>
          <w:sz w:val="20"/>
          <w:szCs w:val="20"/>
        </w:rPr>
        <w:t>Aneks</w:t>
      </w:r>
      <w:proofErr w:type="spellEnd"/>
      <w:r w:rsidRPr="00BC11A2">
        <w:rPr>
          <w:rFonts w:ascii="Calibri" w:hAnsi="Calibri" w:cs="Calibri"/>
          <w:b/>
          <w:color w:val="231F20"/>
          <w:spacing w:val="-8"/>
          <w:w w:val="105"/>
          <w:sz w:val="20"/>
          <w:szCs w:val="20"/>
        </w:rPr>
        <w:t xml:space="preserve"> 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</w:rPr>
        <w:t>2</w:t>
      </w:r>
      <w:r w:rsidRPr="00BC11A2">
        <w:rPr>
          <w:rFonts w:ascii="Calibri" w:hAnsi="Calibri" w:cs="Calibri"/>
          <w:b/>
          <w:color w:val="231F20"/>
          <w:w w:val="105"/>
          <w:sz w:val="20"/>
          <w:szCs w:val="20"/>
        </w:rPr>
        <w:tab/>
        <w:t>277</w:t>
      </w:r>
    </w:p>
    <w:p w:rsidR="00DC3351" w:rsidRPr="00BC11A2" w:rsidRDefault="00BC11A2" w:rsidP="00BC11A2">
      <w:pPr>
        <w:ind w:left="284" w:hanging="284"/>
        <w:rPr>
          <w:rFonts w:ascii="Calibri" w:eastAsia="Calibri" w:hAnsi="Calibri" w:cs="Calibri"/>
          <w:sz w:val="20"/>
          <w:szCs w:val="20"/>
        </w:rPr>
      </w:pPr>
      <w:r w:rsidRPr="00BC11A2">
        <w:rPr>
          <w:rFonts w:ascii="Calibri" w:hAnsi="Calibri" w:cs="Calibri"/>
          <w:b/>
          <w:color w:val="231F20"/>
          <w:w w:val="105"/>
          <w:sz w:val="20"/>
          <w:szCs w:val="20"/>
        </w:rPr>
        <w:t>Od</w:t>
      </w:r>
      <w:r w:rsidRPr="00BC11A2">
        <w:rPr>
          <w:rFonts w:ascii="Calibri" w:hAnsi="Calibri" w:cs="Calibri"/>
          <w:b/>
          <w:color w:val="231F20"/>
          <w:spacing w:val="11"/>
          <w:w w:val="105"/>
          <w:sz w:val="20"/>
          <w:szCs w:val="20"/>
        </w:rPr>
        <w:t xml:space="preserve"> </w:t>
      </w:r>
      <w:proofErr w:type="spellStart"/>
      <w:r w:rsidRPr="00BC11A2">
        <w:rPr>
          <w:rFonts w:ascii="Calibri" w:hAnsi="Calibri" w:cs="Calibri"/>
          <w:b/>
          <w:color w:val="231F20"/>
          <w:w w:val="105"/>
          <w:sz w:val="20"/>
          <w:szCs w:val="20"/>
        </w:rPr>
        <w:t>Redakcji</w:t>
      </w:r>
      <w:proofErr w:type="spellEnd"/>
      <w:r w:rsidRPr="00BC11A2">
        <w:rPr>
          <w:rFonts w:ascii="Calibri" w:hAnsi="Calibri" w:cs="Calibri"/>
          <w:b/>
          <w:color w:val="231F20"/>
          <w:w w:val="105"/>
          <w:sz w:val="20"/>
          <w:szCs w:val="20"/>
        </w:rPr>
        <w:tab/>
        <w:t>281</w:t>
      </w:r>
    </w:p>
    <w:sectPr w:rsidR="00DC3351" w:rsidRPr="00BC11A2">
      <w:pgSz w:w="9530" w:h="13610"/>
      <w:pgMar w:top="54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EAF"/>
    <w:multiLevelType w:val="multilevel"/>
    <w:tmpl w:val="AAD6737C"/>
    <w:lvl w:ilvl="0">
      <w:start w:val="3"/>
      <w:numFmt w:val="decimal"/>
      <w:lvlText w:val="%1"/>
      <w:lvlJc w:val="left"/>
      <w:pPr>
        <w:ind w:left="1244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4" w:hanging="341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1150" w:hanging="44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3">
      <w:start w:val="1"/>
      <w:numFmt w:val="bullet"/>
      <w:lvlText w:val="•"/>
      <w:lvlJc w:val="left"/>
      <w:pPr>
        <w:ind w:left="1683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06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1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29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41" w:hanging="440"/>
      </w:pPr>
      <w:rPr>
        <w:rFonts w:hint="default"/>
      </w:rPr>
    </w:lvl>
  </w:abstractNum>
  <w:abstractNum w:abstractNumId="1">
    <w:nsid w:val="2E924053"/>
    <w:multiLevelType w:val="multilevel"/>
    <w:tmpl w:val="01580292"/>
    <w:lvl w:ilvl="0">
      <w:start w:val="2"/>
      <w:numFmt w:val="decimal"/>
      <w:lvlText w:val="%1"/>
      <w:lvlJc w:val="left"/>
      <w:pPr>
        <w:ind w:left="450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41"/>
        <w:jc w:val="righ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889" w:hanging="440"/>
        <w:jc w:val="righ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3">
      <w:start w:val="1"/>
      <w:numFmt w:val="bullet"/>
      <w:lvlText w:val="•"/>
      <w:lvlJc w:val="left"/>
      <w:pPr>
        <w:ind w:left="2363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3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23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04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84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64" w:hanging="440"/>
      </w:pPr>
      <w:rPr>
        <w:rFonts w:hint="default"/>
      </w:rPr>
    </w:lvl>
  </w:abstractNum>
  <w:abstractNum w:abstractNumId="2">
    <w:nsid w:val="50D261E5"/>
    <w:multiLevelType w:val="multilevel"/>
    <w:tmpl w:val="11D0BFFE"/>
    <w:lvl w:ilvl="0">
      <w:start w:val="4"/>
      <w:numFmt w:val="decimal"/>
      <w:lvlText w:val="%1"/>
      <w:lvlJc w:val="left"/>
      <w:pPr>
        <w:ind w:left="1244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7" w:hanging="341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1008" w:hanging="44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3">
      <w:start w:val="1"/>
      <w:numFmt w:val="bullet"/>
      <w:lvlText w:val="•"/>
      <w:lvlJc w:val="left"/>
      <w:pPr>
        <w:ind w:left="2393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3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13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24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34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44" w:hanging="440"/>
      </w:pPr>
      <w:rPr>
        <w:rFonts w:hint="default"/>
      </w:rPr>
    </w:lvl>
  </w:abstractNum>
  <w:abstractNum w:abstractNumId="3">
    <w:nsid w:val="63DF1E81"/>
    <w:multiLevelType w:val="multilevel"/>
    <w:tmpl w:val="09F20082"/>
    <w:lvl w:ilvl="0">
      <w:start w:val="1"/>
      <w:numFmt w:val="decimal"/>
      <w:lvlText w:val="%1"/>
      <w:lvlJc w:val="left"/>
      <w:pPr>
        <w:ind w:left="450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41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889" w:hanging="440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3">
      <w:start w:val="1"/>
      <w:numFmt w:val="bullet"/>
      <w:lvlText w:val="•"/>
      <w:lvlJc w:val="left"/>
      <w:pPr>
        <w:ind w:left="2275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8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60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53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46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38" w:hanging="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C3351"/>
    <w:rsid w:val="00BC11A2"/>
    <w:rsid w:val="00D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0"/>
    </w:pPr>
    <w:rPr>
      <w:rFonts w:ascii="Calibri" w:eastAsia="Calibri" w:hAnsi="Calibri"/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D8D99E1C</Template>
  <TotalTime>8</TotalTime>
  <Pages>1</Pages>
  <Words>403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2017-04-19T08:46:00Z</dcterms:created>
  <dcterms:modified xsi:type="dcterms:W3CDTF">2017-04-19T06:55:00Z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LastSaved">
    <vt:filetime>2017-04-19T00:00:00Z</vt:filetime>
  </property>
</Properties>
</file>