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E381" w14:textId="2B9A29A5" w:rsidR="00DF27A1" w:rsidRPr="004E7F42" w:rsidRDefault="00000000" w:rsidP="004E7F42">
      <w:pPr>
        <w:pStyle w:val="Tekstpodstawowy"/>
        <w:rPr>
          <w:rFonts w:ascii="Calibri" w:eastAsia="Times New Roman" w:hAnsi="Calibri" w:cs="Calibri"/>
          <w:sz w:val="20"/>
          <w:szCs w:val="20"/>
          <w:lang w:val="pl-PL"/>
        </w:rPr>
      </w:pPr>
      <w:r w:rsidRPr="004E7F42">
        <w:rPr>
          <w:rFonts w:ascii="Calibri" w:hAnsi="Calibri" w:cs="Calibri"/>
          <w:color w:val="231F20"/>
          <w:sz w:val="20"/>
          <w:szCs w:val="20"/>
          <w:lang w:val="pl-PL"/>
        </w:rPr>
        <w:t>Rozdział I</w:t>
      </w:r>
      <w:r w:rsidR="004E7F42" w:rsidRPr="004E7F42">
        <w:rPr>
          <w:rFonts w:ascii="Calibri" w:hAnsi="Calibri" w:cs="Calibri"/>
          <w:color w:val="231F20"/>
          <w:sz w:val="20"/>
          <w:szCs w:val="20"/>
          <w:lang w:val="pl-PL"/>
        </w:rPr>
        <w:t xml:space="preserve">. </w:t>
      </w:r>
      <w:r w:rsidRPr="004E7F42">
        <w:rPr>
          <w:rFonts w:ascii="Calibri" w:hAnsi="Calibri" w:cs="Calibri"/>
          <w:b/>
          <w:color w:val="231F20"/>
          <w:sz w:val="20"/>
          <w:szCs w:val="20"/>
          <w:lang w:val="pl-PL"/>
        </w:rPr>
        <w:t>Kino, antropologia, transcendencja</w:t>
      </w:r>
      <w:r w:rsidRPr="004E7F42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4E7F42">
        <w:rPr>
          <w:rFonts w:ascii="Calibri" w:hAnsi="Calibri" w:cs="Calibri"/>
          <w:b/>
          <w:color w:val="231F20"/>
          <w:sz w:val="20"/>
          <w:szCs w:val="20"/>
          <w:lang w:val="pl-PL"/>
        </w:rPr>
        <w:t>7</w:t>
      </w:r>
    </w:p>
    <w:p w14:paraId="17DD8124" w14:textId="543C7A34" w:rsidR="00DF27A1" w:rsidRPr="004E7F42" w:rsidRDefault="00000000" w:rsidP="004E7F42">
      <w:pPr>
        <w:pStyle w:val="Tekstpodstawowy"/>
        <w:numPr>
          <w:ilvl w:val="0"/>
          <w:numId w:val="5"/>
        </w:numPr>
        <w:ind w:hanging="283"/>
        <w:rPr>
          <w:rFonts w:ascii="Calibri" w:hAnsi="Calibri" w:cs="Calibri"/>
          <w:sz w:val="20"/>
          <w:szCs w:val="20"/>
        </w:rPr>
      </w:pPr>
      <w:r w:rsidRPr="004E7F42">
        <w:rPr>
          <w:rFonts w:ascii="Calibri" w:hAnsi="Calibri" w:cs="Calibri"/>
          <w:color w:val="231F20"/>
          <w:sz w:val="20"/>
          <w:szCs w:val="20"/>
          <w:lang w:val="pl-PL"/>
        </w:rPr>
        <w:t>Filmy i mityczne opowieści, tropy i toposy kulturowe</w:t>
      </w:r>
      <w:r w:rsidRPr="004E7F42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4E7F42">
        <w:rPr>
          <w:rFonts w:ascii="Calibri" w:hAnsi="Calibri" w:cs="Calibri"/>
          <w:color w:val="231F20"/>
          <w:sz w:val="20"/>
          <w:szCs w:val="20"/>
        </w:rPr>
        <w:t>7</w:t>
      </w:r>
    </w:p>
    <w:p w14:paraId="27AFFB2D" w14:textId="52ECE5D4" w:rsidR="00DF27A1" w:rsidRPr="004E7F42" w:rsidRDefault="00000000" w:rsidP="004E7F42">
      <w:pPr>
        <w:pStyle w:val="Tekstpodstawowy"/>
        <w:numPr>
          <w:ilvl w:val="0"/>
          <w:numId w:val="5"/>
        </w:numPr>
        <w:spacing w:line="260" w:lineRule="exact"/>
        <w:ind w:right="108" w:hanging="283"/>
        <w:rPr>
          <w:rFonts w:ascii="Calibri" w:hAnsi="Calibri" w:cs="Calibri"/>
          <w:sz w:val="20"/>
          <w:szCs w:val="20"/>
          <w:lang w:val="pl-PL"/>
        </w:rPr>
      </w:pPr>
      <w:r w:rsidRPr="004E7F42">
        <w:rPr>
          <w:rFonts w:ascii="Calibri" w:hAnsi="Calibri" w:cs="Calibri"/>
          <w:color w:val="231F20"/>
          <w:sz w:val="20"/>
          <w:szCs w:val="20"/>
          <w:lang w:val="pl-PL"/>
        </w:rPr>
        <w:t>Kino transcendentne. Sztuka filmowa, wielkie pytania i próby interpretacji</w:t>
      </w:r>
      <w:r w:rsidRPr="004E7F42">
        <w:rPr>
          <w:rFonts w:ascii="Calibri" w:hAnsi="Calibri" w:cs="Calibri"/>
          <w:color w:val="231F20"/>
          <w:sz w:val="20"/>
          <w:szCs w:val="20"/>
          <w:lang w:val="pl-PL"/>
        </w:rPr>
        <w:tab/>
        <w:t>22</w:t>
      </w:r>
    </w:p>
    <w:p w14:paraId="2543B08F" w14:textId="77777777" w:rsidR="00DF27A1" w:rsidRPr="004E7F42" w:rsidRDefault="00000000" w:rsidP="004E7F42">
      <w:pPr>
        <w:pStyle w:val="Tekstpodstawowy"/>
        <w:numPr>
          <w:ilvl w:val="0"/>
          <w:numId w:val="5"/>
        </w:numPr>
        <w:ind w:hanging="283"/>
        <w:rPr>
          <w:rFonts w:ascii="Calibri" w:hAnsi="Calibri" w:cs="Calibri"/>
          <w:sz w:val="20"/>
          <w:szCs w:val="20"/>
        </w:rPr>
      </w:pPr>
      <w:r w:rsidRPr="004E7F42">
        <w:rPr>
          <w:rFonts w:ascii="Calibri" w:hAnsi="Calibri" w:cs="Calibri"/>
          <w:color w:val="231F20"/>
          <w:sz w:val="20"/>
          <w:szCs w:val="20"/>
        </w:rPr>
        <w:t xml:space="preserve">Antropologia </w:t>
      </w:r>
      <w:proofErr w:type="spellStart"/>
      <w:r w:rsidRPr="004E7F42">
        <w:rPr>
          <w:rFonts w:ascii="Calibri" w:hAnsi="Calibri" w:cs="Calibri"/>
          <w:color w:val="231F20"/>
          <w:sz w:val="20"/>
          <w:szCs w:val="20"/>
        </w:rPr>
        <w:t>filmu</w:t>
      </w:r>
      <w:proofErr w:type="spellEnd"/>
      <w:r w:rsidRPr="004E7F42">
        <w:rPr>
          <w:rFonts w:ascii="Calibri" w:hAnsi="Calibri" w:cs="Calibri"/>
          <w:color w:val="231F20"/>
          <w:sz w:val="20"/>
          <w:szCs w:val="20"/>
        </w:rPr>
        <w:tab/>
        <w:t>27</w:t>
      </w:r>
    </w:p>
    <w:p w14:paraId="2EB8A174" w14:textId="77777777" w:rsidR="004E7F42" w:rsidRPr="004E7F42" w:rsidRDefault="004E7F42" w:rsidP="004E7F42">
      <w:pPr>
        <w:pStyle w:val="Tekstpodstawowy"/>
        <w:rPr>
          <w:rFonts w:ascii="Calibri" w:hAnsi="Calibri" w:cs="Calibri"/>
          <w:color w:val="231F20"/>
          <w:sz w:val="20"/>
          <w:szCs w:val="20"/>
        </w:rPr>
      </w:pPr>
    </w:p>
    <w:p w14:paraId="17D97695" w14:textId="026DE702" w:rsidR="00DF27A1" w:rsidRPr="004E7F42" w:rsidRDefault="00000000" w:rsidP="004E7F42">
      <w:pPr>
        <w:pStyle w:val="Tekstpodstawowy"/>
        <w:rPr>
          <w:rFonts w:ascii="Calibri" w:eastAsia="Times New Roman" w:hAnsi="Calibri" w:cs="Calibri"/>
          <w:sz w:val="20"/>
          <w:szCs w:val="20"/>
          <w:lang w:val="pl-PL"/>
        </w:rPr>
      </w:pPr>
      <w:r w:rsidRPr="004E7F42">
        <w:rPr>
          <w:rFonts w:ascii="Calibri" w:hAnsi="Calibri" w:cs="Calibri"/>
          <w:color w:val="231F20"/>
          <w:sz w:val="20"/>
          <w:szCs w:val="20"/>
          <w:lang w:val="pl-PL"/>
        </w:rPr>
        <w:t>Rozdział II</w:t>
      </w:r>
      <w:r w:rsidR="004E7F42" w:rsidRPr="004E7F42">
        <w:rPr>
          <w:rFonts w:ascii="Calibri" w:hAnsi="Calibri" w:cs="Calibri"/>
          <w:color w:val="231F20"/>
          <w:sz w:val="20"/>
          <w:szCs w:val="20"/>
          <w:lang w:val="pl-PL"/>
        </w:rPr>
        <w:t xml:space="preserve">. </w:t>
      </w:r>
      <w:r w:rsidRPr="004E7F42">
        <w:rPr>
          <w:rFonts w:ascii="Calibri" w:eastAsia="Times New Roman" w:hAnsi="Calibri" w:cs="Calibri"/>
          <w:b/>
          <w:bCs/>
          <w:i/>
          <w:color w:val="231F20"/>
          <w:sz w:val="20"/>
          <w:szCs w:val="20"/>
          <w:lang w:val="pl-PL"/>
        </w:rPr>
        <w:t xml:space="preserve">Zapaśnik </w:t>
      </w:r>
      <w:r w:rsidRPr="004E7F42">
        <w:rPr>
          <w:rFonts w:ascii="Calibri" w:eastAsia="Times New Roman" w:hAnsi="Calibri" w:cs="Calibri"/>
          <w:b/>
          <w:bCs/>
          <w:color w:val="231F20"/>
          <w:sz w:val="20"/>
          <w:szCs w:val="20"/>
          <w:lang w:val="pl-PL"/>
        </w:rPr>
        <w:t>– ucieczka do wolności</w:t>
      </w:r>
      <w:r w:rsidRPr="004E7F42">
        <w:rPr>
          <w:rFonts w:ascii="Calibri" w:eastAsia="Times New Roman" w:hAnsi="Calibri" w:cs="Calibri"/>
          <w:b/>
          <w:bCs/>
          <w:color w:val="231F20"/>
          <w:sz w:val="20"/>
          <w:szCs w:val="20"/>
          <w:lang w:val="pl-PL"/>
        </w:rPr>
        <w:tab/>
        <w:t>33</w:t>
      </w:r>
    </w:p>
    <w:p w14:paraId="0CA7024E" w14:textId="77777777" w:rsidR="00DF27A1" w:rsidRPr="004E7F42" w:rsidRDefault="00000000" w:rsidP="004E7F42">
      <w:pPr>
        <w:numPr>
          <w:ilvl w:val="0"/>
          <w:numId w:val="4"/>
        </w:numPr>
        <w:ind w:hanging="283"/>
        <w:rPr>
          <w:rFonts w:ascii="Calibri" w:eastAsia="Garamond" w:hAnsi="Calibri" w:cs="Calibri"/>
          <w:sz w:val="20"/>
          <w:szCs w:val="20"/>
        </w:rPr>
      </w:pPr>
      <w:proofErr w:type="spellStart"/>
      <w:r w:rsidRPr="004E7F42">
        <w:rPr>
          <w:rFonts w:ascii="Calibri" w:hAnsi="Calibri" w:cs="Calibri"/>
          <w:color w:val="231F20"/>
          <w:sz w:val="20"/>
          <w:szCs w:val="20"/>
        </w:rPr>
        <w:t>Dlaczego</w:t>
      </w:r>
      <w:proofErr w:type="spellEnd"/>
      <w:r w:rsidRPr="004E7F42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4E7F42">
        <w:rPr>
          <w:rFonts w:ascii="Calibri" w:hAnsi="Calibri" w:cs="Calibri"/>
          <w:i/>
          <w:color w:val="231F20"/>
          <w:sz w:val="20"/>
          <w:szCs w:val="20"/>
        </w:rPr>
        <w:t>Zapaśnik</w:t>
      </w:r>
      <w:proofErr w:type="spellEnd"/>
      <w:r w:rsidRPr="004E7F42">
        <w:rPr>
          <w:rFonts w:ascii="Calibri" w:hAnsi="Calibri" w:cs="Calibri"/>
          <w:color w:val="231F20"/>
          <w:sz w:val="20"/>
          <w:szCs w:val="20"/>
        </w:rPr>
        <w:t>?</w:t>
      </w:r>
      <w:r w:rsidRPr="004E7F42">
        <w:rPr>
          <w:rFonts w:ascii="Calibri" w:hAnsi="Calibri" w:cs="Calibri"/>
          <w:color w:val="231F20"/>
          <w:sz w:val="20"/>
          <w:szCs w:val="20"/>
        </w:rPr>
        <w:tab/>
        <w:t>33</w:t>
      </w:r>
    </w:p>
    <w:p w14:paraId="7E102B72" w14:textId="77777777" w:rsidR="00DF27A1" w:rsidRPr="004E7F42" w:rsidRDefault="00000000" w:rsidP="004E7F42">
      <w:pPr>
        <w:pStyle w:val="Tekstpodstawowy"/>
        <w:numPr>
          <w:ilvl w:val="0"/>
          <w:numId w:val="4"/>
        </w:numPr>
        <w:ind w:hanging="283"/>
        <w:rPr>
          <w:rFonts w:ascii="Calibri" w:hAnsi="Calibri" w:cs="Calibri"/>
          <w:sz w:val="20"/>
          <w:szCs w:val="20"/>
        </w:rPr>
      </w:pPr>
      <w:r w:rsidRPr="004E7F42">
        <w:rPr>
          <w:rFonts w:ascii="Calibri" w:hAnsi="Calibri" w:cs="Calibri"/>
          <w:color w:val="231F20"/>
          <w:sz w:val="20"/>
          <w:szCs w:val="20"/>
        </w:rPr>
        <w:t xml:space="preserve">Randy „the Ram” Robinson </w:t>
      </w:r>
      <w:proofErr w:type="spellStart"/>
      <w:r w:rsidRPr="004E7F42">
        <w:rPr>
          <w:rFonts w:ascii="Calibri" w:hAnsi="Calibri" w:cs="Calibri"/>
          <w:color w:val="231F20"/>
          <w:sz w:val="20"/>
          <w:szCs w:val="20"/>
        </w:rPr>
        <w:t>albo</w:t>
      </w:r>
      <w:proofErr w:type="spellEnd"/>
      <w:r w:rsidRPr="004E7F42">
        <w:rPr>
          <w:rFonts w:ascii="Calibri" w:hAnsi="Calibri" w:cs="Calibri"/>
          <w:color w:val="231F20"/>
          <w:sz w:val="20"/>
          <w:szCs w:val="20"/>
        </w:rPr>
        <w:t xml:space="preserve"> Robin </w:t>
      </w:r>
      <w:proofErr w:type="spellStart"/>
      <w:r w:rsidRPr="004E7F42">
        <w:rPr>
          <w:rFonts w:ascii="Calibri" w:hAnsi="Calibri" w:cs="Calibri"/>
          <w:color w:val="231F20"/>
          <w:sz w:val="20"/>
          <w:szCs w:val="20"/>
        </w:rPr>
        <w:t>Ramzinski</w:t>
      </w:r>
      <w:proofErr w:type="spellEnd"/>
      <w:r w:rsidRPr="004E7F42">
        <w:rPr>
          <w:rFonts w:ascii="Calibri" w:hAnsi="Calibri" w:cs="Calibri"/>
          <w:color w:val="231F20"/>
          <w:sz w:val="20"/>
          <w:szCs w:val="20"/>
        </w:rPr>
        <w:tab/>
        <w:t>35</w:t>
      </w:r>
    </w:p>
    <w:p w14:paraId="4D5FAEB2" w14:textId="41FADC69" w:rsidR="00DF27A1" w:rsidRPr="004E7F42" w:rsidRDefault="00000000" w:rsidP="004E7F42">
      <w:pPr>
        <w:pStyle w:val="Tekstpodstawowy"/>
        <w:numPr>
          <w:ilvl w:val="0"/>
          <w:numId w:val="4"/>
        </w:numPr>
        <w:ind w:hanging="283"/>
        <w:rPr>
          <w:rFonts w:ascii="Calibri" w:hAnsi="Calibri" w:cs="Calibri"/>
          <w:sz w:val="20"/>
          <w:szCs w:val="20"/>
          <w:lang w:val="pl-PL"/>
        </w:rPr>
      </w:pPr>
      <w:r w:rsidRPr="004E7F42">
        <w:rPr>
          <w:rFonts w:ascii="Calibri" w:hAnsi="Calibri" w:cs="Calibri"/>
          <w:color w:val="231F20"/>
          <w:sz w:val="20"/>
          <w:szCs w:val="20"/>
          <w:lang w:val="pl-PL"/>
        </w:rPr>
        <w:t xml:space="preserve">Miejsce </w:t>
      </w:r>
      <w:proofErr w:type="spellStart"/>
      <w:r w:rsidRPr="004E7F42">
        <w:rPr>
          <w:rFonts w:ascii="Calibri" w:hAnsi="Calibri" w:cs="Calibri"/>
          <w:color w:val="231F20"/>
          <w:sz w:val="20"/>
          <w:szCs w:val="20"/>
          <w:lang w:val="pl-PL"/>
        </w:rPr>
        <w:t>Randy’ego</w:t>
      </w:r>
      <w:proofErr w:type="spellEnd"/>
      <w:r w:rsidRPr="004E7F42">
        <w:rPr>
          <w:rFonts w:ascii="Calibri" w:hAnsi="Calibri" w:cs="Calibri"/>
          <w:color w:val="231F20"/>
          <w:sz w:val="20"/>
          <w:szCs w:val="20"/>
          <w:lang w:val="pl-PL"/>
        </w:rPr>
        <w:t xml:space="preserve">, czyli Ameryka widziana oczyma </w:t>
      </w:r>
      <w:proofErr w:type="spellStart"/>
      <w:r w:rsidRPr="004E7F42">
        <w:rPr>
          <w:rFonts w:ascii="Calibri" w:hAnsi="Calibri" w:cs="Calibri"/>
          <w:color w:val="231F20"/>
          <w:sz w:val="20"/>
          <w:szCs w:val="20"/>
          <w:lang w:val="pl-PL"/>
        </w:rPr>
        <w:t>Aronofsky’ego</w:t>
      </w:r>
      <w:proofErr w:type="spellEnd"/>
      <w:r w:rsidR="004E7F42" w:rsidRPr="004E7F42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4E7F42">
        <w:rPr>
          <w:rFonts w:ascii="Calibri" w:hAnsi="Calibri" w:cs="Calibri"/>
          <w:color w:val="231F20"/>
          <w:sz w:val="20"/>
          <w:szCs w:val="20"/>
          <w:lang w:val="pl-PL"/>
        </w:rPr>
        <w:tab/>
        <w:t>38</w:t>
      </w:r>
    </w:p>
    <w:p w14:paraId="6ABDCD49" w14:textId="77777777" w:rsidR="00DF27A1" w:rsidRPr="004E7F42" w:rsidRDefault="00000000" w:rsidP="004E7F42">
      <w:pPr>
        <w:pStyle w:val="Tekstpodstawowy"/>
        <w:numPr>
          <w:ilvl w:val="0"/>
          <w:numId w:val="4"/>
        </w:numPr>
        <w:ind w:hanging="283"/>
        <w:rPr>
          <w:rFonts w:ascii="Calibri" w:hAnsi="Calibri" w:cs="Calibri"/>
          <w:sz w:val="20"/>
          <w:szCs w:val="20"/>
        </w:rPr>
      </w:pPr>
      <w:r w:rsidRPr="004E7F42">
        <w:rPr>
          <w:rFonts w:ascii="Calibri" w:hAnsi="Calibri" w:cs="Calibri"/>
          <w:color w:val="231F20"/>
          <w:sz w:val="20"/>
          <w:szCs w:val="20"/>
        </w:rPr>
        <w:t xml:space="preserve">Wrestling </w:t>
      </w:r>
      <w:proofErr w:type="spellStart"/>
      <w:r w:rsidRPr="004E7F42">
        <w:rPr>
          <w:rFonts w:ascii="Calibri" w:hAnsi="Calibri" w:cs="Calibri"/>
          <w:color w:val="231F20"/>
          <w:sz w:val="20"/>
          <w:szCs w:val="20"/>
        </w:rPr>
        <w:t>i</w:t>
      </w:r>
      <w:proofErr w:type="spellEnd"/>
      <w:r w:rsidRPr="004E7F42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4E7F42">
        <w:rPr>
          <w:rFonts w:ascii="Calibri" w:hAnsi="Calibri" w:cs="Calibri"/>
          <w:color w:val="231F20"/>
          <w:sz w:val="20"/>
          <w:szCs w:val="20"/>
        </w:rPr>
        <w:t>rytualna</w:t>
      </w:r>
      <w:proofErr w:type="spellEnd"/>
      <w:r w:rsidRPr="004E7F42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4E7F42">
        <w:rPr>
          <w:rFonts w:ascii="Calibri" w:hAnsi="Calibri" w:cs="Calibri"/>
          <w:color w:val="231F20"/>
          <w:sz w:val="20"/>
          <w:szCs w:val="20"/>
        </w:rPr>
        <w:t>ofiara</w:t>
      </w:r>
      <w:proofErr w:type="spellEnd"/>
      <w:r w:rsidRPr="004E7F42">
        <w:rPr>
          <w:rFonts w:ascii="Calibri" w:hAnsi="Calibri" w:cs="Calibri"/>
          <w:color w:val="231F20"/>
          <w:sz w:val="20"/>
          <w:szCs w:val="20"/>
        </w:rPr>
        <w:tab/>
        <w:t>43</w:t>
      </w:r>
    </w:p>
    <w:p w14:paraId="0E795592" w14:textId="77777777" w:rsidR="00DF27A1" w:rsidRPr="004E7F42" w:rsidRDefault="00000000" w:rsidP="004E7F42">
      <w:pPr>
        <w:pStyle w:val="Tekstpodstawowy"/>
        <w:numPr>
          <w:ilvl w:val="0"/>
          <w:numId w:val="4"/>
        </w:numPr>
        <w:ind w:hanging="283"/>
        <w:rPr>
          <w:rFonts w:ascii="Calibri" w:hAnsi="Calibri" w:cs="Calibri"/>
          <w:sz w:val="20"/>
          <w:szCs w:val="20"/>
          <w:lang w:val="pl-PL"/>
        </w:rPr>
      </w:pPr>
      <w:r w:rsidRPr="004E7F42">
        <w:rPr>
          <w:rFonts w:ascii="Calibri" w:hAnsi="Calibri" w:cs="Calibri"/>
          <w:color w:val="231F20"/>
          <w:sz w:val="20"/>
          <w:szCs w:val="20"/>
          <w:lang w:val="pl-PL"/>
        </w:rPr>
        <w:t>Ciało zapaśnika i terror kulturowo formowanej cielesności</w:t>
      </w:r>
      <w:r w:rsidRPr="004E7F42">
        <w:rPr>
          <w:rFonts w:ascii="Calibri" w:hAnsi="Calibri" w:cs="Calibri"/>
          <w:color w:val="231F20"/>
          <w:sz w:val="20"/>
          <w:szCs w:val="20"/>
          <w:lang w:val="pl-PL"/>
        </w:rPr>
        <w:tab/>
        <w:t>49</w:t>
      </w:r>
    </w:p>
    <w:p w14:paraId="5FD472AA" w14:textId="77777777" w:rsidR="00DF27A1" w:rsidRPr="004E7F42" w:rsidRDefault="00000000" w:rsidP="004E7F42">
      <w:pPr>
        <w:pStyle w:val="Tekstpodstawowy"/>
        <w:numPr>
          <w:ilvl w:val="0"/>
          <w:numId w:val="4"/>
        </w:numPr>
        <w:ind w:hanging="283"/>
        <w:rPr>
          <w:rFonts w:ascii="Calibri" w:hAnsi="Calibri" w:cs="Calibri"/>
          <w:sz w:val="20"/>
          <w:szCs w:val="20"/>
          <w:lang w:val="pl-PL"/>
        </w:rPr>
      </w:pPr>
      <w:r w:rsidRPr="004E7F42">
        <w:rPr>
          <w:rFonts w:ascii="Calibri" w:hAnsi="Calibri" w:cs="Calibri"/>
          <w:color w:val="231F20"/>
          <w:sz w:val="20"/>
          <w:szCs w:val="20"/>
          <w:lang w:val="pl-PL"/>
        </w:rPr>
        <w:t xml:space="preserve">Proces rytualny, gra i </w:t>
      </w:r>
      <w:proofErr w:type="spellStart"/>
      <w:r w:rsidRPr="004E7F42">
        <w:rPr>
          <w:rFonts w:ascii="Calibri" w:hAnsi="Calibri" w:cs="Calibri"/>
          <w:color w:val="231F20"/>
          <w:sz w:val="20"/>
          <w:szCs w:val="20"/>
          <w:lang w:val="pl-PL"/>
        </w:rPr>
        <w:t>liminalność</w:t>
      </w:r>
      <w:proofErr w:type="spellEnd"/>
      <w:r w:rsidRPr="004E7F42">
        <w:rPr>
          <w:rFonts w:ascii="Calibri" w:hAnsi="Calibri" w:cs="Calibri"/>
          <w:color w:val="231F20"/>
          <w:sz w:val="20"/>
          <w:szCs w:val="20"/>
          <w:lang w:val="pl-PL"/>
        </w:rPr>
        <w:tab/>
        <w:t>60</w:t>
      </w:r>
    </w:p>
    <w:p w14:paraId="743FDF89" w14:textId="77777777" w:rsidR="00DF27A1" w:rsidRPr="004E7F42" w:rsidRDefault="00000000" w:rsidP="004E7F42">
      <w:pPr>
        <w:pStyle w:val="Tekstpodstawowy"/>
        <w:numPr>
          <w:ilvl w:val="0"/>
          <w:numId w:val="4"/>
        </w:numPr>
        <w:ind w:hanging="283"/>
        <w:rPr>
          <w:rFonts w:ascii="Calibri" w:hAnsi="Calibri" w:cs="Calibri"/>
          <w:sz w:val="20"/>
          <w:szCs w:val="20"/>
        </w:rPr>
      </w:pPr>
      <w:r w:rsidRPr="004E7F42">
        <w:rPr>
          <w:rFonts w:ascii="Calibri" w:hAnsi="Calibri" w:cs="Calibri"/>
          <w:color w:val="231F20"/>
          <w:sz w:val="20"/>
          <w:szCs w:val="20"/>
          <w:lang w:val="pl-PL"/>
        </w:rPr>
        <w:t xml:space="preserve">Władza Kombinatu i wolność jednostki. </w:t>
      </w:r>
      <w:proofErr w:type="spellStart"/>
      <w:r w:rsidRPr="004E7F42">
        <w:rPr>
          <w:rFonts w:ascii="Calibri" w:hAnsi="Calibri" w:cs="Calibri"/>
          <w:color w:val="231F20"/>
          <w:sz w:val="20"/>
          <w:szCs w:val="20"/>
        </w:rPr>
        <w:t>Ostatnia</w:t>
      </w:r>
      <w:proofErr w:type="spellEnd"/>
      <w:r w:rsidRPr="004E7F42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4E7F42">
        <w:rPr>
          <w:rFonts w:ascii="Calibri" w:hAnsi="Calibri" w:cs="Calibri"/>
          <w:color w:val="231F20"/>
          <w:sz w:val="20"/>
          <w:szCs w:val="20"/>
        </w:rPr>
        <w:t>walka</w:t>
      </w:r>
      <w:proofErr w:type="spellEnd"/>
      <w:r w:rsidRPr="004E7F42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4E7F42">
        <w:rPr>
          <w:rFonts w:ascii="Calibri" w:hAnsi="Calibri" w:cs="Calibri"/>
          <w:color w:val="231F20"/>
          <w:sz w:val="20"/>
          <w:szCs w:val="20"/>
        </w:rPr>
        <w:t>Zapaśnika</w:t>
      </w:r>
      <w:proofErr w:type="spellEnd"/>
      <w:r w:rsidRPr="004E7F42">
        <w:rPr>
          <w:rFonts w:ascii="Calibri" w:hAnsi="Calibri" w:cs="Calibri"/>
          <w:color w:val="231F20"/>
          <w:sz w:val="20"/>
          <w:szCs w:val="20"/>
        </w:rPr>
        <w:t xml:space="preserve"> .</w:t>
      </w:r>
      <w:r w:rsidRPr="004E7F42">
        <w:rPr>
          <w:rFonts w:ascii="Calibri" w:hAnsi="Calibri" w:cs="Calibri"/>
          <w:color w:val="231F20"/>
          <w:sz w:val="20"/>
          <w:szCs w:val="20"/>
        </w:rPr>
        <w:tab/>
        <w:t>64</w:t>
      </w:r>
    </w:p>
    <w:p w14:paraId="5AC1BEF3" w14:textId="77777777" w:rsidR="004E7F42" w:rsidRPr="004E7F42" w:rsidRDefault="004E7F42" w:rsidP="004E7F42">
      <w:pPr>
        <w:pStyle w:val="Tekstpodstawowy"/>
        <w:rPr>
          <w:rFonts w:ascii="Calibri" w:hAnsi="Calibri" w:cs="Calibri"/>
          <w:color w:val="231F20"/>
          <w:sz w:val="20"/>
          <w:szCs w:val="20"/>
        </w:rPr>
      </w:pPr>
    </w:p>
    <w:p w14:paraId="3F9ABF8C" w14:textId="52EE2B69" w:rsidR="00DF27A1" w:rsidRPr="004E7F42" w:rsidRDefault="00000000" w:rsidP="004E7F42">
      <w:pPr>
        <w:pStyle w:val="Tekstpodstawowy"/>
        <w:rPr>
          <w:rFonts w:ascii="Calibri" w:eastAsia="Times New Roman" w:hAnsi="Calibri" w:cs="Calibri"/>
          <w:sz w:val="20"/>
          <w:szCs w:val="20"/>
          <w:lang w:val="pl-PL"/>
        </w:rPr>
      </w:pPr>
      <w:r w:rsidRPr="004E7F42">
        <w:rPr>
          <w:rFonts w:ascii="Calibri" w:hAnsi="Calibri" w:cs="Calibri"/>
          <w:color w:val="231F20"/>
          <w:sz w:val="20"/>
          <w:szCs w:val="20"/>
          <w:lang w:val="pl-PL"/>
        </w:rPr>
        <w:t>Rozdział III</w:t>
      </w:r>
      <w:r w:rsidR="004E7F42" w:rsidRPr="004E7F42">
        <w:rPr>
          <w:rFonts w:ascii="Calibri" w:hAnsi="Calibri" w:cs="Calibri"/>
          <w:color w:val="231F20"/>
          <w:sz w:val="20"/>
          <w:szCs w:val="20"/>
          <w:lang w:val="pl-PL"/>
        </w:rPr>
        <w:t xml:space="preserve">. </w:t>
      </w:r>
      <w:r w:rsidRPr="004E7F42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Matka Ziemia, dom i raj utracony. Symboliczna wymowa </w:t>
      </w:r>
      <w:proofErr w:type="spellStart"/>
      <w:r w:rsidRPr="004E7F42">
        <w:rPr>
          <w:rFonts w:ascii="Calibri" w:hAnsi="Calibri" w:cs="Calibri"/>
          <w:b/>
          <w:i/>
          <w:color w:val="231F20"/>
          <w:sz w:val="20"/>
          <w:szCs w:val="20"/>
          <w:lang w:val="pl-PL"/>
        </w:rPr>
        <w:t>Mother</w:t>
      </w:r>
      <w:proofErr w:type="spellEnd"/>
      <w:r w:rsidRPr="004E7F42">
        <w:rPr>
          <w:rFonts w:ascii="Calibri" w:hAnsi="Calibri" w:cs="Calibri"/>
          <w:b/>
          <w:i/>
          <w:color w:val="231F20"/>
          <w:sz w:val="20"/>
          <w:szCs w:val="20"/>
          <w:lang w:val="pl-PL"/>
        </w:rPr>
        <w:t>!</w:t>
      </w:r>
      <w:r w:rsidRPr="004E7F42">
        <w:rPr>
          <w:rFonts w:ascii="Calibri" w:hAnsi="Calibri" w:cs="Calibri"/>
          <w:b/>
          <w:i/>
          <w:color w:val="231F20"/>
          <w:sz w:val="20"/>
          <w:szCs w:val="20"/>
          <w:lang w:val="pl-PL"/>
        </w:rPr>
        <w:tab/>
        <w:t>73</w:t>
      </w:r>
    </w:p>
    <w:p w14:paraId="2EB34350" w14:textId="3DF250DF" w:rsidR="00DF27A1" w:rsidRPr="004E7F42" w:rsidRDefault="00000000" w:rsidP="004E7F42">
      <w:pPr>
        <w:pStyle w:val="Tekstpodstawowy"/>
        <w:numPr>
          <w:ilvl w:val="0"/>
          <w:numId w:val="3"/>
        </w:numPr>
        <w:spacing w:line="260" w:lineRule="exact"/>
        <w:ind w:right="108" w:hanging="283"/>
        <w:rPr>
          <w:rFonts w:ascii="Calibri" w:hAnsi="Calibri" w:cs="Calibri"/>
          <w:sz w:val="20"/>
          <w:szCs w:val="20"/>
        </w:rPr>
      </w:pPr>
      <w:r w:rsidRPr="004E7F42">
        <w:rPr>
          <w:rFonts w:ascii="Calibri" w:hAnsi="Calibri" w:cs="Calibri"/>
          <w:color w:val="231F20"/>
          <w:sz w:val="20"/>
          <w:szCs w:val="20"/>
          <w:lang w:val="pl-PL"/>
        </w:rPr>
        <w:t xml:space="preserve">Religijne kino i wizja historii człowieka. </w:t>
      </w:r>
      <w:r w:rsidRPr="004E7F42">
        <w:rPr>
          <w:rFonts w:ascii="Calibri" w:hAnsi="Calibri" w:cs="Calibri"/>
          <w:color w:val="231F20"/>
          <w:sz w:val="20"/>
          <w:szCs w:val="20"/>
        </w:rPr>
        <w:t xml:space="preserve">Nieco </w:t>
      </w:r>
      <w:proofErr w:type="spellStart"/>
      <w:r w:rsidRPr="004E7F42">
        <w:rPr>
          <w:rFonts w:ascii="Calibri" w:hAnsi="Calibri" w:cs="Calibri"/>
          <w:color w:val="231F20"/>
          <w:sz w:val="20"/>
          <w:szCs w:val="20"/>
        </w:rPr>
        <w:t>biblijnego</w:t>
      </w:r>
      <w:proofErr w:type="spellEnd"/>
      <w:r w:rsidRPr="004E7F42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4E7F42">
        <w:rPr>
          <w:rFonts w:ascii="Calibri" w:hAnsi="Calibri" w:cs="Calibri"/>
          <w:color w:val="231F20"/>
          <w:sz w:val="20"/>
          <w:szCs w:val="20"/>
        </w:rPr>
        <w:t>przypomnienia</w:t>
      </w:r>
      <w:proofErr w:type="spellEnd"/>
      <w:r w:rsidRPr="004E7F42">
        <w:rPr>
          <w:rFonts w:ascii="Calibri" w:hAnsi="Calibri" w:cs="Calibri"/>
          <w:color w:val="231F20"/>
          <w:sz w:val="20"/>
          <w:szCs w:val="20"/>
        </w:rPr>
        <w:tab/>
        <w:t>73</w:t>
      </w:r>
    </w:p>
    <w:p w14:paraId="2E2A2BA8" w14:textId="77777777" w:rsidR="00DF27A1" w:rsidRPr="004E7F42" w:rsidRDefault="00000000" w:rsidP="004E7F42">
      <w:pPr>
        <w:pStyle w:val="Tekstpodstawowy"/>
        <w:numPr>
          <w:ilvl w:val="0"/>
          <w:numId w:val="3"/>
        </w:numPr>
        <w:ind w:hanging="283"/>
        <w:rPr>
          <w:rFonts w:ascii="Calibri" w:hAnsi="Calibri" w:cs="Calibri"/>
          <w:sz w:val="20"/>
          <w:szCs w:val="20"/>
        </w:rPr>
      </w:pPr>
      <w:r w:rsidRPr="004E7F42">
        <w:rPr>
          <w:rFonts w:ascii="Calibri" w:hAnsi="Calibri" w:cs="Calibri"/>
          <w:color w:val="231F20"/>
          <w:sz w:val="20"/>
          <w:szCs w:val="20"/>
          <w:lang w:val="pl-PL"/>
        </w:rPr>
        <w:t xml:space="preserve">Dom Boży i jego nieokrzesani goście. </w:t>
      </w:r>
      <w:r w:rsidRPr="004E7F42">
        <w:rPr>
          <w:rFonts w:ascii="Calibri" w:hAnsi="Calibri" w:cs="Calibri"/>
          <w:color w:val="231F20"/>
          <w:sz w:val="20"/>
          <w:szCs w:val="20"/>
        </w:rPr>
        <w:t xml:space="preserve">Grzech </w:t>
      </w:r>
      <w:proofErr w:type="spellStart"/>
      <w:r w:rsidRPr="004E7F42">
        <w:rPr>
          <w:rFonts w:ascii="Calibri" w:hAnsi="Calibri" w:cs="Calibri"/>
          <w:color w:val="231F20"/>
          <w:sz w:val="20"/>
          <w:szCs w:val="20"/>
        </w:rPr>
        <w:t>i</w:t>
      </w:r>
      <w:proofErr w:type="spellEnd"/>
      <w:r w:rsidRPr="004E7F42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4E7F42">
        <w:rPr>
          <w:rFonts w:ascii="Calibri" w:hAnsi="Calibri" w:cs="Calibri"/>
          <w:color w:val="231F20"/>
          <w:sz w:val="20"/>
          <w:szCs w:val="20"/>
        </w:rPr>
        <w:t>zmaza</w:t>
      </w:r>
      <w:proofErr w:type="spellEnd"/>
      <w:r w:rsidRPr="004E7F42">
        <w:rPr>
          <w:rFonts w:ascii="Calibri" w:hAnsi="Calibri" w:cs="Calibri"/>
          <w:color w:val="231F20"/>
          <w:sz w:val="20"/>
          <w:szCs w:val="20"/>
        </w:rPr>
        <w:tab/>
        <w:t>77</w:t>
      </w:r>
    </w:p>
    <w:p w14:paraId="22D98C79" w14:textId="77777777" w:rsidR="00DF27A1" w:rsidRPr="004E7F42" w:rsidRDefault="00000000" w:rsidP="004E7F42">
      <w:pPr>
        <w:pStyle w:val="Tekstpodstawowy"/>
        <w:numPr>
          <w:ilvl w:val="0"/>
          <w:numId w:val="3"/>
        </w:numPr>
        <w:ind w:hanging="283"/>
        <w:rPr>
          <w:rFonts w:ascii="Calibri" w:hAnsi="Calibri" w:cs="Calibri"/>
          <w:sz w:val="20"/>
          <w:szCs w:val="20"/>
        </w:rPr>
      </w:pPr>
      <w:r w:rsidRPr="004E7F42">
        <w:rPr>
          <w:rFonts w:ascii="Calibri" w:hAnsi="Calibri" w:cs="Calibri"/>
          <w:color w:val="231F20"/>
          <w:sz w:val="20"/>
          <w:szCs w:val="20"/>
          <w:lang w:val="pl-PL"/>
        </w:rPr>
        <w:t xml:space="preserve">Goście niszczą dom i Matkę Ziemię. </w:t>
      </w:r>
      <w:proofErr w:type="spellStart"/>
      <w:r w:rsidRPr="004E7F42">
        <w:rPr>
          <w:rFonts w:ascii="Calibri" w:hAnsi="Calibri" w:cs="Calibri"/>
          <w:color w:val="231F20"/>
          <w:sz w:val="20"/>
          <w:szCs w:val="20"/>
        </w:rPr>
        <w:t>Apokalipsa</w:t>
      </w:r>
      <w:proofErr w:type="spellEnd"/>
      <w:r w:rsidRPr="004E7F42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4E7F42">
        <w:rPr>
          <w:rFonts w:ascii="Calibri" w:hAnsi="Calibri" w:cs="Calibri"/>
          <w:color w:val="231F20"/>
          <w:sz w:val="20"/>
          <w:szCs w:val="20"/>
        </w:rPr>
        <w:t>i</w:t>
      </w:r>
      <w:proofErr w:type="spellEnd"/>
      <w:r w:rsidRPr="004E7F42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4E7F42">
        <w:rPr>
          <w:rFonts w:ascii="Calibri" w:hAnsi="Calibri" w:cs="Calibri"/>
          <w:color w:val="231F20"/>
          <w:sz w:val="20"/>
          <w:szCs w:val="20"/>
        </w:rPr>
        <w:t>odrodzenie</w:t>
      </w:r>
      <w:proofErr w:type="spellEnd"/>
      <w:r w:rsidRPr="004E7F42">
        <w:rPr>
          <w:rFonts w:ascii="Calibri" w:hAnsi="Calibri" w:cs="Calibri"/>
          <w:color w:val="231F20"/>
          <w:sz w:val="20"/>
          <w:szCs w:val="20"/>
        </w:rPr>
        <w:tab/>
        <w:t>81</w:t>
      </w:r>
    </w:p>
    <w:p w14:paraId="0EEEB987" w14:textId="77777777" w:rsidR="00DF27A1" w:rsidRPr="004E7F42" w:rsidRDefault="00000000" w:rsidP="004E7F42">
      <w:pPr>
        <w:pStyle w:val="Tekstpodstawowy"/>
        <w:numPr>
          <w:ilvl w:val="0"/>
          <w:numId w:val="3"/>
        </w:numPr>
        <w:ind w:hanging="283"/>
        <w:rPr>
          <w:rFonts w:ascii="Calibri" w:hAnsi="Calibri" w:cs="Calibri"/>
          <w:sz w:val="20"/>
          <w:szCs w:val="20"/>
          <w:lang w:val="pl-PL"/>
        </w:rPr>
      </w:pPr>
      <w:r w:rsidRPr="004E7F42">
        <w:rPr>
          <w:rFonts w:ascii="Calibri" w:hAnsi="Calibri" w:cs="Calibri"/>
          <w:color w:val="231F20"/>
          <w:sz w:val="20"/>
          <w:szCs w:val="20"/>
          <w:lang w:val="pl-PL"/>
        </w:rPr>
        <w:t>Gościnność i dom. Miłość i ostateczna ofiara</w:t>
      </w:r>
      <w:r w:rsidRPr="004E7F42">
        <w:rPr>
          <w:rFonts w:ascii="Calibri" w:hAnsi="Calibri" w:cs="Calibri"/>
          <w:color w:val="231F20"/>
          <w:sz w:val="20"/>
          <w:szCs w:val="20"/>
          <w:lang w:val="pl-PL"/>
        </w:rPr>
        <w:tab/>
        <w:t>85</w:t>
      </w:r>
    </w:p>
    <w:p w14:paraId="0E5CE3CA" w14:textId="77777777" w:rsidR="004E7F42" w:rsidRPr="004E7F42" w:rsidRDefault="004E7F42" w:rsidP="004E7F42">
      <w:pPr>
        <w:pStyle w:val="Tekstpodstawowy"/>
        <w:ind w:left="109"/>
        <w:rPr>
          <w:rFonts w:ascii="Calibri" w:hAnsi="Calibri" w:cs="Calibri"/>
          <w:color w:val="231F20"/>
          <w:sz w:val="20"/>
          <w:szCs w:val="20"/>
          <w:lang w:val="pl-PL"/>
        </w:rPr>
      </w:pPr>
    </w:p>
    <w:p w14:paraId="5AC27C37" w14:textId="157F250C" w:rsidR="00DF27A1" w:rsidRPr="004E7F42" w:rsidRDefault="00000000" w:rsidP="004E7F42">
      <w:pPr>
        <w:pStyle w:val="Tekstpodstawowy"/>
        <w:ind w:left="109"/>
        <w:rPr>
          <w:rFonts w:ascii="Calibri" w:eastAsia="Times New Roman" w:hAnsi="Calibri" w:cs="Calibri"/>
          <w:sz w:val="20"/>
          <w:szCs w:val="20"/>
          <w:lang w:val="pl-PL"/>
        </w:rPr>
      </w:pPr>
      <w:r w:rsidRPr="004E7F42">
        <w:rPr>
          <w:rFonts w:ascii="Calibri" w:hAnsi="Calibri" w:cs="Calibri"/>
          <w:color w:val="231F20"/>
          <w:sz w:val="20"/>
          <w:szCs w:val="20"/>
          <w:lang w:val="pl-PL"/>
        </w:rPr>
        <w:t>Rozdział IV</w:t>
      </w:r>
      <w:r w:rsidR="004E7F42" w:rsidRPr="004E7F42">
        <w:rPr>
          <w:rFonts w:ascii="Calibri" w:hAnsi="Calibri" w:cs="Calibri"/>
          <w:color w:val="231F20"/>
          <w:sz w:val="20"/>
          <w:szCs w:val="20"/>
          <w:lang w:val="pl-PL"/>
        </w:rPr>
        <w:t xml:space="preserve">. </w:t>
      </w:r>
      <w:r w:rsidRPr="004E7F42">
        <w:rPr>
          <w:rFonts w:ascii="Calibri" w:hAnsi="Calibri" w:cs="Calibri"/>
          <w:b/>
          <w:i/>
          <w:color w:val="231F20"/>
          <w:sz w:val="20"/>
          <w:szCs w:val="20"/>
          <w:lang w:val="pl-PL"/>
        </w:rPr>
        <w:t xml:space="preserve">Źródło </w:t>
      </w:r>
      <w:r w:rsidRPr="004E7F42">
        <w:rPr>
          <w:rFonts w:ascii="Calibri" w:hAnsi="Calibri" w:cs="Calibri"/>
          <w:b/>
          <w:color w:val="231F20"/>
          <w:sz w:val="20"/>
          <w:szCs w:val="20"/>
          <w:lang w:val="pl-PL"/>
        </w:rPr>
        <w:t>jako opowieść o śmierci i odrodzeniu</w:t>
      </w:r>
      <w:r w:rsidRPr="004E7F42">
        <w:rPr>
          <w:rFonts w:ascii="Calibri" w:hAnsi="Calibri" w:cs="Calibri"/>
          <w:b/>
          <w:color w:val="231F20"/>
          <w:sz w:val="20"/>
          <w:szCs w:val="20"/>
          <w:lang w:val="pl-PL"/>
        </w:rPr>
        <w:tab/>
        <w:t>91</w:t>
      </w:r>
    </w:p>
    <w:p w14:paraId="722440BD" w14:textId="77777777" w:rsidR="00DF27A1" w:rsidRPr="004E7F42" w:rsidRDefault="00000000" w:rsidP="004E7F42">
      <w:pPr>
        <w:pStyle w:val="Tekstpodstawowy"/>
        <w:numPr>
          <w:ilvl w:val="0"/>
          <w:numId w:val="2"/>
        </w:numPr>
        <w:ind w:hanging="283"/>
        <w:rPr>
          <w:rFonts w:ascii="Calibri" w:hAnsi="Calibri" w:cs="Calibri"/>
          <w:sz w:val="20"/>
          <w:szCs w:val="20"/>
          <w:lang w:val="pl-PL"/>
        </w:rPr>
      </w:pPr>
      <w:r w:rsidRPr="004E7F42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Źródło </w:t>
      </w:r>
      <w:r w:rsidRPr="004E7F42">
        <w:rPr>
          <w:rFonts w:ascii="Calibri" w:hAnsi="Calibri" w:cs="Calibri"/>
          <w:color w:val="231F20"/>
          <w:sz w:val="20"/>
          <w:szCs w:val="20"/>
          <w:lang w:val="pl-PL"/>
        </w:rPr>
        <w:t>jako film o miłości i śmierci</w:t>
      </w:r>
      <w:r w:rsidRPr="004E7F42">
        <w:rPr>
          <w:rFonts w:ascii="Calibri" w:hAnsi="Calibri" w:cs="Calibri"/>
          <w:color w:val="231F20"/>
          <w:sz w:val="20"/>
          <w:szCs w:val="20"/>
          <w:lang w:val="pl-PL"/>
        </w:rPr>
        <w:tab/>
        <w:t>91</w:t>
      </w:r>
    </w:p>
    <w:p w14:paraId="73D48F0A" w14:textId="77777777" w:rsidR="00DF27A1" w:rsidRPr="004E7F42" w:rsidRDefault="00000000" w:rsidP="004E7F42">
      <w:pPr>
        <w:pStyle w:val="Tekstpodstawowy"/>
        <w:numPr>
          <w:ilvl w:val="0"/>
          <w:numId w:val="2"/>
        </w:numPr>
        <w:ind w:hanging="283"/>
        <w:rPr>
          <w:rFonts w:ascii="Calibri" w:hAnsi="Calibri" w:cs="Calibri"/>
          <w:sz w:val="20"/>
          <w:szCs w:val="20"/>
        </w:rPr>
      </w:pPr>
      <w:proofErr w:type="spellStart"/>
      <w:r w:rsidRPr="004E7F42">
        <w:rPr>
          <w:rFonts w:ascii="Calibri" w:hAnsi="Calibri" w:cs="Calibri"/>
          <w:color w:val="231F20"/>
          <w:sz w:val="20"/>
          <w:szCs w:val="20"/>
        </w:rPr>
        <w:t>Wędrówka</w:t>
      </w:r>
      <w:proofErr w:type="spellEnd"/>
      <w:r w:rsidRPr="004E7F42">
        <w:rPr>
          <w:rFonts w:ascii="Calibri" w:hAnsi="Calibri" w:cs="Calibri"/>
          <w:color w:val="231F20"/>
          <w:sz w:val="20"/>
          <w:szCs w:val="20"/>
        </w:rPr>
        <w:t xml:space="preserve"> w </w:t>
      </w:r>
      <w:proofErr w:type="spellStart"/>
      <w:r w:rsidRPr="004E7F42">
        <w:rPr>
          <w:rFonts w:ascii="Calibri" w:hAnsi="Calibri" w:cs="Calibri"/>
          <w:color w:val="231F20"/>
          <w:sz w:val="20"/>
          <w:szCs w:val="20"/>
        </w:rPr>
        <w:t>poszukiwaniu</w:t>
      </w:r>
      <w:proofErr w:type="spellEnd"/>
      <w:r w:rsidRPr="004E7F42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4E7F42">
        <w:rPr>
          <w:rFonts w:ascii="Calibri" w:hAnsi="Calibri" w:cs="Calibri"/>
          <w:color w:val="231F20"/>
          <w:sz w:val="20"/>
          <w:szCs w:val="20"/>
        </w:rPr>
        <w:t>uleczenia</w:t>
      </w:r>
      <w:proofErr w:type="spellEnd"/>
      <w:r w:rsidRPr="004E7F42">
        <w:rPr>
          <w:rFonts w:ascii="Calibri" w:hAnsi="Calibri" w:cs="Calibri"/>
          <w:color w:val="231F20"/>
          <w:sz w:val="20"/>
          <w:szCs w:val="20"/>
        </w:rPr>
        <w:tab/>
        <w:t>97</w:t>
      </w:r>
    </w:p>
    <w:p w14:paraId="3C80608E" w14:textId="77777777" w:rsidR="00DF27A1" w:rsidRPr="004E7F42" w:rsidRDefault="00000000" w:rsidP="004E7F42">
      <w:pPr>
        <w:pStyle w:val="Tekstpodstawowy"/>
        <w:numPr>
          <w:ilvl w:val="0"/>
          <w:numId w:val="2"/>
        </w:numPr>
        <w:ind w:hanging="283"/>
        <w:rPr>
          <w:rFonts w:ascii="Calibri" w:hAnsi="Calibri" w:cs="Calibri"/>
          <w:sz w:val="20"/>
          <w:szCs w:val="20"/>
          <w:lang w:val="pl-PL"/>
        </w:rPr>
      </w:pPr>
      <w:r w:rsidRPr="004E7F42">
        <w:rPr>
          <w:rFonts w:ascii="Calibri" w:hAnsi="Calibri" w:cs="Calibri"/>
          <w:color w:val="231F20"/>
          <w:sz w:val="20"/>
          <w:szCs w:val="20"/>
          <w:lang w:val="pl-PL"/>
        </w:rPr>
        <w:t>Śmierć, choroby, śmiertelne rany i ich cudowne uleczenie</w:t>
      </w:r>
      <w:r w:rsidRPr="004E7F42">
        <w:rPr>
          <w:rFonts w:ascii="Calibri" w:hAnsi="Calibri" w:cs="Calibri"/>
          <w:color w:val="231F20"/>
          <w:sz w:val="20"/>
          <w:szCs w:val="20"/>
          <w:lang w:val="pl-PL"/>
        </w:rPr>
        <w:tab/>
        <w:t>102</w:t>
      </w:r>
    </w:p>
    <w:p w14:paraId="2404ED0C" w14:textId="1D235E4F" w:rsidR="00DF27A1" w:rsidRPr="004E7F42" w:rsidRDefault="00000000" w:rsidP="004E7F42">
      <w:pPr>
        <w:pStyle w:val="Tekstpodstawowy"/>
        <w:numPr>
          <w:ilvl w:val="0"/>
          <w:numId w:val="2"/>
        </w:numPr>
        <w:ind w:hanging="283"/>
        <w:rPr>
          <w:rFonts w:ascii="Calibri" w:hAnsi="Calibri" w:cs="Calibri"/>
          <w:sz w:val="20"/>
          <w:szCs w:val="20"/>
          <w:lang w:val="pl-PL"/>
        </w:rPr>
      </w:pPr>
      <w:r w:rsidRPr="004E7F42">
        <w:rPr>
          <w:rFonts w:ascii="Calibri" w:hAnsi="Calibri" w:cs="Calibri"/>
          <w:color w:val="231F20"/>
          <w:sz w:val="20"/>
          <w:szCs w:val="20"/>
          <w:lang w:val="pl-PL"/>
        </w:rPr>
        <w:t>Choroba. Kultura tradycyjna i ludowa</w:t>
      </w:r>
      <w:r w:rsidR="004E7F42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4E7F42">
        <w:rPr>
          <w:rFonts w:ascii="Calibri" w:hAnsi="Calibri" w:cs="Calibri"/>
          <w:color w:val="231F20"/>
          <w:sz w:val="20"/>
          <w:szCs w:val="20"/>
          <w:lang w:val="pl-PL"/>
        </w:rPr>
        <w:tab/>
        <w:t>114</w:t>
      </w:r>
    </w:p>
    <w:p w14:paraId="70E5B950" w14:textId="34B72859" w:rsidR="004E7F42" w:rsidRPr="004E7F42" w:rsidRDefault="004E7F42" w:rsidP="004E7F42">
      <w:pPr>
        <w:pStyle w:val="Tekstpodstawowy"/>
        <w:numPr>
          <w:ilvl w:val="0"/>
          <w:numId w:val="2"/>
        </w:numPr>
        <w:ind w:hanging="283"/>
        <w:rPr>
          <w:rFonts w:ascii="Calibri" w:hAnsi="Calibri" w:cs="Calibri"/>
          <w:sz w:val="20"/>
          <w:szCs w:val="20"/>
          <w:lang w:val="pl-PL"/>
        </w:rPr>
      </w:pPr>
      <w:r w:rsidRPr="004E7F42">
        <w:rPr>
          <w:rFonts w:ascii="Calibri" w:hAnsi="Calibri" w:cs="Calibri"/>
          <w:color w:val="231F20"/>
          <w:sz w:val="20"/>
          <w:szCs w:val="20"/>
          <w:lang w:val="pl-PL"/>
        </w:rPr>
        <w:t xml:space="preserve">Wiara, miłość i Święty </w:t>
      </w:r>
      <w:proofErr w:type="spellStart"/>
      <w:r w:rsidRPr="004E7F42">
        <w:rPr>
          <w:rFonts w:ascii="Calibri" w:hAnsi="Calibri" w:cs="Calibri"/>
          <w:color w:val="231F20"/>
          <w:sz w:val="20"/>
          <w:szCs w:val="20"/>
          <w:lang w:val="pl-PL"/>
        </w:rPr>
        <w:t>Graal</w:t>
      </w:r>
      <w:proofErr w:type="spellEnd"/>
      <w:r w:rsidRPr="004E7F42">
        <w:rPr>
          <w:rFonts w:ascii="Calibri" w:hAnsi="Calibri" w:cs="Calibri"/>
          <w:sz w:val="20"/>
          <w:szCs w:val="20"/>
          <w:lang w:val="pl-PL"/>
        </w:rPr>
        <w:tab/>
      </w:r>
      <w:r w:rsidRPr="004E7F42">
        <w:rPr>
          <w:rFonts w:ascii="Calibri" w:hAnsi="Calibri" w:cs="Calibri"/>
          <w:color w:val="231F20"/>
          <w:sz w:val="20"/>
          <w:szCs w:val="20"/>
          <w:lang w:val="pl-PL"/>
        </w:rPr>
        <w:t>116</w:t>
      </w:r>
    </w:p>
    <w:p w14:paraId="71939EC5" w14:textId="3679C13D" w:rsidR="004E7F42" w:rsidRPr="004E7F42" w:rsidRDefault="004E7F42" w:rsidP="004E7F42">
      <w:pPr>
        <w:pStyle w:val="Tekstpodstawowy"/>
        <w:numPr>
          <w:ilvl w:val="0"/>
          <w:numId w:val="2"/>
        </w:numPr>
        <w:ind w:hanging="283"/>
        <w:rPr>
          <w:rFonts w:ascii="Calibri" w:hAnsi="Calibri" w:cs="Calibri"/>
          <w:sz w:val="20"/>
          <w:szCs w:val="20"/>
          <w:lang w:val="pl-PL"/>
        </w:rPr>
      </w:pPr>
      <w:proofErr w:type="spellStart"/>
      <w:r w:rsidRPr="004E7F42">
        <w:rPr>
          <w:rFonts w:ascii="Calibri" w:hAnsi="Calibri" w:cs="Calibri"/>
          <w:color w:val="231F20"/>
          <w:sz w:val="20"/>
          <w:szCs w:val="20"/>
        </w:rPr>
        <w:t>Królowa</w:t>
      </w:r>
      <w:proofErr w:type="spellEnd"/>
      <w:r w:rsidRPr="004E7F42">
        <w:rPr>
          <w:rFonts w:ascii="Calibri" w:hAnsi="Calibri" w:cs="Calibri"/>
          <w:sz w:val="20"/>
          <w:szCs w:val="20"/>
        </w:rPr>
        <w:tab/>
      </w:r>
      <w:r w:rsidRPr="004E7F42">
        <w:rPr>
          <w:rFonts w:ascii="Calibri" w:hAnsi="Calibri" w:cs="Calibri"/>
          <w:color w:val="231F20"/>
          <w:sz w:val="20"/>
          <w:szCs w:val="20"/>
        </w:rPr>
        <w:t>121</w:t>
      </w:r>
    </w:p>
    <w:p w14:paraId="77F7100E" w14:textId="1E9BD7DE" w:rsidR="004E7F42" w:rsidRPr="004E7F42" w:rsidRDefault="004E7F42" w:rsidP="004E7F42">
      <w:pPr>
        <w:pStyle w:val="Tekstpodstawowy"/>
        <w:numPr>
          <w:ilvl w:val="0"/>
          <w:numId w:val="2"/>
        </w:numPr>
        <w:ind w:hanging="283"/>
        <w:rPr>
          <w:rFonts w:ascii="Calibri" w:hAnsi="Calibri" w:cs="Calibri"/>
          <w:sz w:val="20"/>
          <w:szCs w:val="20"/>
          <w:lang w:val="pl-PL"/>
        </w:rPr>
      </w:pPr>
      <w:r w:rsidRPr="004E7F42">
        <w:rPr>
          <w:rFonts w:ascii="Calibri" w:hAnsi="Calibri" w:cs="Calibri"/>
          <w:color w:val="231F20"/>
          <w:sz w:val="20"/>
          <w:szCs w:val="20"/>
          <w:lang w:val="pl-PL"/>
        </w:rPr>
        <w:t xml:space="preserve">Majowie, historia Praojca, </w:t>
      </w:r>
      <w:proofErr w:type="spellStart"/>
      <w:r w:rsidRPr="004E7F42">
        <w:rPr>
          <w:rFonts w:ascii="Calibri" w:hAnsi="Calibri" w:cs="Calibri"/>
          <w:color w:val="231F20"/>
          <w:sz w:val="20"/>
          <w:szCs w:val="20"/>
          <w:lang w:val="pl-PL"/>
        </w:rPr>
        <w:t>Xibalba</w:t>
      </w:r>
      <w:proofErr w:type="spellEnd"/>
      <w:r w:rsidRPr="004E7F42">
        <w:rPr>
          <w:rFonts w:ascii="Calibri" w:hAnsi="Calibri" w:cs="Calibri"/>
          <w:color w:val="231F20"/>
          <w:sz w:val="20"/>
          <w:szCs w:val="20"/>
          <w:lang w:val="pl-PL"/>
        </w:rPr>
        <w:t xml:space="preserve"> i drzewo życia. Odrodzenie</w:t>
      </w:r>
      <w:r w:rsidRPr="004E7F42">
        <w:rPr>
          <w:rFonts w:ascii="Calibri" w:hAnsi="Calibri" w:cs="Calibri"/>
          <w:sz w:val="20"/>
          <w:szCs w:val="20"/>
          <w:lang w:val="pl-PL"/>
        </w:rPr>
        <w:tab/>
      </w:r>
      <w:r w:rsidRPr="004E7F42">
        <w:rPr>
          <w:rFonts w:ascii="Calibri" w:hAnsi="Calibri" w:cs="Calibri"/>
          <w:color w:val="231F20"/>
          <w:sz w:val="20"/>
          <w:szCs w:val="20"/>
        </w:rPr>
        <w:t>128</w:t>
      </w:r>
    </w:p>
    <w:p w14:paraId="4E4F316A" w14:textId="77777777" w:rsidR="004E7F42" w:rsidRDefault="004E7F42" w:rsidP="004E7F42">
      <w:pPr>
        <w:pStyle w:val="Tekstpodstawowy"/>
        <w:ind w:left="170"/>
        <w:rPr>
          <w:rFonts w:ascii="Calibri" w:hAnsi="Calibri" w:cs="Calibri"/>
          <w:color w:val="231F20"/>
          <w:sz w:val="20"/>
          <w:szCs w:val="20"/>
        </w:rPr>
      </w:pPr>
    </w:p>
    <w:p w14:paraId="618C4777" w14:textId="61817CEB" w:rsidR="00DF27A1" w:rsidRPr="004E7F42" w:rsidRDefault="00000000" w:rsidP="004E7F42">
      <w:pPr>
        <w:pStyle w:val="Tekstpodstawowy"/>
        <w:ind w:left="170"/>
        <w:rPr>
          <w:rFonts w:ascii="Calibri" w:eastAsia="Times New Roman" w:hAnsi="Calibri" w:cs="Calibri"/>
          <w:sz w:val="20"/>
          <w:szCs w:val="20"/>
          <w:lang w:val="pl-PL"/>
        </w:rPr>
      </w:pPr>
      <w:r w:rsidRPr="004E7F42">
        <w:rPr>
          <w:rFonts w:ascii="Calibri" w:hAnsi="Calibri" w:cs="Calibri"/>
          <w:color w:val="231F20"/>
          <w:sz w:val="20"/>
          <w:szCs w:val="20"/>
          <w:lang w:val="pl-PL"/>
        </w:rPr>
        <w:t>Rozdział V</w:t>
      </w:r>
      <w:r w:rsidR="004E7F42" w:rsidRPr="004E7F42">
        <w:rPr>
          <w:rFonts w:ascii="Calibri" w:hAnsi="Calibri" w:cs="Calibri"/>
          <w:color w:val="231F20"/>
          <w:sz w:val="20"/>
          <w:szCs w:val="20"/>
          <w:lang w:val="pl-PL"/>
        </w:rPr>
        <w:t xml:space="preserve">. </w:t>
      </w:r>
      <w:r w:rsidRPr="004E7F42">
        <w:rPr>
          <w:rFonts w:ascii="Calibri" w:hAnsi="Calibri" w:cs="Calibri"/>
          <w:b/>
          <w:i/>
          <w:color w:val="231F20"/>
          <w:sz w:val="20"/>
          <w:szCs w:val="20"/>
          <w:lang w:val="pl-PL"/>
        </w:rPr>
        <w:t xml:space="preserve">Noe: wybrany przez Boga </w:t>
      </w:r>
      <w:r w:rsidRPr="004E7F42">
        <w:rPr>
          <w:rFonts w:ascii="Calibri" w:hAnsi="Calibri" w:cs="Calibri"/>
          <w:b/>
          <w:color w:val="231F20"/>
          <w:sz w:val="20"/>
          <w:szCs w:val="20"/>
          <w:lang w:val="pl-PL"/>
        </w:rPr>
        <w:t>jako opowieść o przemocy, ludzkiej pysze</w:t>
      </w:r>
      <w:r w:rsidR="004E7F42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4E7F42">
        <w:rPr>
          <w:rFonts w:ascii="Calibri" w:hAnsi="Calibri" w:cs="Calibri"/>
          <w:b/>
          <w:color w:val="231F20"/>
          <w:sz w:val="20"/>
          <w:szCs w:val="20"/>
          <w:lang w:val="pl-PL"/>
        </w:rPr>
        <w:t>i zniszczeniu świata</w:t>
      </w:r>
      <w:r w:rsidRPr="004E7F42">
        <w:rPr>
          <w:rFonts w:ascii="Calibri" w:hAnsi="Calibri" w:cs="Calibri"/>
          <w:b/>
          <w:color w:val="231F20"/>
          <w:sz w:val="20"/>
          <w:szCs w:val="20"/>
          <w:lang w:val="pl-PL"/>
        </w:rPr>
        <w:tab/>
        <w:t>145</w:t>
      </w:r>
    </w:p>
    <w:p w14:paraId="5D9E969E" w14:textId="77777777" w:rsidR="00DF27A1" w:rsidRPr="004E7F42" w:rsidRDefault="00000000" w:rsidP="004E7F42">
      <w:pPr>
        <w:pStyle w:val="Tekstpodstawowy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proofErr w:type="spellStart"/>
      <w:r w:rsidRPr="004E7F42">
        <w:rPr>
          <w:rFonts w:ascii="Calibri" w:hAnsi="Calibri" w:cs="Calibri"/>
          <w:color w:val="231F20"/>
          <w:sz w:val="20"/>
          <w:szCs w:val="20"/>
        </w:rPr>
        <w:t>Przemoc</w:t>
      </w:r>
      <w:proofErr w:type="spellEnd"/>
      <w:r w:rsidRPr="004E7F42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4E7F42">
        <w:rPr>
          <w:rFonts w:ascii="Calibri" w:hAnsi="Calibri" w:cs="Calibri"/>
          <w:color w:val="231F20"/>
          <w:sz w:val="20"/>
          <w:szCs w:val="20"/>
        </w:rPr>
        <w:t>i</w:t>
      </w:r>
      <w:proofErr w:type="spellEnd"/>
      <w:r w:rsidRPr="004E7F42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4E7F42">
        <w:rPr>
          <w:rFonts w:ascii="Calibri" w:hAnsi="Calibri" w:cs="Calibri"/>
          <w:color w:val="231F20"/>
          <w:sz w:val="20"/>
          <w:szCs w:val="20"/>
        </w:rPr>
        <w:t>świat</w:t>
      </w:r>
      <w:proofErr w:type="spellEnd"/>
      <w:r w:rsidRPr="004E7F42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4E7F42">
        <w:rPr>
          <w:rFonts w:ascii="Calibri" w:hAnsi="Calibri" w:cs="Calibri"/>
          <w:color w:val="231F20"/>
          <w:sz w:val="20"/>
          <w:szCs w:val="20"/>
        </w:rPr>
        <w:t>ludzi</w:t>
      </w:r>
      <w:proofErr w:type="spellEnd"/>
      <w:r w:rsidRPr="004E7F42">
        <w:rPr>
          <w:rFonts w:ascii="Calibri" w:hAnsi="Calibri" w:cs="Calibri"/>
          <w:color w:val="231F20"/>
          <w:sz w:val="20"/>
          <w:szCs w:val="20"/>
        </w:rPr>
        <w:tab/>
        <w:t>145</w:t>
      </w:r>
    </w:p>
    <w:p w14:paraId="28051067" w14:textId="77777777" w:rsidR="00DF27A1" w:rsidRPr="004E7F42" w:rsidRDefault="00000000" w:rsidP="004E7F42">
      <w:pPr>
        <w:pStyle w:val="Tekstpodstawowy"/>
        <w:numPr>
          <w:ilvl w:val="0"/>
          <w:numId w:val="1"/>
        </w:numPr>
        <w:ind w:left="623" w:hanging="283"/>
        <w:rPr>
          <w:rFonts w:ascii="Calibri" w:hAnsi="Calibri" w:cs="Calibri"/>
          <w:sz w:val="20"/>
          <w:szCs w:val="20"/>
        </w:rPr>
      </w:pPr>
      <w:proofErr w:type="spellStart"/>
      <w:r w:rsidRPr="004E7F42">
        <w:rPr>
          <w:rFonts w:ascii="Calibri" w:hAnsi="Calibri" w:cs="Calibri"/>
          <w:color w:val="231F20"/>
          <w:sz w:val="20"/>
          <w:szCs w:val="20"/>
        </w:rPr>
        <w:t>Wojna</w:t>
      </w:r>
      <w:proofErr w:type="spellEnd"/>
      <w:r w:rsidRPr="004E7F42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4E7F42">
        <w:rPr>
          <w:rFonts w:ascii="Calibri" w:hAnsi="Calibri" w:cs="Calibri"/>
          <w:color w:val="231F20"/>
          <w:sz w:val="20"/>
          <w:szCs w:val="20"/>
        </w:rPr>
        <w:t>wszystkich</w:t>
      </w:r>
      <w:proofErr w:type="spellEnd"/>
      <w:r w:rsidRPr="004E7F42">
        <w:rPr>
          <w:rFonts w:ascii="Calibri" w:hAnsi="Calibri" w:cs="Calibri"/>
          <w:color w:val="231F20"/>
          <w:sz w:val="20"/>
          <w:szCs w:val="20"/>
        </w:rPr>
        <w:t xml:space="preserve"> ze </w:t>
      </w:r>
      <w:proofErr w:type="spellStart"/>
      <w:r w:rsidRPr="004E7F42">
        <w:rPr>
          <w:rFonts w:ascii="Calibri" w:hAnsi="Calibri" w:cs="Calibri"/>
          <w:color w:val="231F20"/>
          <w:sz w:val="20"/>
          <w:szCs w:val="20"/>
        </w:rPr>
        <w:t>wszystkimi</w:t>
      </w:r>
      <w:proofErr w:type="spellEnd"/>
      <w:r w:rsidRPr="004E7F42">
        <w:rPr>
          <w:rFonts w:ascii="Calibri" w:hAnsi="Calibri" w:cs="Calibri"/>
          <w:color w:val="231F20"/>
          <w:sz w:val="20"/>
          <w:szCs w:val="20"/>
        </w:rPr>
        <w:tab/>
        <w:t>150</w:t>
      </w:r>
    </w:p>
    <w:p w14:paraId="6553138F" w14:textId="77777777" w:rsidR="00DF27A1" w:rsidRPr="004E7F42" w:rsidRDefault="00000000" w:rsidP="004E7F42">
      <w:pPr>
        <w:pStyle w:val="Tekstpodstawowy"/>
        <w:numPr>
          <w:ilvl w:val="0"/>
          <w:numId w:val="1"/>
        </w:numPr>
        <w:ind w:left="623" w:hanging="283"/>
        <w:rPr>
          <w:rFonts w:ascii="Calibri" w:hAnsi="Calibri" w:cs="Calibri"/>
          <w:sz w:val="20"/>
          <w:szCs w:val="20"/>
        </w:rPr>
      </w:pPr>
      <w:proofErr w:type="spellStart"/>
      <w:r w:rsidRPr="004E7F42">
        <w:rPr>
          <w:rFonts w:ascii="Calibri" w:hAnsi="Calibri" w:cs="Calibri"/>
          <w:color w:val="231F20"/>
          <w:sz w:val="20"/>
          <w:szCs w:val="20"/>
        </w:rPr>
        <w:t>Agresja</w:t>
      </w:r>
      <w:proofErr w:type="spellEnd"/>
      <w:r w:rsidRPr="004E7F42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4E7F42">
        <w:rPr>
          <w:rFonts w:ascii="Calibri" w:hAnsi="Calibri" w:cs="Calibri"/>
          <w:color w:val="231F20"/>
          <w:sz w:val="20"/>
          <w:szCs w:val="20"/>
        </w:rPr>
        <w:t>i</w:t>
      </w:r>
      <w:proofErr w:type="spellEnd"/>
      <w:r w:rsidRPr="004E7F42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4E7F42">
        <w:rPr>
          <w:rFonts w:ascii="Calibri" w:hAnsi="Calibri" w:cs="Calibri"/>
          <w:color w:val="231F20"/>
          <w:sz w:val="20"/>
          <w:szCs w:val="20"/>
        </w:rPr>
        <w:t>władza</w:t>
      </w:r>
      <w:proofErr w:type="spellEnd"/>
      <w:r w:rsidRPr="004E7F42">
        <w:rPr>
          <w:rFonts w:ascii="Calibri" w:hAnsi="Calibri" w:cs="Calibri"/>
          <w:color w:val="231F20"/>
          <w:sz w:val="20"/>
          <w:szCs w:val="20"/>
        </w:rPr>
        <w:tab/>
        <w:t>158</w:t>
      </w:r>
    </w:p>
    <w:p w14:paraId="3F22547A" w14:textId="77777777" w:rsidR="00DF27A1" w:rsidRPr="004E7F42" w:rsidRDefault="00000000" w:rsidP="004E7F42">
      <w:pPr>
        <w:pStyle w:val="Tekstpodstawowy"/>
        <w:numPr>
          <w:ilvl w:val="0"/>
          <w:numId w:val="1"/>
        </w:numPr>
        <w:ind w:left="623" w:hanging="283"/>
        <w:rPr>
          <w:rFonts w:ascii="Calibri" w:hAnsi="Calibri" w:cs="Calibri"/>
          <w:sz w:val="20"/>
          <w:szCs w:val="20"/>
          <w:lang w:val="pl-PL"/>
        </w:rPr>
      </w:pPr>
      <w:r w:rsidRPr="004E7F42">
        <w:rPr>
          <w:rFonts w:ascii="Calibri" w:hAnsi="Calibri" w:cs="Calibri"/>
          <w:color w:val="231F20"/>
          <w:sz w:val="20"/>
          <w:szCs w:val="20"/>
          <w:lang w:val="pl-PL"/>
        </w:rPr>
        <w:t xml:space="preserve">Urodzeni do zła. Przemoc w filmie </w:t>
      </w:r>
      <w:proofErr w:type="spellStart"/>
      <w:r w:rsidRPr="004E7F42">
        <w:rPr>
          <w:rFonts w:ascii="Calibri" w:hAnsi="Calibri" w:cs="Calibri"/>
          <w:color w:val="231F20"/>
          <w:sz w:val="20"/>
          <w:szCs w:val="20"/>
          <w:lang w:val="pl-PL"/>
        </w:rPr>
        <w:t>Darrena</w:t>
      </w:r>
      <w:proofErr w:type="spellEnd"/>
      <w:r w:rsidRPr="004E7F42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4E7F42">
        <w:rPr>
          <w:rFonts w:ascii="Calibri" w:hAnsi="Calibri" w:cs="Calibri"/>
          <w:color w:val="231F20"/>
          <w:sz w:val="20"/>
          <w:szCs w:val="20"/>
          <w:lang w:val="pl-PL"/>
        </w:rPr>
        <w:t>Aronofsky’ego</w:t>
      </w:r>
      <w:proofErr w:type="spellEnd"/>
      <w:r w:rsidRPr="004E7F42">
        <w:rPr>
          <w:rFonts w:ascii="Calibri" w:hAnsi="Calibri" w:cs="Calibri"/>
          <w:color w:val="231F20"/>
          <w:sz w:val="20"/>
          <w:szCs w:val="20"/>
          <w:lang w:val="pl-PL"/>
        </w:rPr>
        <w:tab/>
        <w:t>161</w:t>
      </w:r>
    </w:p>
    <w:p w14:paraId="230FAC01" w14:textId="77777777" w:rsidR="00DF27A1" w:rsidRPr="004E7F42" w:rsidRDefault="00000000" w:rsidP="004E7F42">
      <w:pPr>
        <w:pStyle w:val="Tekstpodstawowy"/>
        <w:numPr>
          <w:ilvl w:val="0"/>
          <w:numId w:val="1"/>
        </w:numPr>
        <w:spacing w:line="260" w:lineRule="exact"/>
        <w:ind w:right="168"/>
        <w:rPr>
          <w:rFonts w:ascii="Calibri" w:hAnsi="Calibri" w:cs="Calibri"/>
          <w:sz w:val="20"/>
          <w:szCs w:val="20"/>
        </w:rPr>
      </w:pPr>
      <w:r w:rsidRPr="004E7F42">
        <w:rPr>
          <w:rFonts w:ascii="Calibri" w:hAnsi="Calibri" w:cs="Calibri"/>
          <w:color w:val="231F20"/>
          <w:sz w:val="20"/>
          <w:szCs w:val="20"/>
          <w:lang w:val="pl-PL"/>
        </w:rPr>
        <w:t xml:space="preserve">Współczesny </w:t>
      </w:r>
      <w:proofErr w:type="spellStart"/>
      <w:r w:rsidRPr="004E7F42">
        <w:rPr>
          <w:rFonts w:ascii="Calibri" w:hAnsi="Calibri" w:cs="Calibri"/>
          <w:color w:val="231F20"/>
          <w:sz w:val="20"/>
          <w:szCs w:val="20"/>
          <w:lang w:val="pl-PL"/>
        </w:rPr>
        <w:t>Midrasz</w:t>
      </w:r>
      <w:proofErr w:type="spellEnd"/>
      <w:r w:rsidRPr="004E7F42">
        <w:rPr>
          <w:rFonts w:ascii="Calibri" w:hAnsi="Calibri" w:cs="Calibri"/>
          <w:color w:val="231F20"/>
          <w:sz w:val="20"/>
          <w:szCs w:val="20"/>
          <w:lang w:val="pl-PL"/>
        </w:rPr>
        <w:t xml:space="preserve">. Woda jako boskie narzędzie oczyszczenia, aniołowie upadli. </w:t>
      </w:r>
      <w:r w:rsidRPr="004E7F42">
        <w:rPr>
          <w:rFonts w:ascii="Calibri" w:hAnsi="Calibri" w:cs="Calibri"/>
          <w:color w:val="231F20"/>
          <w:sz w:val="20"/>
          <w:szCs w:val="20"/>
        </w:rPr>
        <w:t xml:space="preserve">Noe </w:t>
      </w:r>
      <w:proofErr w:type="spellStart"/>
      <w:r w:rsidRPr="004E7F42">
        <w:rPr>
          <w:rFonts w:ascii="Calibri" w:hAnsi="Calibri" w:cs="Calibri"/>
          <w:color w:val="231F20"/>
          <w:sz w:val="20"/>
          <w:szCs w:val="20"/>
        </w:rPr>
        <w:t>i</w:t>
      </w:r>
      <w:proofErr w:type="spellEnd"/>
      <w:r w:rsidRPr="004E7F42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4E7F42">
        <w:rPr>
          <w:rFonts w:ascii="Calibri" w:hAnsi="Calibri" w:cs="Calibri"/>
          <w:color w:val="231F20"/>
          <w:sz w:val="20"/>
          <w:szCs w:val="20"/>
        </w:rPr>
        <w:t>jego</w:t>
      </w:r>
      <w:proofErr w:type="spellEnd"/>
      <w:r w:rsidRPr="004E7F42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4E7F42">
        <w:rPr>
          <w:rFonts w:ascii="Calibri" w:hAnsi="Calibri" w:cs="Calibri"/>
          <w:color w:val="231F20"/>
          <w:sz w:val="20"/>
          <w:szCs w:val="20"/>
        </w:rPr>
        <w:t>czasy</w:t>
      </w:r>
      <w:proofErr w:type="spellEnd"/>
      <w:r w:rsidRPr="004E7F42">
        <w:rPr>
          <w:rFonts w:ascii="Calibri" w:hAnsi="Calibri" w:cs="Calibri"/>
          <w:color w:val="231F20"/>
          <w:sz w:val="20"/>
          <w:szCs w:val="20"/>
        </w:rPr>
        <w:tab/>
        <w:t>177</w:t>
      </w:r>
    </w:p>
    <w:p w14:paraId="4E29DA08" w14:textId="77777777" w:rsidR="004E7F42" w:rsidRDefault="004E7F42" w:rsidP="004E7F42">
      <w:pPr>
        <w:pStyle w:val="Tekstpodstawowy"/>
        <w:ind w:left="170"/>
        <w:rPr>
          <w:rFonts w:ascii="Calibri" w:hAnsi="Calibri" w:cs="Calibri"/>
          <w:color w:val="231F20"/>
          <w:sz w:val="20"/>
          <w:szCs w:val="20"/>
        </w:rPr>
      </w:pPr>
    </w:p>
    <w:p w14:paraId="49D58B89" w14:textId="627CD74C" w:rsidR="00DF27A1" w:rsidRPr="004E7F42" w:rsidRDefault="00000000" w:rsidP="004E7F42">
      <w:pPr>
        <w:pStyle w:val="Tekstpodstawowy"/>
        <w:ind w:left="170"/>
        <w:rPr>
          <w:rFonts w:ascii="Calibri" w:eastAsia="Times New Roman" w:hAnsi="Calibri" w:cs="Calibri"/>
          <w:sz w:val="20"/>
          <w:szCs w:val="20"/>
          <w:lang w:val="pl-PL"/>
        </w:rPr>
      </w:pPr>
      <w:r w:rsidRPr="004E7F42">
        <w:rPr>
          <w:rFonts w:ascii="Calibri" w:hAnsi="Calibri" w:cs="Calibri"/>
          <w:color w:val="231F20"/>
          <w:sz w:val="20"/>
          <w:szCs w:val="20"/>
          <w:lang w:val="pl-PL"/>
        </w:rPr>
        <w:t>Rozdział VI</w:t>
      </w:r>
      <w:r w:rsidR="004E7F42" w:rsidRPr="004E7F42">
        <w:rPr>
          <w:rFonts w:ascii="Calibri" w:hAnsi="Calibri" w:cs="Calibri"/>
          <w:color w:val="231F20"/>
          <w:sz w:val="20"/>
          <w:szCs w:val="20"/>
          <w:lang w:val="pl-PL"/>
        </w:rPr>
        <w:t xml:space="preserve">. </w:t>
      </w:r>
      <w:r w:rsidRPr="004E7F42">
        <w:rPr>
          <w:rFonts w:ascii="Calibri" w:eastAsia="Times New Roman" w:hAnsi="Calibri" w:cs="Calibri"/>
          <w:b/>
          <w:bCs/>
          <w:color w:val="231F20"/>
          <w:sz w:val="20"/>
          <w:szCs w:val="20"/>
          <w:lang w:val="pl-PL"/>
        </w:rPr>
        <w:t xml:space="preserve">Sacrum, mit, transcendencja raz jeszcze, czyli czego uczą nas filmy </w:t>
      </w:r>
      <w:proofErr w:type="spellStart"/>
      <w:r w:rsidRPr="004E7F42">
        <w:rPr>
          <w:rFonts w:ascii="Calibri" w:eastAsia="Times New Roman" w:hAnsi="Calibri" w:cs="Calibri"/>
          <w:b/>
          <w:bCs/>
          <w:color w:val="231F20"/>
          <w:sz w:val="20"/>
          <w:szCs w:val="20"/>
          <w:lang w:val="pl-PL"/>
        </w:rPr>
        <w:t>Darrena</w:t>
      </w:r>
      <w:proofErr w:type="spellEnd"/>
      <w:r w:rsidRPr="004E7F42">
        <w:rPr>
          <w:rFonts w:ascii="Calibri" w:eastAsia="Times New Roman" w:hAnsi="Calibri" w:cs="Calibri"/>
          <w:b/>
          <w:bCs/>
          <w:color w:val="231F20"/>
          <w:sz w:val="20"/>
          <w:szCs w:val="20"/>
          <w:lang w:val="pl-PL"/>
        </w:rPr>
        <w:t xml:space="preserve"> </w:t>
      </w:r>
      <w:proofErr w:type="spellStart"/>
      <w:r w:rsidRPr="004E7F42">
        <w:rPr>
          <w:rFonts w:ascii="Calibri" w:eastAsia="Times New Roman" w:hAnsi="Calibri" w:cs="Calibri"/>
          <w:b/>
          <w:bCs/>
          <w:color w:val="231F20"/>
          <w:sz w:val="20"/>
          <w:szCs w:val="20"/>
          <w:lang w:val="pl-PL"/>
        </w:rPr>
        <w:t>Aronofsky’ego</w:t>
      </w:r>
      <w:proofErr w:type="spellEnd"/>
      <w:r w:rsidRPr="004E7F42">
        <w:rPr>
          <w:rFonts w:ascii="Calibri" w:eastAsia="Times New Roman" w:hAnsi="Calibri" w:cs="Calibri"/>
          <w:b/>
          <w:bCs/>
          <w:color w:val="231F20"/>
          <w:sz w:val="20"/>
          <w:szCs w:val="20"/>
          <w:lang w:val="pl-PL"/>
        </w:rPr>
        <w:t>?</w:t>
      </w:r>
      <w:r w:rsidRPr="004E7F42">
        <w:rPr>
          <w:rFonts w:ascii="Calibri" w:eastAsia="Times New Roman" w:hAnsi="Calibri" w:cs="Calibri"/>
          <w:b/>
          <w:bCs/>
          <w:color w:val="231F20"/>
          <w:sz w:val="20"/>
          <w:szCs w:val="20"/>
          <w:lang w:val="pl-PL"/>
        </w:rPr>
        <w:tab/>
        <w:t>193</w:t>
      </w:r>
    </w:p>
    <w:p w14:paraId="73BA0572" w14:textId="77777777" w:rsidR="004E7F42" w:rsidRDefault="004E7F42" w:rsidP="004E7F42">
      <w:pPr>
        <w:pStyle w:val="Tekstpodstawowy"/>
        <w:ind w:left="170"/>
        <w:rPr>
          <w:rFonts w:ascii="Calibri" w:hAnsi="Calibri" w:cs="Calibri"/>
          <w:color w:val="231F20"/>
          <w:sz w:val="20"/>
          <w:szCs w:val="20"/>
          <w:lang w:val="pl-PL"/>
        </w:rPr>
      </w:pPr>
    </w:p>
    <w:p w14:paraId="2056F238" w14:textId="6A5C5872" w:rsidR="00DF27A1" w:rsidRPr="004E7F42" w:rsidRDefault="00000000" w:rsidP="004E7F42">
      <w:pPr>
        <w:pStyle w:val="Tekstpodstawowy"/>
        <w:ind w:left="170"/>
        <w:rPr>
          <w:rFonts w:ascii="Calibri" w:hAnsi="Calibri" w:cs="Calibri"/>
          <w:sz w:val="20"/>
          <w:szCs w:val="20"/>
        </w:rPr>
      </w:pPr>
      <w:proofErr w:type="spellStart"/>
      <w:r w:rsidRPr="004E7F42">
        <w:rPr>
          <w:rFonts w:ascii="Calibri" w:hAnsi="Calibri" w:cs="Calibri"/>
          <w:color w:val="231F20"/>
          <w:sz w:val="20"/>
          <w:szCs w:val="20"/>
        </w:rPr>
        <w:t>Bibliografia</w:t>
      </w:r>
      <w:proofErr w:type="spellEnd"/>
      <w:r w:rsidRPr="004E7F42">
        <w:rPr>
          <w:rFonts w:ascii="Calibri" w:hAnsi="Calibri" w:cs="Calibri"/>
          <w:color w:val="231F20"/>
          <w:sz w:val="20"/>
          <w:szCs w:val="20"/>
        </w:rPr>
        <w:tab/>
        <w:t>203</w:t>
      </w:r>
    </w:p>
    <w:sectPr w:rsidR="00DF27A1" w:rsidRPr="004E7F42">
      <w:pgSz w:w="9530" w:h="13610"/>
      <w:pgMar w:top="90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DE6"/>
    <w:multiLevelType w:val="hybridMultilevel"/>
    <w:tmpl w:val="804C4F0C"/>
    <w:lvl w:ilvl="0" w:tplc="0CE87EB6">
      <w:start w:val="1"/>
      <w:numFmt w:val="decimal"/>
      <w:lvlText w:val="%1."/>
      <w:lvlJc w:val="left"/>
      <w:pPr>
        <w:ind w:left="563" w:hanging="284"/>
        <w:jc w:val="left"/>
      </w:pPr>
      <w:rPr>
        <w:rFonts w:ascii="Garamond" w:eastAsia="Garamond" w:hAnsi="Garamond" w:hint="default"/>
        <w:color w:val="231F20"/>
        <w:w w:val="98"/>
        <w:sz w:val="24"/>
        <w:szCs w:val="24"/>
      </w:rPr>
    </w:lvl>
    <w:lvl w:ilvl="1" w:tplc="69BA91D6">
      <w:start w:val="1"/>
      <w:numFmt w:val="bullet"/>
      <w:lvlText w:val="•"/>
      <w:lvlJc w:val="left"/>
      <w:pPr>
        <w:ind w:left="1243" w:hanging="284"/>
      </w:pPr>
      <w:rPr>
        <w:rFonts w:hint="default"/>
      </w:rPr>
    </w:lvl>
    <w:lvl w:ilvl="2" w:tplc="3B522FEC">
      <w:start w:val="1"/>
      <w:numFmt w:val="bullet"/>
      <w:lvlText w:val="•"/>
      <w:lvlJc w:val="left"/>
      <w:pPr>
        <w:ind w:left="1924" w:hanging="284"/>
      </w:pPr>
      <w:rPr>
        <w:rFonts w:hint="default"/>
      </w:rPr>
    </w:lvl>
    <w:lvl w:ilvl="3" w:tplc="BF78FE12">
      <w:start w:val="1"/>
      <w:numFmt w:val="bullet"/>
      <w:lvlText w:val="•"/>
      <w:lvlJc w:val="left"/>
      <w:pPr>
        <w:ind w:left="2604" w:hanging="284"/>
      </w:pPr>
      <w:rPr>
        <w:rFonts w:hint="default"/>
      </w:rPr>
    </w:lvl>
    <w:lvl w:ilvl="4" w:tplc="92AEBDC0">
      <w:start w:val="1"/>
      <w:numFmt w:val="bullet"/>
      <w:lvlText w:val="•"/>
      <w:lvlJc w:val="left"/>
      <w:pPr>
        <w:ind w:left="3284" w:hanging="284"/>
      </w:pPr>
      <w:rPr>
        <w:rFonts w:hint="default"/>
      </w:rPr>
    </w:lvl>
    <w:lvl w:ilvl="5" w:tplc="2910B4F6">
      <w:start w:val="1"/>
      <w:numFmt w:val="bullet"/>
      <w:lvlText w:val="•"/>
      <w:lvlJc w:val="left"/>
      <w:pPr>
        <w:ind w:left="3964" w:hanging="284"/>
      </w:pPr>
      <w:rPr>
        <w:rFonts w:hint="default"/>
      </w:rPr>
    </w:lvl>
    <w:lvl w:ilvl="6" w:tplc="C7E2A9D8">
      <w:start w:val="1"/>
      <w:numFmt w:val="bullet"/>
      <w:lvlText w:val="•"/>
      <w:lvlJc w:val="left"/>
      <w:pPr>
        <w:ind w:left="4644" w:hanging="284"/>
      </w:pPr>
      <w:rPr>
        <w:rFonts w:hint="default"/>
      </w:rPr>
    </w:lvl>
    <w:lvl w:ilvl="7" w:tplc="774C2B0A">
      <w:start w:val="1"/>
      <w:numFmt w:val="bullet"/>
      <w:lvlText w:val="•"/>
      <w:lvlJc w:val="left"/>
      <w:pPr>
        <w:ind w:left="5324" w:hanging="284"/>
      </w:pPr>
      <w:rPr>
        <w:rFonts w:hint="default"/>
      </w:rPr>
    </w:lvl>
    <w:lvl w:ilvl="8" w:tplc="6FD49B38">
      <w:start w:val="1"/>
      <w:numFmt w:val="bullet"/>
      <w:lvlText w:val="•"/>
      <w:lvlJc w:val="left"/>
      <w:pPr>
        <w:ind w:left="6004" w:hanging="284"/>
      </w:pPr>
      <w:rPr>
        <w:rFonts w:hint="default"/>
      </w:rPr>
    </w:lvl>
  </w:abstractNum>
  <w:abstractNum w:abstractNumId="1" w15:restartNumberingAfterBreak="0">
    <w:nsid w:val="278F5ECA"/>
    <w:multiLevelType w:val="hybridMultilevel"/>
    <w:tmpl w:val="477CCF08"/>
    <w:lvl w:ilvl="0" w:tplc="DA8EFB28">
      <w:start w:val="1"/>
      <w:numFmt w:val="decimal"/>
      <w:lvlText w:val="%1."/>
      <w:lvlJc w:val="left"/>
      <w:pPr>
        <w:ind w:left="624" w:hanging="284"/>
        <w:jc w:val="left"/>
      </w:pPr>
      <w:rPr>
        <w:rFonts w:ascii="Garamond" w:eastAsia="Garamond" w:hAnsi="Garamond" w:hint="default"/>
        <w:color w:val="231F20"/>
        <w:w w:val="98"/>
        <w:sz w:val="24"/>
        <w:szCs w:val="24"/>
      </w:rPr>
    </w:lvl>
    <w:lvl w:ilvl="1" w:tplc="FAE013EC">
      <w:start w:val="1"/>
      <w:numFmt w:val="bullet"/>
      <w:lvlText w:val="•"/>
      <w:lvlJc w:val="left"/>
      <w:pPr>
        <w:ind w:left="1310" w:hanging="284"/>
      </w:pPr>
      <w:rPr>
        <w:rFonts w:hint="default"/>
      </w:rPr>
    </w:lvl>
    <w:lvl w:ilvl="2" w:tplc="9306D366">
      <w:start w:val="1"/>
      <w:numFmt w:val="bullet"/>
      <w:lvlText w:val="•"/>
      <w:lvlJc w:val="left"/>
      <w:pPr>
        <w:ind w:left="1996" w:hanging="284"/>
      </w:pPr>
      <w:rPr>
        <w:rFonts w:hint="default"/>
      </w:rPr>
    </w:lvl>
    <w:lvl w:ilvl="3" w:tplc="7CC4FDEE">
      <w:start w:val="1"/>
      <w:numFmt w:val="bullet"/>
      <w:lvlText w:val="•"/>
      <w:lvlJc w:val="left"/>
      <w:pPr>
        <w:ind w:left="2682" w:hanging="284"/>
      </w:pPr>
      <w:rPr>
        <w:rFonts w:hint="default"/>
      </w:rPr>
    </w:lvl>
    <w:lvl w:ilvl="4" w:tplc="5AF04454">
      <w:start w:val="1"/>
      <w:numFmt w:val="bullet"/>
      <w:lvlText w:val="•"/>
      <w:lvlJc w:val="left"/>
      <w:pPr>
        <w:ind w:left="3368" w:hanging="284"/>
      </w:pPr>
      <w:rPr>
        <w:rFonts w:hint="default"/>
      </w:rPr>
    </w:lvl>
    <w:lvl w:ilvl="5" w:tplc="A8740D1E">
      <w:start w:val="1"/>
      <w:numFmt w:val="bullet"/>
      <w:lvlText w:val="•"/>
      <w:lvlJc w:val="left"/>
      <w:pPr>
        <w:ind w:left="4054" w:hanging="284"/>
      </w:pPr>
      <w:rPr>
        <w:rFonts w:hint="default"/>
      </w:rPr>
    </w:lvl>
    <w:lvl w:ilvl="6" w:tplc="B5FE6900">
      <w:start w:val="1"/>
      <w:numFmt w:val="bullet"/>
      <w:lvlText w:val="•"/>
      <w:lvlJc w:val="left"/>
      <w:pPr>
        <w:ind w:left="4740" w:hanging="284"/>
      </w:pPr>
      <w:rPr>
        <w:rFonts w:hint="default"/>
      </w:rPr>
    </w:lvl>
    <w:lvl w:ilvl="7" w:tplc="943E8138">
      <w:start w:val="1"/>
      <w:numFmt w:val="bullet"/>
      <w:lvlText w:val="•"/>
      <w:lvlJc w:val="left"/>
      <w:pPr>
        <w:ind w:left="5426" w:hanging="284"/>
      </w:pPr>
      <w:rPr>
        <w:rFonts w:hint="default"/>
      </w:rPr>
    </w:lvl>
    <w:lvl w:ilvl="8" w:tplc="E64A51DE">
      <w:start w:val="1"/>
      <w:numFmt w:val="bullet"/>
      <w:lvlText w:val="•"/>
      <w:lvlJc w:val="left"/>
      <w:pPr>
        <w:ind w:left="6112" w:hanging="284"/>
      </w:pPr>
      <w:rPr>
        <w:rFonts w:hint="default"/>
      </w:rPr>
    </w:lvl>
  </w:abstractNum>
  <w:abstractNum w:abstractNumId="2" w15:restartNumberingAfterBreak="0">
    <w:nsid w:val="55490659"/>
    <w:multiLevelType w:val="hybridMultilevel"/>
    <w:tmpl w:val="8146E8A4"/>
    <w:lvl w:ilvl="0" w:tplc="703C4A5C">
      <w:start w:val="1"/>
      <w:numFmt w:val="decimal"/>
      <w:lvlText w:val="%1."/>
      <w:lvlJc w:val="left"/>
      <w:pPr>
        <w:ind w:left="563" w:hanging="284"/>
        <w:jc w:val="left"/>
      </w:pPr>
      <w:rPr>
        <w:rFonts w:ascii="Garamond" w:eastAsia="Garamond" w:hAnsi="Garamond" w:hint="default"/>
        <w:color w:val="231F20"/>
        <w:w w:val="98"/>
        <w:sz w:val="24"/>
        <w:szCs w:val="24"/>
      </w:rPr>
    </w:lvl>
    <w:lvl w:ilvl="1" w:tplc="FB5CBCAC">
      <w:start w:val="1"/>
      <w:numFmt w:val="bullet"/>
      <w:lvlText w:val="•"/>
      <w:lvlJc w:val="left"/>
      <w:pPr>
        <w:ind w:left="1243" w:hanging="284"/>
      </w:pPr>
      <w:rPr>
        <w:rFonts w:hint="default"/>
      </w:rPr>
    </w:lvl>
    <w:lvl w:ilvl="2" w:tplc="B5CABCBA">
      <w:start w:val="1"/>
      <w:numFmt w:val="bullet"/>
      <w:lvlText w:val="•"/>
      <w:lvlJc w:val="left"/>
      <w:pPr>
        <w:ind w:left="1923" w:hanging="284"/>
      </w:pPr>
      <w:rPr>
        <w:rFonts w:hint="default"/>
      </w:rPr>
    </w:lvl>
    <w:lvl w:ilvl="3" w:tplc="C2BE9000">
      <w:start w:val="1"/>
      <w:numFmt w:val="bullet"/>
      <w:lvlText w:val="•"/>
      <w:lvlJc w:val="left"/>
      <w:pPr>
        <w:ind w:left="2603" w:hanging="284"/>
      </w:pPr>
      <w:rPr>
        <w:rFonts w:hint="default"/>
      </w:rPr>
    </w:lvl>
    <w:lvl w:ilvl="4" w:tplc="D72A2338">
      <w:start w:val="1"/>
      <w:numFmt w:val="bullet"/>
      <w:lvlText w:val="•"/>
      <w:lvlJc w:val="left"/>
      <w:pPr>
        <w:ind w:left="3283" w:hanging="284"/>
      </w:pPr>
      <w:rPr>
        <w:rFonts w:hint="default"/>
      </w:rPr>
    </w:lvl>
    <w:lvl w:ilvl="5" w:tplc="8370E12A">
      <w:start w:val="1"/>
      <w:numFmt w:val="bullet"/>
      <w:lvlText w:val="•"/>
      <w:lvlJc w:val="left"/>
      <w:pPr>
        <w:ind w:left="3964" w:hanging="284"/>
      </w:pPr>
      <w:rPr>
        <w:rFonts w:hint="default"/>
      </w:rPr>
    </w:lvl>
    <w:lvl w:ilvl="6" w:tplc="C6623586">
      <w:start w:val="1"/>
      <w:numFmt w:val="bullet"/>
      <w:lvlText w:val="•"/>
      <w:lvlJc w:val="left"/>
      <w:pPr>
        <w:ind w:left="4644" w:hanging="284"/>
      </w:pPr>
      <w:rPr>
        <w:rFonts w:hint="default"/>
      </w:rPr>
    </w:lvl>
    <w:lvl w:ilvl="7" w:tplc="A740EFD4">
      <w:start w:val="1"/>
      <w:numFmt w:val="bullet"/>
      <w:lvlText w:val="•"/>
      <w:lvlJc w:val="left"/>
      <w:pPr>
        <w:ind w:left="5324" w:hanging="284"/>
      </w:pPr>
      <w:rPr>
        <w:rFonts w:hint="default"/>
      </w:rPr>
    </w:lvl>
    <w:lvl w:ilvl="8" w:tplc="50949CA6">
      <w:start w:val="1"/>
      <w:numFmt w:val="bullet"/>
      <w:lvlText w:val="•"/>
      <w:lvlJc w:val="left"/>
      <w:pPr>
        <w:ind w:left="6004" w:hanging="284"/>
      </w:pPr>
      <w:rPr>
        <w:rFonts w:hint="default"/>
      </w:rPr>
    </w:lvl>
  </w:abstractNum>
  <w:abstractNum w:abstractNumId="3" w15:restartNumberingAfterBreak="0">
    <w:nsid w:val="5E505B82"/>
    <w:multiLevelType w:val="hybridMultilevel"/>
    <w:tmpl w:val="BADAE434"/>
    <w:lvl w:ilvl="0" w:tplc="5A92047E">
      <w:start w:val="1"/>
      <w:numFmt w:val="decimal"/>
      <w:lvlText w:val="%1."/>
      <w:lvlJc w:val="left"/>
      <w:pPr>
        <w:ind w:left="563" w:hanging="284"/>
        <w:jc w:val="left"/>
      </w:pPr>
      <w:rPr>
        <w:rFonts w:ascii="Garamond" w:eastAsia="Garamond" w:hAnsi="Garamond" w:hint="default"/>
        <w:color w:val="231F20"/>
        <w:w w:val="98"/>
        <w:sz w:val="24"/>
        <w:szCs w:val="24"/>
      </w:rPr>
    </w:lvl>
    <w:lvl w:ilvl="1" w:tplc="9260F5D6">
      <w:start w:val="1"/>
      <w:numFmt w:val="bullet"/>
      <w:lvlText w:val="•"/>
      <w:lvlJc w:val="left"/>
      <w:pPr>
        <w:ind w:left="1243" w:hanging="284"/>
      </w:pPr>
      <w:rPr>
        <w:rFonts w:hint="default"/>
      </w:rPr>
    </w:lvl>
    <w:lvl w:ilvl="2" w:tplc="B0148344">
      <w:start w:val="1"/>
      <w:numFmt w:val="bullet"/>
      <w:lvlText w:val="•"/>
      <w:lvlJc w:val="left"/>
      <w:pPr>
        <w:ind w:left="1923" w:hanging="284"/>
      </w:pPr>
      <w:rPr>
        <w:rFonts w:hint="default"/>
      </w:rPr>
    </w:lvl>
    <w:lvl w:ilvl="3" w:tplc="59C201D0">
      <w:start w:val="1"/>
      <w:numFmt w:val="bullet"/>
      <w:lvlText w:val="•"/>
      <w:lvlJc w:val="left"/>
      <w:pPr>
        <w:ind w:left="2603" w:hanging="284"/>
      </w:pPr>
      <w:rPr>
        <w:rFonts w:hint="default"/>
      </w:rPr>
    </w:lvl>
    <w:lvl w:ilvl="4" w:tplc="E668C908">
      <w:start w:val="1"/>
      <w:numFmt w:val="bullet"/>
      <w:lvlText w:val="•"/>
      <w:lvlJc w:val="left"/>
      <w:pPr>
        <w:ind w:left="3283" w:hanging="284"/>
      </w:pPr>
      <w:rPr>
        <w:rFonts w:hint="default"/>
      </w:rPr>
    </w:lvl>
    <w:lvl w:ilvl="5" w:tplc="AF28376E">
      <w:start w:val="1"/>
      <w:numFmt w:val="bullet"/>
      <w:lvlText w:val="•"/>
      <w:lvlJc w:val="left"/>
      <w:pPr>
        <w:ind w:left="3963" w:hanging="284"/>
      </w:pPr>
      <w:rPr>
        <w:rFonts w:hint="default"/>
      </w:rPr>
    </w:lvl>
    <w:lvl w:ilvl="6" w:tplc="C200FEA4">
      <w:start w:val="1"/>
      <w:numFmt w:val="bullet"/>
      <w:lvlText w:val="•"/>
      <w:lvlJc w:val="left"/>
      <w:pPr>
        <w:ind w:left="4644" w:hanging="284"/>
      </w:pPr>
      <w:rPr>
        <w:rFonts w:hint="default"/>
      </w:rPr>
    </w:lvl>
    <w:lvl w:ilvl="7" w:tplc="6A188C1E">
      <w:start w:val="1"/>
      <w:numFmt w:val="bullet"/>
      <w:lvlText w:val="•"/>
      <w:lvlJc w:val="left"/>
      <w:pPr>
        <w:ind w:left="5324" w:hanging="284"/>
      </w:pPr>
      <w:rPr>
        <w:rFonts w:hint="default"/>
      </w:rPr>
    </w:lvl>
    <w:lvl w:ilvl="8" w:tplc="E4426F60">
      <w:start w:val="1"/>
      <w:numFmt w:val="bullet"/>
      <w:lvlText w:val="•"/>
      <w:lvlJc w:val="left"/>
      <w:pPr>
        <w:ind w:left="6004" w:hanging="284"/>
      </w:pPr>
      <w:rPr>
        <w:rFonts w:hint="default"/>
      </w:rPr>
    </w:lvl>
  </w:abstractNum>
  <w:abstractNum w:abstractNumId="4" w15:restartNumberingAfterBreak="0">
    <w:nsid w:val="67451CFD"/>
    <w:multiLevelType w:val="hybridMultilevel"/>
    <w:tmpl w:val="8010507E"/>
    <w:lvl w:ilvl="0" w:tplc="5AE69A76">
      <w:start w:val="1"/>
      <w:numFmt w:val="decimal"/>
      <w:lvlText w:val="%1."/>
      <w:lvlJc w:val="left"/>
      <w:pPr>
        <w:ind w:left="562" w:hanging="284"/>
        <w:jc w:val="left"/>
      </w:pPr>
      <w:rPr>
        <w:rFonts w:ascii="Garamond" w:eastAsia="Garamond" w:hAnsi="Garamond" w:hint="default"/>
        <w:color w:val="231F20"/>
        <w:w w:val="98"/>
        <w:sz w:val="24"/>
        <w:szCs w:val="24"/>
      </w:rPr>
    </w:lvl>
    <w:lvl w:ilvl="1" w:tplc="0BDEBB6C">
      <w:start w:val="1"/>
      <w:numFmt w:val="bullet"/>
      <w:lvlText w:val="•"/>
      <w:lvlJc w:val="left"/>
      <w:pPr>
        <w:ind w:left="1243" w:hanging="284"/>
      </w:pPr>
      <w:rPr>
        <w:rFonts w:hint="default"/>
      </w:rPr>
    </w:lvl>
    <w:lvl w:ilvl="2" w:tplc="A498D1D0">
      <w:start w:val="1"/>
      <w:numFmt w:val="bullet"/>
      <w:lvlText w:val="•"/>
      <w:lvlJc w:val="left"/>
      <w:pPr>
        <w:ind w:left="1923" w:hanging="284"/>
      </w:pPr>
      <w:rPr>
        <w:rFonts w:hint="default"/>
      </w:rPr>
    </w:lvl>
    <w:lvl w:ilvl="3" w:tplc="B9129A84">
      <w:start w:val="1"/>
      <w:numFmt w:val="bullet"/>
      <w:lvlText w:val="•"/>
      <w:lvlJc w:val="left"/>
      <w:pPr>
        <w:ind w:left="2603" w:hanging="284"/>
      </w:pPr>
      <w:rPr>
        <w:rFonts w:hint="default"/>
      </w:rPr>
    </w:lvl>
    <w:lvl w:ilvl="4" w:tplc="32FC740C">
      <w:start w:val="1"/>
      <w:numFmt w:val="bullet"/>
      <w:lvlText w:val="•"/>
      <w:lvlJc w:val="left"/>
      <w:pPr>
        <w:ind w:left="3283" w:hanging="284"/>
      </w:pPr>
      <w:rPr>
        <w:rFonts w:hint="default"/>
      </w:rPr>
    </w:lvl>
    <w:lvl w:ilvl="5" w:tplc="791C8660">
      <w:start w:val="1"/>
      <w:numFmt w:val="bullet"/>
      <w:lvlText w:val="•"/>
      <w:lvlJc w:val="left"/>
      <w:pPr>
        <w:ind w:left="3963" w:hanging="284"/>
      </w:pPr>
      <w:rPr>
        <w:rFonts w:hint="default"/>
      </w:rPr>
    </w:lvl>
    <w:lvl w:ilvl="6" w:tplc="945C1C90">
      <w:start w:val="1"/>
      <w:numFmt w:val="bullet"/>
      <w:lvlText w:val="•"/>
      <w:lvlJc w:val="left"/>
      <w:pPr>
        <w:ind w:left="4643" w:hanging="284"/>
      </w:pPr>
      <w:rPr>
        <w:rFonts w:hint="default"/>
      </w:rPr>
    </w:lvl>
    <w:lvl w:ilvl="7" w:tplc="43384EC4">
      <w:start w:val="1"/>
      <w:numFmt w:val="bullet"/>
      <w:lvlText w:val="•"/>
      <w:lvlJc w:val="left"/>
      <w:pPr>
        <w:ind w:left="5323" w:hanging="284"/>
      </w:pPr>
      <w:rPr>
        <w:rFonts w:hint="default"/>
      </w:rPr>
    </w:lvl>
    <w:lvl w:ilvl="8" w:tplc="085AA9C8">
      <w:start w:val="1"/>
      <w:numFmt w:val="bullet"/>
      <w:lvlText w:val="•"/>
      <w:lvlJc w:val="left"/>
      <w:pPr>
        <w:ind w:left="6004" w:hanging="284"/>
      </w:pPr>
      <w:rPr>
        <w:rFonts w:hint="default"/>
      </w:rPr>
    </w:lvl>
  </w:abstractNum>
  <w:num w:numId="1" w16cid:durableId="785349441">
    <w:abstractNumId w:val="1"/>
  </w:num>
  <w:num w:numId="2" w16cid:durableId="690424300">
    <w:abstractNumId w:val="4"/>
  </w:num>
  <w:num w:numId="3" w16cid:durableId="56369026">
    <w:abstractNumId w:val="2"/>
  </w:num>
  <w:num w:numId="4" w16cid:durableId="956641096">
    <w:abstractNumId w:val="3"/>
  </w:num>
  <w:num w:numId="5" w16cid:durableId="1575162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7A1"/>
    <w:rsid w:val="004E7F42"/>
    <w:rsid w:val="00DF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547AA"/>
  <w15:docId w15:val="{B5FEBA4E-022A-4C33-BA60-8A89164B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0"/>
    </w:pPr>
    <w:rPr>
      <w:rFonts w:ascii="Garamond" w:eastAsia="Garamond" w:hAnsi="Garamond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Transcendentne kino Darrena Aronofsky'ego. Film, sacrum i mit</dc:title>
  <dc:creator>Marcin Kępiński</dc:creator>
  <cp:lastModifiedBy>Zdzisław Gralka</cp:lastModifiedBy>
  <cp:revision>3</cp:revision>
  <dcterms:created xsi:type="dcterms:W3CDTF">2023-03-10T12:53:00Z</dcterms:created>
  <dcterms:modified xsi:type="dcterms:W3CDTF">2023-03-10T11:58:00Z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LastSaved">
    <vt:filetime>2023-03-10T00:00:00Z</vt:filetime>
  </property>
</Properties>
</file>