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C6" w:rsidRPr="004C427A" w:rsidRDefault="004C427A" w:rsidP="004C427A">
      <w:pPr>
        <w:ind w:left="102"/>
        <w:rPr>
          <w:rFonts w:ascii="Tahoma" w:eastAsia="Tahoma" w:hAnsi="Tahoma" w:cs="Tahoma"/>
          <w:sz w:val="18"/>
          <w:szCs w:val="18"/>
          <w:lang w:val="pl-PL"/>
        </w:rPr>
      </w:pPr>
      <w:r w:rsidRPr="004C427A">
        <w:rPr>
          <w:rFonts w:ascii="Tahoma"/>
          <w:color w:val="231F20"/>
          <w:sz w:val="18"/>
          <w:lang w:val="pl-PL"/>
        </w:rPr>
        <w:t>Spis</w:t>
      </w:r>
      <w:r w:rsidRPr="004C427A">
        <w:rPr>
          <w:rFonts w:ascii="Tahoma"/>
          <w:color w:val="231F20"/>
          <w:spacing w:val="-11"/>
          <w:sz w:val="18"/>
          <w:lang w:val="pl-PL"/>
        </w:rPr>
        <w:t xml:space="preserve"> </w:t>
      </w:r>
      <w:r w:rsidRPr="004C427A">
        <w:rPr>
          <w:rFonts w:ascii="Tahoma"/>
          <w:color w:val="231F20"/>
          <w:sz w:val="18"/>
          <w:lang w:val="pl-PL"/>
        </w:rPr>
        <w:t>il</w:t>
      </w:r>
      <w:r w:rsidRPr="004C427A">
        <w:rPr>
          <w:rFonts w:ascii="Tahoma"/>
          <w:color w:val="231F20"/>
          <w:spacing w:val="1"/>
          <w:sz w:val="18"/>
          <w:lang w:val="pl-PL"/>
        </w:rPr>
        <w:t>us</w:t>
      </w:r>
      <w:r w:rsidRPr="004C427A">
        <w:rPr>
          <w:rFonts w:ascii="Tahoma"/>
          <w:color w:val="231F20"/>
          <w:sz w:val="18"/>
          <w:lang w:val="pl-PL"/>
        </w:rPr>
        <w:t>t</w:t>
      </w:r>
      <w:r w:rsidRPr="004C427A">
        <w:rPr>
          <w:rFonts w:ascii="Tahoma"/>
          <w:color w:val="231F20"/>
          <w:spacing w:val="1"/>
          <w:sz w:val="18"/>
          <w:lang w:val="pl-PL"/>
        </w:rPr>
        <w:t>ra</w:t>
      </w:r>
      <w:r w:rsidRPr="004C427A">
        <w:rPr>
          <w:rFonts w:ascii="Tahoma"/>
          <w:color w:val="231F20"/>
          <w:sz w:val="18"/>
          <w:lang w:val="pl-PL"/>
        </w:rPr>
        <w:t>c</w:t>
      </w:r>
      <w:r w:rsidRPr="004C427A">
        <w:rPr>
          <w:rFonts w:ascii="Tahoma"/>
          <w:color w:val="231F20"/>
          <w:spacing w:val="1"/>
          <w:sz w:val="18"/>
          <w:lang w:val="pl-PL"/>
        </w:rPr>
        <w:t>j</w:t>
      </w:r>
      <w:r w:rsidRPr="004C427A">
        <w:rPr>
          <w:rFonts w:ascii="Tahoma"/>
          <w:color w:val="231F20"/>
          <w:sz w:val="18"/>
          <w:lang w:val="pl-PL"/>
        </w:rPr>
        <w:t>i</w:t>
      </w:r>
      <w:r w:rsidRPr="004C427A">
        <w:rPr>
          <w:rFonts w:ascii="Tahoma"/>
          <w:color w:val="231F20"/>
          <w:sz w:val="18"/>
          <w:lang w:val="pl-PL"/>
        </w:rPr>
        <w:tab/>
        <w:t>7</w:t>
      </w:r>
    </w:p>
    <w:p w:rsidR="003F28C6" w:rsidRPr="004C427A" w:rsidRDefault="004C427A" w:rsidP="004C427A">
      <w:pPr>
        <w:spacing w:before="142"/>
        <w:ind w:left="102"/>
        <w:rPr>
          <w:rFonts w:ascii="Tahoma" w:eastAsia="Tahoma" w:hAnsi="Tahoma" w:cs="Tahoma"/>
          <w:sz w:val="18"/>
          <w:szCs w:val="18"/>
          <w:lang w:val="pl-PL"/>
        </w:rPr>
      </w:pPr>
      <w:r w:rsidRPr="004C427A">
        <w:rPr>
          <w:rFonts w:ascii="Tahoma"/>
          <w:color w:val="231F20"/>
          <w:w w:val="105"/>
          <w:sz w:val="18"/>
          <w:lang w:val="pl-PL"/>
        </w:rPr>
        <w:t>Wprowadzenie</w:t>
      </w:r>
      <w:r w:rsidRPr="004C427A">
        <w:rPr>
          <w:rFonts w:ascii="Tahoma"/>
          <w:color w:val="231F20"/>
          <w:w w:val="105"/>
          <w:sz w:val="18"/>
          <w:lang w:val="pl-PL"/>
        </w:rPr>
        <w:tab/>
        <w:t>9</w:t>
      </w:r>
    </w:p>
    <w:p w:rsidR="003F28C6" w:rsidRPr="004C427A" w:rsidRDefault="004C427A" w:rsidP="004C427A">
      <w:pPr>
        <w:spacing w:before="142"/>
        <w:ind w:left="102"/>
        <w:rPr>
          <w:rFonts w:ascii="Tahoma"/>
          <w:color w:val="231F20"/>
          <w:sz w:val="18"/>
          <w:lang w:val="pl-PL"/>
        </w:rPr>
      </w:pPr>
      <w:bookmarkStart w:id="0" w:name="_GoBack"/>
      <w:r w:rsidRPr="004C427A">
        <w:rPr>
          <w:rFonts w:ascii="Tahoma"/>
          <w:color w:val="231F20"/>
          <w:sz w:val="18"/>
          <w:lang w:val="pl-PL"/>
        </w:rPr>
        <w:t xml:space="preserve">1. </w:t>
      </w:r>
      <w:r w:rsidRPr="004C427A">
        <w:rPr>
          <w:rFonts w:ascii="Tahoma"/>
          <w:color w:val="231F20"/>
          <w:sz w:val="18"/>
          <w:lang w:val="pl-PL"/>
        </w:rPr>
        <w:t>Podr</w:t>
      </w:r>
      <w:r w:rsidRPr="004C427A">
        <w:rPr>
          <w:rFonts w:ascii="Tahoma"/>
          <w:color w:val="231F20"/>
          <w:sz w:val="18"/>
          <w:lang w:val="pl-PL"/>
        </w:rPr>
        <w:t>óż</w:t>
      </w:r>
      <w:r w:rsidRPr="004C427A">
        <w:rPr>
          <w:rFonts w:ascii="Tahoma"/>
          <w:color w:val="231F20"/>
          <w:sz w:val="18"/>
          <w:lang w:val="pl-PL"/>
        </w:rPr>
        <w:t>e</w:t>
      </w:r>
      <w:r w:rsidRPr="004C427A">
        <w:rPr>
          <w:rFonts w:ascii="Tahoma"/>
          <w:color w:val="231F20"/>
          <w:sz w:val="18"/>
          <w:lang w:val="pl-PL"/>
        </w:rPr>
        <w:t xml:space="preserve"> </w:t>
      </w:r>
      <w:r w:rsidRPr="004C427A">
        <w:rPr>
          <w:rFonts w:ascii="Tahoma"/>
          <w:color w:val="231F20"/>
          <w:sz w:val="18"/>
          <w:lang w:val="pl-PL"/>
        </w:rPr>
        <w:t>w</w:t>
      </w:r>
      <w:r w:rsidRPr="004C427A">
        <w:rPr>
          <w:rFonts w:ascii="Tahoma"/>
          <w:color w:val="231F20"/>
          <w:sz w:val="18"/>
          <w:lang w:val="pl-PL"/>
        </w:rPr>
        <w:t xml:space="preserve"> </w:t>
      </w:r>
      <w:r w:rsidRPr="004C427A">
        <w:rPr>
          <w:rFonts w:ascii="Tahoma"/>
          <w:color w:val="231F20"/>
          <w:sz w:val="18"/>
          <w:lang w:val="pl-PL"/>
        </w:rPr>
        <w:t>kosmos</w:t>
      </w:r>
      <w:r w:rsidRPr="004C427A">
        <w:rPr>
          <w:rFonts w:ascii="Tahoma"/>
          <w:color w:val="231F20"/>
          <w:sz w:val="18"/>
          <w:lang w:val="pl-PL"/>
        </w:rPr>
        <w:tab/>
      </w:r>
      <w:r w:rsidRPr="004C427A">
        <w:rPr>
          <w:rFonts w:ascii="Tahoma"/>
          <w:color w:val="231F20"/>
          <w:sz w:val="18"/>
          <w:lang w:val="pl-PL"/>
        </w:rPr>
        <w:t>15</w:t>
      </w:r>
    </w:p>
    <w:p w:rsidR="003F28C6" w:rsidRPr="004C427A" w:rsidRDefault="004C427A" w:rsidP="004C427A">
      <w:pPr>
        <w:spacing w:before="142"/>
        <w:ind w:left="102"/>
        <w:rPr>
          <w:rFonts w:ascii="Tahoma"/>
          <w:color w:val="231F20"/>
          <w:sz w:val="18"/>
          <w:lang w:val="pl-PL"/>
        </w:rPr>
      </w:pPr>
      <w:r w:rsidRPr="004C427A">
        <w:rPr>
          <w:rFonts w:ascii="Tahoma"/>
          <w:color w:val="231F20"/>
          <w:sz w:val="18"/>
          <w:lang w:val="pl-PL"/>
        </w:rPr>
        <w:t xml:space="preserve">2. </w:t>
      </w:r>
      <w:r w:rsidRPr="004C427A">
        <w:rPr>
          <w:rFonts w:ascii="Tahoma"/>
          <w:color w:val="231F20"/>
          <w:sz w:val="18"/>
          <w:lang w:val="pl-PL"/>
        </w:rPr>
        <w:t>Sp</w:t>
      </w:r>
      <w:r w:rsidRPr="004C427A">
        <w:rPr>
          <w:rFonts w:ascii="Tahoma"/>
          <w:color w:val="231F20"/>
          <w:sz w:val="18"/>
          <w:lang w:val="pl-PL"/>
        </w:rPr>
        <w:t>otk</w:t>
      </w:r>
      <w:r w:rsidRPr="004C427A">
        <w:rPr>
          <w:rFonts w:ascii="Tahoma"/>
          <w:color w:val="231F20"/>
          <w:sz w:val="18"/>
          <w:lang w:val="pl-PL"/>
        </w:rPr>
        <w:t>an</w:t>
      </w:r>
      <w:r w:rsidRPr="004C427A">
        <w:rPr>
          <w:rFonts w:ascii="Tahoma"/>
          <w:color w:val="231F20"/>
          <w:sz w:val="18"/>
          <w:lang w:val="pl-PL"/>
        </w:rPr>
        <w:t>i</w:t>
      </w:r>
      <w:r w:rsidRPr="004C427A">
        <w:rPr>
          <w:rFonts w:ascii="Tahoma"/>
          <w:color w:val="231F20"/>
          <w:sz w:val="18"/>
          <w:lang w:val="pl-PL"/>
        </w:rPr>
        <w:t>a</w:t>
      </w:r>
      <w:r w:rsidRPr="004C427A">
        <w:rPr>
          <w:rFonts w:ascii="Tahoma"/>
          <w:color w:val="231F20"/>
          <w:sz w:val="18"/>
          <w:lang w:val="pl-PL"/>
        </w:rPr>
        <w:t xml:space="preserve"> </w:t>
      </w:r>
      <w:r w:rsidRPr="004C427A">
        <w:rPr>
          <w:rFonts w:ascii="Tahoma"/>
          <w:color w:val="231F20"/>
          <w:sz w:val="18"/>
          <w:lang w:val="pl-PL"/>
        </w:rPr>
        <w:t>z</w:t>
      </w:r>
      <w:r w:rsidRPr="004C427A">
        <w:rPr>
          <w:rFonts w:ascii="Tahoma"/>
          <w:color w:val="231F20"/>
          <w:sz w:val="18"/>
          <w:lang w:val="pl-PL"/>
        </w:rPr>
        <w:t xml:space="preserve"> </w:t>
      </w:r>
      <w:r w:rsidRPr="004C427A">
        <w:rPr>
          <w:rFonts w:ascii="Tahoma"/>
          <w:color w:val="231F20"/>
          <w:sz w:val="18"/>
          <w:lang w:val="pl-PL"/>
        </w:rPr>
        <w:t>o</w:t>
      </w:r>
      <w:r w:rsidRPr="004C427A">
        <w:rPr>
          <w:rFonts w:ascii="Tahoma"/>
          <w:color w:val="231F20"/>
          <w:sz w:val="18"/>
          <w:lang w:val="pl-PL"/>
        </w:rPr>
        <w:t>b</w:t>
      </w:r>
      <w:r w:rsidRPr="004C427A">
        <w:rPr>
          <w:rFonts w:ascii="Tahoma"/>
          <w:color w:val="231F20"/>
          <w:sz w:val="18"/>
          <w:lang w:val="pl-PL"/>
        </w:rPr>
        <w:t>cy</w:t>
      </w:r>
      <w:r w:rsidRPr="004C427A">
        <w:rPr>
          <w:rFonts w:ascii="Tahoma"/>
          <w:color w:val="231F20"/>
          <w:sz w:val="18"/>
          <w:lang w:val="pl-PL"/>
        </w:rPr>
        <w:t>m</w:t>
      </w:r>
      <w:r w:rsidRPr="004C427A">
        <w:rPr>
          <w:rFonts w:ascii="Tahoma"/>
          <w:color w:val="231F20"/>
          <w:sz w:val="18"/>
          <w:lang w:val="pl-PL"/>
        </w:rPr>
        <w:t>i</w:t>
      </w:r>
      <w:r w:rsidRPr="004C427A">
        <w:rPr>
          <w:rFonts w:ascii="Tahoma"/>
          <w:color w:val="231F20"/>
          <w:sz w:val="18"/>
          <w:lang w:val="pl-PL"/>
        </w:rPr>
        <w:tab/>
      </w:r>
      <w:r w:rsidRPr="004C427A">
        <w:rPr>
          <w:rFonts w:ascii="Tahoma"/>
          <w:color w:val="231F20"/>
          <w:sz w:val="18"/>
          <w:lang w:val="pl-PL"/>
        </w:rPr>
        <w:t>39</w:t>
      </w:r>
    </w:p>
    <w:p w:rsidR="003F28C6" w:rsidRPr="004C427A" w:rsidRDefault="004C427A" w:rsidP="004C427A">
      <w:pPr>
        <w:spacing w:before="142"/>
        <w:ind w:left="102"/>
        <w:rPr>
          <w:rFonts w:ascii="Tahoma" w:eastAsia="Tahoma" w:hAnsi="Tahoma" w:cs="Tahoma"/>
          <w:sz w:val="18"/>
          <w:szCs w:val="18"/>
          <w:lang w:val="pl-PL"/>
        </w:rPr>
      </w:pPr>
      <w:r w:rsidRPr="004C427A">
        <w:rPr>
          <w:rFonts w:ascii="Tahoma"/>
          <w:color w:val="231F20"/>
          <w:sz w:val="18"/>
          <w:lang w:val="pl-PL"/>
        </w:rPr>
        <w:t>3</w:t>
      </w:r>
      <w:r w:rsidRPr="004C427A">
        <w:rPr>
          <w:rFonts w:ascii="Tahoma"/>
          <w:color w:val="231F20"/>
          <w:spacing w:val="1"/>
          <w:sz w:val="18"/>
          <w:lang w:val="pl-PL"/>
        </w:rPr>
        <w:t>.</w:t>
      </w:r>
      <w:r w:rsidRPr="004C427A">
        <w:rPr>
          <w:rFonts w:ascii="Tahoma"/>
          <w:color w:val="231F20"/>
          <w:spacing w:val="-11"/>
          <w:sz w:val="18"/>
          <w:lang w:val="pl-PL"/>
        </w:rPr>
        <w:t xml:space="preserve"> </w:t>
      </w:r>
      <w:r w:rsidRPr="004C427A">
        <w:rPr>
          <w:rFonts w:ascii="Tahoma"/>
          <w:color w:val="231F20"/>
          <w:sz w:val="18"/>
          <w:lang w:val="pl-PL"/>
        </w:rPr>
        <w:t>F</w:t>
      </w:r>
      <w:r w:rsidRPr="004C427A">
        <w:rPr>
          <w:rFonts w:ascii="Tahoma"/>
          <w:color w:val="231F20"/>
          <w:spacing w:val="1"/>
          <w:sz w:val="18"/>
          <w:lang w:val="pl-PL"/>
        </w:rPr>
        <w:t>an</w:t>
      </w:r>
      <w:r w:rsidRPr="004C427A">
        <w:rPr>
          <w:rFonts w:ascii="Tahoma"/>
          <w:color w:val="231F20"/>
          <w:sz w:val="18"/>
          <w:lang w:val="pl-PL"/>
        </w:rPr>
        <w:t>t</w:t>
      </w:r>
      <w:r w:rsidRPr="004C427A">
        <w:rPr>
          <w:rFonts w:ascii="Tahoma"/>
          <w:color w:val="231F20"/>
          <w:spacing w:val="1"/>
          <w:sz w:val="18"/>
          <w:lang w:val="pl-PL"/>
        </w:rPr>
        <w:t>as</w:t>
      </w:r>
      <w:r w:rsidRPr="004C427A">
        <w:rPr>
          <w:rFonts w:ascii="Tahoma"/>
          <w:color w:val="231F20"/>
          <w:sz w:val="18"/>
          <w:lang w:val="pl-PL"/>
        </w:rPr>
        <w:t>tyk</w:t>
      </w:r>
      <w:r w:rsidRPr="004C427A">
        <w:rPr>
          <w:rFonts w:ascii="Tahoma"/>
          <w:color w:val="231F20"/>
          <w:spacing w:val="1"/>
          <w:sz w:val="18"/>
          <w:lang w:val="pl-PL"/>
        </w:rPr>
        <w:t>a</w:t>
      </w:r>
      <w:r w:rsidRPr="004C427A">
        <w:rPr>
          <w:rFonts w:ascii="Tahoma"/>
          <w:color w:val="231F20"/>
          <w:spacing w:val="-11"/>
          <w:sz w:val="18"/>
          <w:lang w:val="pl-PL"/>
        </w:rPr>
        <w:t xml:space="preserve"> </w:t>
      </w:r>
      <w:r w:rsidRPr="004C427A">
        <w:rPr>
          <w:rFonts w:ascii="Tahoma"/>
          <w:color w:val="231F20"/>
          <w:sz w:val="18"/>
          <w:lang w:val="pl-PL"/>
        </w:rPr>
        <w:t>naukowa</w:t>
      </w:r>
      <w:r w:rsidRPr="004C427A">
        <w:rPr>
          <w:rFonts w:ascii="Tahoma"/>
          <w:color w:val="231F20"/>
          <w:spacing w:val="-10"/>
          <w:sz w:val="18"/>
          <w:lang w:val="pl-PL"/>
        </w:rPr>
        <w:t xml:space="preserve"> </w:t>
      </w:r>
      <w:r w:rsidRPr="004C427A">
        <w:rPr>
          <w:rFonts w:ascii="Tahoma"/>
          <w:color w:val="231F20"/>
          <w:sz w:val="18"/>
          <w:lang w:val="pl-PL"/>
        </w:rPr>
        <w:t>i</w:t>
      </w:r>
      <w:r w:rsidRPr="004C427A">
        <w:rPr>
          <w:rFonts w:ascii="Tahoma"/>
          <w:color w:val="231F20"/>
          <w:spacing w:val="-11"/>
          <w:sz w:val="18"/>
          <w:lang w:val="pl-PL"/>
        </w:rPr>
        <w:t xml:space="preserve"> </w:t>
      </w:r>
      <w:r w:rsidRPr="004C427A">
        <w:rPr>
          <w:rFonts w:ascii="Tahoma"/>
          <w:color w:val="231F20"/>
          <w:sz w:val="18"/>
          <w:lang w:val="pl-PL"/>
        </w:rPr>
        <w:t>technologia</w:t>
      </w:r>
      <w:r w:rsidRPr="004C427A">
        <w:rPr>
          <w:rFonts w:ascii="Tahoma"/>
          <w:color w:val="231F20"/>
          <w:sz w:val="18"/>
          <w:lang w:val="pl-PL"/>
        </w:rPr>
        <w:tab/>
      </w:r>
      <w:r w:rsidRPr="004C427A">
        <w:rPr>
          <w:rFonts w:ascii="Tahoma"/>
          <w:color w:val="231F20"/>
          <w:spacing w:val="-5"/>
          <w:sz w:val="18"/>
          <w:lang w:val="pl-PL"/>
        </w:rPr>
        <w:t>61</w:t>
      </w:r>
    </w:p>
    <w:p w:rsidR="003F28C6" w:rsidRPr="004C427A" w:rsidRDefault="004C427A" w:rsidP="004C427A">
      <w:pPr>
        <w:spacing w:before="142"/>
        <w:ind w:left="102"/>
        <w:rPr>
          <w:rFonts w:ascii="Tahoma" w:eastAsia="Tahoma" w:hAnsi="Tahoma" w:cs="Tahoma"/>
          <w:sz w:val="18"/>
          <w:szCs w:val="18"/>
          <w:lang w:val="pl-PL"/>
        </w:rPr>
      </w:pPr>
      <w:r w:rsidRPr="004C427A">
        <w:rPr>
          <w:rFonts w:ascii="Tahoma"/>
          <w:color w:val="231F20"/>
          <w:sz w:val="18"/>
          <w:lang w:val="pl-PL"/>
        </w:rPr>
        <w:t>4.</w:t>
      </w:r>
      <w:r w:rsidRPr="004C427A">
        <w:rPr>
          <w:rFonts w:ascii="Tahoma"/>
          <w:color w:val="231F20"/>
          <w:spacing w:val="-11"/>
          <w:sz w:val="18"/>
          <w:lang w:val="pl-PL"/>
        </w:rPr>
        <w:t xml:space="preserve"> </w:t>
      </w:r>
      <w:r w:rsidRPr="004C427A">
        <w:rPr>
          <w:rFonts w:ascii="Tahoma"/>
          <w:color w:val="231F20"/>
          <w:sz w:val="18"/>
          <w:lang w:val="pl-PL"/>
        </w:rPr>
        <w:t>Utopie</w:t>
      </w:r>
      <w:r w:rsidRPr="004C427A">
        <w:rPr>
          <w:rFonts w:ascii="Tahoma"/>
          <w:color w:val="231F20"/>
          <w:spacing w:val="-10"/>
          <w:sz w:val="18"/>
          <w:lang w:val="pl-PL"/>
        </w:rPr>
        <w:t xml:space="preserve"> </w:t>
      </w:r>
      <w:r w:rsidRPr="004C427A">
        <w:rPr>
          <w:rFonts w:ascii="Tahoma"/>
          <w:color w:val="231F20"/>
          <w:sz w:val="18"/>
          <w:lang w:val="pl-PL"/>
        </w:rPr>
        <w:t>i</w:t>
      </w:r>
      <w:r w:rsidRPr="004C427A">
        <w:rPr>
          <w:rFonts w:ascii="Tahoma"/>
          <w:color w:val="231F20"/>
          <w:spacing w:val="-11"/>
          <w:sz w:val="18"/>
          <w:lang w:val="pl-PL"/>
        </w:rPr>
        <w:t xml:space="preserve"> </w:t>
      </w:r>
      <w:r w:rsidRPr="004C427A">
        <w:rPr>
          <w:rFonts w:ascii="Tahoma"/>
          <w:color w:val="231F20"/>
          <w:spacing w:val="1"/>
          <w:sz w:val="18"/>
          <w:lang w:val="pl-PL"/>
        </w:rPr>
        <w:t>an</w:t>
      </w:r>
      <w:r w:rsidRPr="004C427A">
        <w:rPr>
          <w:rFonts w:ascii="Tahoma"/>
          <w:color w:val="231F20"/>
          <w:sz w:val="18"/>
          <w:lang w:val="pl-PL"/>
        </w:rPr>
        <w:t>ty</w:t>
      </w:r>
      <w:r w:rsidRPr="004C427A">
        <w:rPr>
          <w:rFonts w:ascii="Tahoma"/>
          <w:color w:val="231F20"/>
          <w:spacing w:val="1"/>
          <w:sz w:val="18"/>
          <w:lang w:val="pl-PL"/>
        </w:rPr>
        <w:t>u</w:t>
      </w:r>
      <w:r w:rsidRPr="004C427A">
        <w:rPr>
          <w:rFonts w:ascii="Tahoma"/>
          <w:color w:val="231F20"/>
          <w:sz w:val="18"/>
          <w:lang w:val="pl-PL"/>
        </w:rPr>
        <w:t>to</w:t>
      </w:r>
      <w:r w:rsidRPr="004C427A">
        <w:rPr>
          <w:rFonts w:ascii="Tahoma"/>
          <w:color w:val="231F20"/>
          <w:spacing w:val="1"/>
          <w:sz w:val="18"/>
          <w:lang w:val="pl-PL"/>
        </w:rPr>
        <w:t>p</w:t>
      </w:r>
      <w:r w:rsidRPr="004C427A">
        <w:rPr>
          <w:rFonts w:ascii="Tahoma"/>
          <w:color w:val="231F20"/>
          <w:sz w:val="18"/>
          <w:lang w:val="pl-PL"/>
        </w:rPr>
        <w:t>i</w:t>
      </w:r>
      <w:r w:rsidRPr="004C427A">
        <w:rPr>
          <w:rFonts w:ascii="Tahoma"/>
          <w:color w:val="231F20"/>
          <w:spacing w:val="1"/>
          <w:sz w:val="18"/>
          <w:lang w:val="pl-PL"/>
        </w:rPr>
        <w:t>e</w:t>
      </w:r>
      <w:r w:rsidRPr="004C427A">
        <w:rPr>
          <w:rFonts w:ascii="Tahoma"/>
          <w:color w:val="231F20"/>
          <w:spacing w:val="1"/>
          <w:sz w:val="18"/>
          <w:lang w:val="pl-PL"/>
        </w:rPr>
        <w:tab/>
      </w:r>
      <w:r w:rsidRPr="004C427A">
        <w:rPr>
          <w:rFonts w:ascii="Tahoma"/>
          <w:color w:val="231F20"/>
          <w:spacing w:val="-1"/>
          <w:sz w:val="18"/>
          <w:lang w:val="pl-PL"/>
        </w:rPr>
        <w:t>91</w:t>
      </w:r>
    </w:p>
    <w:p w:rsidR="003F28C6" w:rsidRPr="004C427A" w:rsidRDefault="004C427A" w:rsidP="004C427A">
      <w:pPr>
        <w:spacing w:before="142"/>
        <w:ind w:left="102"/>
        <w:rPr>
          <w:rFonts w:ascii="Tahoma" w:eastAsia="Tahoma" w:hAnsi="Tahoma" w:cs="Tahoma"/>
          <w:sz w:val="18"/>
          <w:szCs w:val="18"/>
          <w:lang w:val="pl-PL"/>
        </w:rPr>
      </w:pPr>
      <w:r w:rsidRPr="004C427A">
        <w:rPr>
          <w:rFonts w:ascii="Tahoma"/>
          <w:color w:val="231F20"/>
          <w:sz w:val="18"/>
          <w:lang w:val="pl-PL"/>
        </w:rPr>
        <w:t>5.</w:t>
      </w:r>
      <w:r w:rsidRPr="004C427A">
        <w:rPr>
          <w:rFonts w:ascii="Tahoma"/>
          <w:color w:val="231F20"/>
          <w:spacing w:val="-11"/>
          <w:sz w:val="18"/>
          <w:lang w:val="pl-PL"/>
        </w:rPr>
        <w:t xml:space="preserve"> </w:t>
      </w:r>
      <w:r w:rsidRPr="004C427A">
        <w:rPr>
          <w:rFonts w:ascii="Tahoma"/>
          <w:color w:val="231F20"/>
          <w:sz w:val="18"/>
          <w:lang w:val="pl-PL"/>
        </w:rPr>
        <w:t>Fikcje</w:t>
      </w:r>
      <w:r w:rsidRPr="004C427A">
        <w:rPr>
          <w:rFonts w:ascii="Tahoma"/>
          <w:color w:val="231F20"/>
          <w:spacing w:val="-11"/>
          <w:sz w:val="18"/>
          <w:lang w:val="pl-PL"/>
        </w:rPr>
        <w:t xml:space="preserve"> </w:t>
      </w:r>
      <w:r w:rsidRPr="004C427A">
        <w:rPr>
          <w:rFonts w:ascii="Tahoma"/>
          <w:color w:val="231F20"/>
          <w:sz w:val="18"/>
          <w:lang w:val="pl-PL"/>
        </w:rPr>
        <w:t>c</w:t>
      </w:r>
      <w:r w:rsidRPr="004C427A">
        <w:rPr>
          <w:rFonts w:ascii="Tahoma"/>
          <w:color w:val="231F20"/>
          <w:spacing w:val="1"/>
          <w:sz w:val="18"/>
          <w:lang w:val="pl-PL"/>
        </w:rPr>
        <w:t>zasu</w:t>
      </w:r>
      <w:r w:rsidRPr="004C427A">
        <w:rPr>
          <w:rFonts w:ascii="Tahoma"/>
          <w:color w:val="231F20"/>
          <w:spacing w:val="1"/>
          <w:sz w:val="18"/>
          <w:lang w:val="pl-PL"/>
        </w:rPr>
        <w:tab/>
      </w:r>
      <w:r w:rsidRPr="004C427A">
        <w:rPr>
          <w:rFonts w:ascii="Tahoma"/>
          <w:color w:val="231F20"/>
          <w:spacing w:val="-5"/>
          <w:sz w:val="18"/>
          <w:lang w:val="pl-PL"/>
        </w:rPr>
        <w:t>119</w:t>
      </w:r>
    </w:p>
    <w:p w:rsidR="003F28C6" w:rsidRPr="004C427A" w:rsidRDefault="004C427A" w:rsidP="004C427A">
      <w:pPr>
        <w:spacing w:before="142"/>
        <w:ind w:left="102"/>
        <w:rPr>
          <w:rFonts w:ascii="Tahoma" w:eastAsia="Tahoma" w:hAnsi="Tahoma" w:cs="Tahoma"/>
          <w:sz w:val="18"/>
          <w:szCs w:val="18"/>
          <w:lang w:val="pl-PL"/>
        </w:rPr>
      </w:pPr>
      <w:r w:rsidRPr="004C427A">
        <w:rPr>
          <w:rFonts w:ascii="Tahoma"/>
          <w:color w:val="231F20"/>
          <w:sz w:val="18"/>
          <w:lang w:val="pl-PL"/>
        </w:rPr>
        <w:t>6</w:t>
      </w:r>
      <w:r w:rsidRPr="004C427A">
        <w:rPr>
          <w:rFonts w:ascii="Tahoma"/>
          <w:color w:val="231F20"/>
          <w:spacing w:val="1"/>
          <w:sz w:val="18"/>
          <w:lang w:val="pl-PL"/>
        </w:rPr>
        <w:t>.</w:t>
      </w:r>
      <w:r w:rsidRPr="004C427A">
        <w:rPr>
          <w:rFonts w:ascii="Tahoma"/>
          <w:color w:val="231F20"/>
          <w:spacing w:val="-11"/>
          <w:sz w:val="18"/>
          <w:lang w:val="pl-PL"/>
        </w:rPr>
        <w:t xml:space="preserve"> </w:t>
      </w:r>
      <w:r w:rsidRPr="004C427A">
        <w:rPr>
          <w:rFonts w:ascii="Tahoma"/>
          <w:color w:val="231F20"/>
          <w:spacing w:val="1"/>
          <w:sz w:val="18"/>
          <w:lang w:val="pl-PL"/>
        </w:rPr>
        <w:t>Ob</w:t>
      </w:r>
      <w:r w:rsidRPr="004C427A">
        <w:rPr>
          <w:rFonts w:ascii="Tahoma"/>
          <w:color w:val="231F20"/>
          <w:spacing w:val="2"/>
          <w:sz w:val="18"/>
          <w:lang w:val="pl-PL"/>
        </w:rPr>
        <w:t>s</w:t>
      </w:r>
      <w:r w:rsidRPr="004C427A">
        <w:rPr>
          <w:rFonts w:ascii="Tahoma"/>
          <w:color w:val="231F20"/>
          <w:spacing w:val="1"/>
          <w:sz w:val="18"/>
          <w:lang w:val="pl-PL"/>
        </w:rPr>
        <w:t>z</w:t>
      </w:r>
      <w:r w:rsidRPr="004C427A">
        <w:rPr>
          <w:rFonts w:ascii="Tahoma"/>
          <w:color w:val="231F20"/>
          <w:spacing w:val="2"/>
          <w:sz w:val="18"/>
          <w:lang w:val="pl-PL"/>
        </w:rPr>
        <w:t>a</w:t>
      </w:r>
      <w:r w:rsidRPr="004C427A">
        <w:rPr>
          <w:rFonts w:ascii="Tahoma"/>
          <w:color w:val="231F20"/>
          <w:spacing w:val="1"/>
          <w:sz w:val="18"/>
          <w:lang w:val="pl-PL"/>
        </w:rPr>
        <w:t>ry</w:t>
      </w:r>
      <w:r w:rsidRPr="004C427A">
        <w:rPr>
          <w:rFonts w:ascii="Tahoma"/>
          <w:color w:val="231F20"/>
          <w:spacing w:val="-10"/>
          <w:sz w:val="18"/>
          <w:lang w:val="pl-PL"/>
        </w:rPr>
        <w:t xml:space="preserve"> </w:t>
      </w:r>
      <w:r w:rsidRPr="004C427A">
        <w:rPr>
          <w:rFonts w:ascii="Tahoma"/>
          <w:color w:val="231F20"/>
          <w:sz w:val="18"/>
          <w:lang w:val="pl-PL"/>
        </w:rPr>
        <w:t>badawcze</w:t>
      </w:r>
      <w:r w:rsidRPr="004C427A">
        <w:rPr>
          <w:rFonts w:ascii="Tahoma"/>
          <w:color w:val="231F20"/>
          <w:spacing w:val="-10"/>
          <w:sz w:val="18"/>
          <w:lang w:val="pl-PL"/>
        </w:rPr>
        <w:t xml:space="preserve"> </w:t>
      </w:r>
      <w:r w:rsidRPr="004C427A">
        <w:rPr>
          <w:rFonts w:ascii="Tahoma"/>
          <w:color w:val="231F20"/>
          <w:spacing w:val="1"/>
          <w:sz w:val="18"/>
          <w:lang w:val="pl-PL"/>
        </w:rPr>
        <w:t>f</w:t>
      </w:r>
      <w:r w:rsidRPr="004C427A">
        <w:rPr>
          <w:rFonts w:ascii="Tahoma"/>
          <w:color w:val="231F20"/>
          <w:spacing w:val="2"/>
          <w:sz w:val="18"/>
          <w:lang w:val="pl-PL"/>
        </w:rPr>
        <w:t>an</w:t>
      </w:r>
      <w:r w:rsidRPr="004C427A">
        <w:rPr>
          <w:rFonts w:ascii="Tahoma"/>
          <w:color w:val="231F20"/>
          <w:spacing w:val="1"/>
          <w:sz w:val="18"/>
          <w:lang w:val="pl-PL"/>
        </w:rPr>
        <w:t>t</w:t>
      </w:r>
      <w:r w:rsidRPr="004C427A">
        <w:rPr>
          <w:rFonts w:ascii="Tahoma"/>
          <w:color w:val="231F20"/>
          <w:spacing w:val="2"/>
          <w:sz w:val="18"/>
          <w:lang w:val="pl-PL"/>
        </w:rPr>
        <w:t>as</w:t>
      </w:r>
      <w:r w:rsidRPr="004C427A">
        <w:rPr>
          <w:rFonts w:ascii="Tahoma"/>
          <w:color w:val="231F20"/>
          <w:spacing w:val="1"/>
          <w:sz w:val="18"/>
          <w:lang w:val="pl-PL"/>
        </w:rPr>
        <w:t>tyki</w:t>
      </w:r>
      <w:r w:rsidRPr="004C427A">
        <w:rPr>
          <w:rFonts w:ascii="Tahoma"/>
          <w:color w:val="231F20"/>
          <w:spacing w:val="-10"/>
          <w:sz w:val="18"/>
          <w:lang w:val="pl-PL"/>
        </w:rPr>
        <w:t xml:space="preserve"> </w:t>
      </w:r>
      <w:r w:rsidRPr="004C427A">
        <w:rPr>
          <w:rFonts w:ascii="Tahoma"/>
          <w:color w:val="231F20"/>
          <w:spacing w:val="-1"/>
          <w:sz w:val="18"/>
          <w:lang w:val="pl-PL"/>
        </w:rPr>
        <w:t>n</w:t>
      </w:r>
      <w:r w:rsidRPr="004C427A">
        <w:rPr>
          <w:rFonts w:ascii="Tahoma"/>
          <w:color w:val="231F20"/>
          <w:spacing w:val="-2"/>
          <w:sz w:val="18"/>
          <w:lang w:val="pl-PL"/>
        </w:rPr>
        <w:t>a</w:t>
      </w:r>
      <w:r w:rsidRPr="004C427A">
        <w:rPr>
          <w:rFonts w:ascii="Tahoma"/>
          <w:color w:val="231F20"/>
          <w:spacing w:val="-1"/>
          <w:sz w:val="18"/>
          <w:lang w:val="pl-PL"/>
        </w:rPr>
        <w:t>ukowe</w:t>
      </w:r>
      <w:r w:rsidRPr="004C427A">
        <w:rPr>
          <w:rFonts w:ascii="Tahoma"/>
          <w:color w:val="231F20"/>
          <w:spacing w:val="-2"/>
          <w:sz w:val="18"/>
          <w:lang w:val="pl-PL"/>
        </w:rPr>
        <w:t>j</w:t>
      </w:r>
      <w:r w:rsidRPr="004C427A">
        <w:rPr>
          <w:rFonts w:ascii="Tahoma"/>
          <w:color w:val="231F20"/>
          <w:spacing w:val="-2"/>
          <w:sz w:val="18"/>
          <w:lang w:val="pl-PL"/>
        </w:rPr>
        <w:tab/>
        <w:t>143</w:t>
      </w:r>
      <w:bookmarkEnd w:id="0"/>
    </w:p>
    <w:p w:rsidR="003F28C6" w:rsidRPr="004C427A" w:rsidRDefault="004C427A" w:rsidP="004C427A">
      <w:pPr>
        <w:spacing w:before="142"/>
        <w:ind w:left="102"/>
        <w:rPr>
          <w:rFonts w:ascii="Tahoma" w:eastAsia="Tahoma" w:hAnsi="Tahoma" w:cs="Tahoma"/>
          <w:sz w:val="18"/>
          <w:szCs w:val="18"/>
          <w:lang w:val="pl-PL"/>
        </w:rPr>
      </w:pPr>
      <w:r w:rsidRPr="004C427A">
        <w:rPr>
          <w:rFonts w:ascii="Tahoma"/>
          <w:color w:val="231F20"/>
          <w:w w:val="105"/>
          <w:sz w:val="18"/>
          <w:lang w:val="pl-PL"/>
        </w:rPr>
        <w:t>P</w:t>
      </w:r>
      <w:r w:rsidRPr="004C427A">
        <w:rPr>
          <w:rFonts w:ascii="Tahoma"/>
          <w:color w:val="231F20"/>
          <w:spacing w:val="1"/>
          <w:w w:val="105"/>
          <w:sz w:val="18"/>
          <w:lang w:val="pl-PL"/>
        </w:rPr>
        <w:t>olecane</w:t>
      </w:r>
      <w:r w:rsidRPr="004C427A">
        <w:rPr>
          <w:rFonts w:ascii="Tahoma"/>
          <w:color w:val="231F20"/>
          <w:spacing w:val="-15"/>
          <w:w w:val="105"/>
          <w:sz w:val="18"/>
          <w:lang w:val="pl-PL"/>
        </w:rPr>
        <w:t xml:space="preserve"> </w:t>
      </w:r>
      <w:r w:rsidRPr="004C427A">
        <w:rPr>
          <w:rFonts w:ascii="Tahoma"/>
          <w:color w:val="231F20"/>
          <w:spacing w:val="2"/>
          <w:w w:val="105"/>
          <w:sz w:val="18"/>
          <w:lang w:val="pl-PL"/>
        </w:rPr>
        <w:t>lek</w:t>
      </w:r>
      <w:r w:rsidRPr="004C427A">
        <w:rPr>
          <w:rFonts w:ascii="Tahoma"/>
          <w:color w:val="231F20"/>
          <w:spacing w:val="1"/>
          <w:w w:val="105"/>
          <w:sz w:val="18"/>
          <w:lang w:val="pl-PL"/>
        </w:rPr>
        <w:t>t</w:t>
      </w:r>
      <w:r w:rsidRPr="004C427A">
        <w:rPr>
          <w:rFonts w:ascii="Tahoma"/>
          <w:color w:val="231F20"/>
          <w:spacing w:val="2"/>
          <w:w w:val="105"/>
          <w:sz w:val="18"/>
          <w:lang w:val="pl-PL"/>
        </w:rPr>
        <w:t>ury</w:t>
      </w:r>
      <w:r w:rsidRPr="004C427A">
        <w:rPr>
          <w:rFonts w:ascii="Tahoma"/>
          <w:color w:val="231F20"/>
          <w:spacing w:val="2"/>
          <w:w w:val="105"/>
          <w:sz w:val="18"/>
          <w:lang w:val="pl-PL"/>
        </w:rPr>
        <w:tab/>
      </w:r>
      <w:r w:rsidRPr="004C427A">
        <w:rPr>
          <w:rFonts w:ascii="Tahoma"/>
          <w:color w:val="231F20"/>
          <w:spacing w:val="-2"/>
          <w:w w:val="105"/>
          <w:sz w:val="18"/>
          <w:lang w:val="pl-PL"/>
        </w:rPr>
        <w:t>159</w:t>
      </w:r>
    </w:p>
    <w:p w:rsidR="003F28C6" w:rsidRPr="004C427A" w:rsidRDefault="004C427A" w:rsidP="004C427A">
      <w:pPr>
        <w:spacing w:before="142"/>
        <w:ind w:left="102"/>
        <w:rPr>
          <w:rFonts w:ascii="Tahoma" w:eastAsia="Tahoma" w:hAnsi="Tahoma" w:cs="Tahoma"/>
          <w:sz w:val="18"/>
          <w:szCs w:val="18"/>
          <w:lang w:val="pl-PL"/>
        </w:rPr>
      </w:pPr>
      <w:r w:rsidRPr="004C427A">
        <w:rPr>
          <w:rFonts w:ascii="Tahoma"/>
          <w:color w:val="231F20"/>
          <w:spacing w:val="1"/>
          <w:sz w:val="18"/>
          <w:lang w:val="pl-PL"/>
        </w:rPr>
        <w:t>Indeks</w:t>
      </w:r>
      <w:r w:rsidRPr="004C427A">
        <w:rPr>
          <w:rFonts w:ascii="Tahoma"/>
          <w:color w:val="231F20"/>
          <w:spacing w:val="1"/>
          <w:sz w:val="18"/>
          <w:lang w:val="pl-PL"/>
        </w:rPr>
        <w:tab/>
      </w:r>
      <w:r w:rsidRPr="004C427A">
        <w:rPr>
          <w:rFonts w:ascii="Tahoma"/>
          <w:color w:val="231F20"/>
          <w:spacing w:val="-4"/>
          <w:sz w:val="18"/>
          <w:lang w:val="pl-PL"/>
        </w:rPr>
        <w:t>167</w:t>
      </w:r>
    </w:p>
    <w:sectPr w:rsidR="003F28C6" w:rsidRPr="004C427A">
      <w:type w:val="continuous"/>
      <w:pgSz w:w="7380" w:h="11960"/>
      <w:pgMar w:top="760" w:right="6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5888"/>
    <w:multiLevelType w:val="hybridMultilevel"/>
    <w:tmpl w:val="3D44E8C8"/>
    <w:lvl w:ilvl="0" w:tplc="0010C538">
      <w:start w:val="1"/>
      <w:numFmt w:val="decimal"/>
      <w:lvlText w:val="%1."/>
      <w:lvlJc w:val="left"/>
      <w:pPr>
        <w:ind w:left="295" w:hanging="195"/>
      </w:pPr>
      <w:rPr>
        <w:rFonts w:ascii="Tahoma" w:eastAsia="Tahoma" w:hAnsi="Tahoma" w:hint="default"/>
        <w:color w:val="231F20"/>
        <w:spacing w:val="1"/>
        <w:w w:val="106"/>
        <w:sz w:val="18"/>
        <w:szCs w:val="18"/>
      </w:rPr>
    </w:lvl>
    <w:lvl w:ilvl="1" w:tplc="6A10606C">
      <w:start w:val="1"/>
      <w:numFmt w:val="bullet"/>
      <w:lvlText w:val="•"/>
      <w:lvlJc w:val="left"/>
      <w:pPr>
        <w:ind w:left="848" w:hanging="195"/>
      </w:pPr>
      <w:rPr>
        <w:rFonts w:hint="default"/>
      </w:rPr>
    </w:lvl>
    <w:lvl w:ilvl="2" w:tplc="8DA42FCC">
      <w:start w:val="1"/>
      <w:numFmt w:val="bullet"/>
      <w:lvlText w:val="•"/>
      <w:lvlJc w:val="left"/>
      <w:pPr>
        <w:ind w:left="1402" w:hanging="195"/>
      </w:pPr>
      <w:rPr>
        <w:rFonts w:hint="default"/>
      </w:rPr>
    </w:lvl>
    <w:lvl w:ilvl="3" w:tplc="3260FEBC">
      <w:start w:val="1"/>
      <w:numFmt w:val="bullet"/>
      <w:lvlText w:val="•"/>
      <w:lvlJc w:val="left"/>
      <w:pPr>
        <w:ind w:left="1956" w:hanging="195"/>
      </w:pPr>
      <w:rPr>
        <w:rFonts w:hint="default"/>
      </w:rPr>
    </w:lvl>
    <w:lvl w:ilvl="4" w:tplc="2BDE67C8">
      <w:start w:val="1"/>
      <w:numFmt w:val="bullet"/>
      <w:lvlText w:val="•"/>
      <w:lvlJc w:val="left"/>
      <w:pPr>
        <w:ind w:left="2509" w:hanging="195"/>
      </w:pPr>
      <w:rPr>
        <w:rFonts w:hint="default"/>
      </w:rPr>
    </w:lvl>
    <w:lvl w:ilvl="5" w:tplc="E1647676">
      <w:start w:val="1"/>
      <w:numFmt w:val="bullet"/>
      <w:lvlText w:val="•"/>
      <w:lvlJc w:val="left"/>
      <w:pPr>
        <w:ind w:left="3063" w:hanging="195"/>
      </w:pPr>
      <w:rPr>
        <w:rFonts w:hint="default"/>
      </w:rPr>
    </w:lvl>
    <w:lvl w:ilvl="6" w:tplc="ED184C80">
      <w:start w:val="1"/>
      <w:numFmt w:val="bullet"/>
      <w:lvlText w:val="•"/>
      <w:lvlJc w:val="left"/>
      <w:pPr>
        <w:ind w:left="3616" w:hanging="195"/>
      </w:pPr>
      <w:rPr>
        <w:rFonts w:hint="default"/>
      </w:rPr>
    </w:lvl>
    <w:lvl w:ilvl="7" w:tplc="4FB66D18">
      <w:start w:val="1"/>
      <w:numFmt w:val="bullet"/>
      <w:lvlText w:val="•"/>
      <w:lvlJc w:val="left"/>
      <w:pPr>
        <w:ind w:left="4170" w:hanging="195"/>
      </w:pPr>
      <w:rPr>
        <w:rFonts w:hint="default"/>
      </w:rPr>
    </w:lvl>
    <w:lvl w:ilvl="8" w:tplc="A49A29D0">
      <w:start w:val="1"/>
      <w:numFmt w:val="bullet"/>
      <w:lvlText w:val="•"/>
      <w:lvlJc w:val="left"/>
      <w:pPr>
        <w:ind w:left="4723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28C6"/>
    <w:rsid w:val="003F28C6"/>
    <w:rsid w:val="004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6"/>
      <w:ind w:left="100"/>
    </w:pPr>
    <w:rPr>
      <w:rFonts w:ascii="Tahoma" w:eastAsia="Tahoma" w:hAnsi="Tahoma"/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2018-05-07T12:33:00Z</dcterms:created>
  <dcterms:modified xsi:type="dcterms:W3CDTF">2018-05-07T10:38:00Z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2018-05-07T00:00:00Z</vt:filetime>
  </property>
</Properties>
</file>