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32" w:rsidRPr="005C4B1B" w:rsidRDefault="005C4B1B" w:rsidP="005C4B1B">
      <w:pPr>
        <w:pStyle w:val="Nagwek2"/>
        <w:ind w:left="720" w:hanging="720"/>
        <w:rPr>
          <w:rFonts w:ascii="Times New Roman" w:hAnsi="Times New Roman" w:cs="Times New Roman"/>
          <w:b w:val="0"/>
          <w:bCs w:val="0"/>
          <w:lang w:val="pl-PL"/>
        </w:rPr>
      </w:pPr>
      <w:r w:rsidRPr="005C4B1B">
        <w:rPr>
          <w:rFonts w:ascii="Times New Roman" w:hAnsi="Times New Roman" w:cs="Times New Roman"/>
          <w:color w:val="231F20"/>
          <w:lang w:val="pl-PL"/>
        </w:rPr>
        <w:t>O Jubilacie</w:t>
      </w:r>
      <w:r>
        <w:rPr>
          <w:rFonts w:ascii="Times New Roman" w:hAnsi="Times New Roman" w:cs="Times New Roman"/>
          <w:color w:val="231F20"/>
          <w:lang w:val="pl-PL"/>
        </w:rPr>
        <w:t xml:space="preserve">  19</w:t>
      </w:r>
    </w:p>
    <w:p w:rsidR="005C4B1B" w:rsidRPr="005C4B1B" w:rsidRDefault="005C4B1B" w:rsidP="005C4B1B">
      <w:pPr>
        <w:pStyle w:val="Tekstpodstawowy"/>
        <w:tabs>
          <w:tab w:val="left" w:pos="6776"/>
          <w:tab w:val="left" w:pos="7070"/>
          <w:tab w:val="right" w:pos="7250"/>
        </w:tabs>
        <w:ind w:left="720" w:hanging="720"/>
        <w:jc w:val="both"/>
        <w:rPr>
          <w:rFonts w:ascii="Times New Roman" w:hAnsi="Times New Roman" w:cs="Times New Roman"/>
          <w:i w:val="0"/>
          <w:color w:val="231F20"/>
          <w:lang w:val="pl-PL"/>
        </w:rPr>
      </w:pPr>
      <w:r w:rsidRPr="005C4B1B">
        <w:rPr>
          <w:rFonts w:ascii="Times New Roman" w:hAnsi="Times New Roman" w:cs="Times New Roman"/>
        </w:rPr>
        <w:pict>
          <v:group id="_x0000_s1237" style="position:absolute;left:0;text-align:left;margin-left:341.25pt;margin-top:11.15pt;width:.1pt;height:.1pt;z-index:-251709440;mso-position-horizontal-relative:page" coordorigin="6825,223" coordsize="2,2">
            <v:shape id="_x0000_s1238" style="position:absolute;left:6825;top:223;width:2;height:2" coordorigin="6825,223" coordsize="0,0" path="m6825,223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</w:rPr>
        <w:pict>
          <v:group id="_x0000_s1235" style="position:absolute;left:0;text-align:left;margin-left:396.6pt;margin-top:11.15pt;width:.1pt;height:.1pt;z-index:-251708416;mso-position-horizontal-relative:page" coordorigin="7932,223" coordsize="2,2">
            <v:shape id="_x0000_s1236" style="position:absolute;left:7932;top:223;width:2;height:2" coordorigin="7932,223" coordsize="0,0" path="m7932,223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</w:rPr>
        <w:pict>
          <v:group id="_x0000_s1233" style="position:absolute;left:0;text-align:left;margin-left:359.85pt;margin-top:25pt;width:.1pt;height:.1pt;z-index:-251707392;mso-position-horizontal-relative:page" coordorigin="7197,500" coordsize="2,2">
            <v:shape id="_x0000_s1234" style="position:absolute;left:7197;top:500;width:2;height:2" coordorigin="7197,500" coordsize="0,0" path="m7197,500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</w:rPr>
        <w:pict>
          <v:group id="_x0000_s1231" style="position:absolute;left:0;text-align:left;margin-left:396.6pt;margin-top:25pt;width:.1pt;height:.1pt;z-index:-251706368;mso-position-horizontal-relative:page" coordorigin="7932,500" coordsize="2,2">
            <v:shape id="_x0000_s1232" style="position:absolute;left:7932;top:500;width:2;height:2" coordorigin="7932,500" coordsize="0,0" path="m7932,500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color w:val="231F20"/>
          <w:lang w:val="pl-PL"/>
        </w:rPr>
        <w:t>Zbigniew</w:t>
      </w:r>
      <w:r w:rsidRPr="005C4B1B">
        <w:rPr>
          <w:rFonts w:ascii="Times New Roman" w:hAnsi="Times New Roman" w:cs="Times New Roman"/>
          <w:color w:val="231F20"/>
          <w:spacing w:val="-2"/>
          <w:lang w:val="pl-PL"/>
        </w:rPr>
        <w:t xml:space="preserve"> </w:t>
      </w:r>
      <w:proofErr w:type="spellStart"/>
      <w:r w:rsidRPr="005C4B1B">
        <w:rPr>
          <w:rFonts w:ascii="Times New Roman" w:hAnsi="Times New Roman" w:cs="Times New Roman"/>
          <w:color w:val="231F20"/>
          <w:lang w:val="pl-PL"/>
        </w:rPr>
        <w:t>Hajn</w:t>
      </w:r>
      <w:proofErr w:type="spellEnd"/>
      <w:r w:rsidRPr="005C4B1B">
        <w:rPr>
          <w:rFonts w:ascii="Times New Roman" w:hAnsi="Times New Roman" w:cs="Times New Roman"/>
          <w:color w:val="231F20"/>
          <w:lang w:val="pl-PL"/>
        </w:rPr>
        <w:t xml:space="preserve">, </w:t>
      </w:r>
      <w:r w:rsidRPr="005C4B1B">
        <w:rPr>
          <w:rFonts w:ascii="Times New Roman" w:hAnsi="Times New Roman" w:cs="Times New Roman"/>
          <w:color w:val="231F20"/>
          <w:lang w:val="pl-PL"/>
        </w:rPr>
        <w:t>Profesor Michał Se</w:t>
      </w:r>
      <w:r w:rsidRPr="005C4B1B">
        <w:rPr>
          <w:rFonts w:ascii="Times New Roman" w:hAnsi="Times New Roman" w:cs="Times New Roman"/>
          <w:color w:val="231F20"/>
          <w:spacing w:val="-4"/>
          <w:lang w:val="pl-PL"/>
        </w:rPr>
        <w:t>w</w:t>
      </w:r>
      <w:r w:rsidRPr="005C4B1B">
        <w:rPr>
          <w:rFonts w:ascii="Times New Roman" w:hAnsi="Times New Roman" w:cs="Times New Roman"/>
          <w:color w:val="231F20"/>
          <w:lang w:val="pl-PL"/>
        </w:rPr>
        <w:t xml:space="preserve">eryński. Pięćdziesiąt lat pracy z pasją  </w:t>
      </w:r>
      <w:r w:rsidRPr="005C4B1B">
        <w:rPr>
          <w:rFonts w:ascii="Times New Roman" w:hAnsi="Times New Roman" w:cs="Times New Roman"/>
          <w:i w:val="0"/>
          <w:color w:val="231F20"/>
          <w:lang w:val="pl-PL"/>
        </w:rPr>
        <w:t>21</w:t>
      </w:r>
    </w:p>
    <w:p w:rsidR="005C4B1B" w:rsidRPr="005C4B1B" w:rsidRDefault="005C4B1B" w:rsidP="005C4B1B">
      <w:pPr>
        <w:pStyle w:val="Tekstpodstawowy"/>
        <w:tabs>
          <w:tab w:val="left" w:pos="6776"/>
          <w:tab w:val="left" w:pos="7070"/>
          <w:tab w:val="right" w:pos="7250"/>
        </w:tabs>
        <w:ind w:left="720" w:hanging="720"/>
        <w:jc w:val="both"/>
        <w:rPr>
          <w:rFonts w:ascii="Times New Roman" w:hAnsi="Times New Roman" w:cs="Times New Roman"/>
          <w:i w:val="0"/>
          <w:color w:val="231F20"/>
        </w:rPr>
      </w:pPr>
      <w:r w:rsidRPr="005C4B1B">
        <w:rPr>
          <w:rFonts w:ascii="Times New Roman" w:hAnsi="Times New Roman" w:cs="Times New Roman"/>
          <w:color w:val="231F20"/>
        </w:rPr>
        <w:t xml:space="preserve">Professor </w:t>
      </w:r>
      <w:proofErr w:type="spellStart"/>
      <w:r w:rsidRPr="005C4B1B">
        <w:rPr>
          <w:rFonts w:ascii="Times New Roman" w:hAnsi="Times New Roman" w:cs="Times New Roman"/>
          <w:color w:val="231F20"/>
        </w:rPr>
        <w:t>Michał</w:t>
      </w:r>
      <w:proofErr w:type="spellEnd"/>
      <w:r w:rsidRPr="005C4B1B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C4B1B">
        <w:rPr>
          <w:rFonts w:ascii="Times New Roman" w:hAnsi="Times New Roman" w:cs="Times New Roman"/>
          <w:color w:val="231F20"/>
        </w:rPr>
        <w:t>Se</w:t>
      </w:r>
      <w:r w:rsidRPr="005C4B1B">
        <w:rPr>
          <w:rFonts w:ascii="Times New Roman" w:hAnsi="Times New Roman" w:cs="Times New Roman"/>
          <w:color w:val="231F20"/>
          <w:spacing w:val="-4"/>
        </w:rPr>
        <w:t>w</w:t>
      </w:r>
      <w:r w:rsidRPr="005C4B1B">
        <w:rPr>
          <w:rFonts w:ascii="Times New Roman" w:hAnsi="Times New Roman" w:cs="Times New Roman"/>
          <w:color w:val="231F20"/>
        </w:rPr>
        <w:t>eryński</w:t>
      </w:r>
      <w:proofErr w:type="spellEnd"/>
      <w:r w:rsidRPr="005C4B1B">
        <w:rPr>
          <w:rFonts w:ascii="Times New Roman" w:hAnsi="Times New Roman" w:cs="Times New Roman"/>
          <w:color w:val="231F20"/>
        </w:rPr>
        <w:t xml:space="preserve">. </w:t>
      </w:r>
      <w:r w:rsidRPr="005C4B1B">
        <w:rPr>
          <w:rFonts w:ascii="Times New Roman" w:hAnsi="Times New Roman" w:cs="Times New Roman"/>
          <w:color w:val="231F20"/>
        </w:rPr>
        <w:t xml:space="preserve">Fifty </w:t>
      </w:r>
      <w:r w:rsidRPr="005C4B1B">
        <w:rPr>
          <w:rFonts w:ascii="Times New Roman" w:hAnsi="Times New Roman" w:cs="Times New Roman"/>
          <w:color w:val="231F20"/>
          <w:spacing w:val="-15"/>
        </w:rPr>
        <w:t>Y</w:t>
      </w:r>
      <w:r w:rsidRPr="005C4B1B">
        <w:rPr>
          <w:rFonts w:ascii="Times New Roman" w:hAnsi="Times New Roman" w:cs="Times New Roman"/>
          <w:color w:val="231F20"/>
        </w:rPr>
        <w:t xml:space="preserve">ears of Work with </w:t>
      </w:r>
      <w:r w:rsidRPr="005C4B1B">
        <w:rPr>
          <w:rFonts w:ascii="Times New Roman" w:hAnsi="Times New Roman" w:cs="Times New Roman"/>
          <w:color w:val="231F20"/>
          <w:spacing w:val="-6"/>
        </w:rPr>
        <w:t>P</w:t>
      </w:r>
      <w:r w:rsidRPr="005C4B1B">
        <w:rPr>
          <w:rFonts w:ascii="Times New Roman" w:hAnsi="Times New Roman" w:cs="Times New Roman"/>
          <w:color w:val="231F20"/>
        </w:rPr>
        <w:t xml:space="preserve">assion  </w:t>
      </w:r>
      <w:r w:rsidRPr="005C4B1B">
        <w:rPr>
          <w:rFonts w:ascii="Times New Roman" w:hAnsi="Times New Roman" w:cs="Times New Roman"/>
          <w:i w:val="0"/>
          <w:color w:val="231F20"/>
        </w:rPr>
        <w:t>29</w:t>
      </w:r>
    </w:p>
    <w:p w:rsidR="00803C32" w:rsidRPr="005C4B1B" w:rsidRDefault="005C4B1B" w:rsidP="005C4B1B">
      <w:pPr>
        <w:pStyle w:val="Tekstpodstawowy"/>
        <w:tabs>
          <w:tab w:val="left" w:pos="6776"/>
          <w:tab w:val="left" w:pos="7070"/>
          <w:tab w:val="right" w:pos="7250"/>
        </w:tabs>
        <w:ind w:left="720" w:hanging="720"/>
        <w:jc w:val="both"/>
        <w:rPr>
          <w:rFonts w:ascii="Times New Roman" w:hAnsi="Times New Roman" w:cs="Times New Roman"/>
          <w:i w:val="0"/>
        </w:rPr>
      </w:pPr>
      <w:r w:rsidRPr="005C4B1B">
        <w:rPr>
          <w:rFonts w:ascii="Times New Roman" w:hAnsi="Times New Roman" w:cs="Times New Roman"/>
          <w:color w:val="231F20"/>
        </w:rPr>
        <w:t xml:space="preserve">Le </w:t>
      </w:r>
      <w:proofErr w:type="spellStart"/>
      <w:r w:rsidRPr="005C4B1B">
        <w:rPr>
          <w:rFonts w:ascii="Times New Roman" w:hAnsi="Times New Roman" w:cs="Times New Roman"/>
          <w:color w:val="231F20"/>
          <w:spacing w:val="-1"/>
        </w:rPr>
        <w:t>P</w:t>
      </w:r>
      <w:r w:rsidRPr="005C4B1B">
        <w:rPr>
          <w:rFonts w:ascii="Times New Roman" w:hAnsi="Times New Roman" w:cs="Times New Roman"/>
          <w:color w:val="231F20"/>
        </w:rPr>
        <w:t>r</w:t>
      </w:r>
      <w:r w:rsidRPr="005C4B1B">
        <w:rPr>
          <w:rFonts w:ascii="Times New Roman" w:hAnsi="Times New Roman" w:cs="Times New Roman"/>
          <w:color w:val="231F20"/>
          <w:spacing w:val="-1"/>
        </w:rPr>
        <w:t>o</w:t>
      </w:r>
      <w:r w:rsidRPr="005C4B1B">
        <w:rPr>
          <w:rFonts w:ascii="Times New Roman" w:hAnsi="Times New Roman" w:cs="Times New Roman"/>
          <w:color w:val="231F20"/>
        </w:rPr>
        <w:t>fesseur</w:t>
      </w:r>
      <w:proofErr w:type="spellEnd"/>
      <w:r w:rsidRPr="005C4B1B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C4B1B">
        <w:rPr>
          <w:rFonts w:ascii="Times New Roman" w:hAnsi="Times New Roman" w:cs="Times New Roman"/>
          <w:color w:val="231F20"/>
          <w:spacing w:val="-1"/>
        </w:rPr>
        <w:t>Mic</w:t>
      </w:r>
      <w:r w:rsidRPr="005C4B1B">
        <w:rPr>
          <w:rFonts w:ascii="Times New Roman" w:hAnsi="Times New Roman" w:cs="Times New Roman"/>
          <w:color w:val="231F20"/>
        </w:rPr>
        <w:t>h</w:t>
      </w:r>
      <w:r w:rsidRPr="005C4B1B">
        <w:rPr>
          <w:rFonts w:ascii="Times New Roman" w:hAnsi="Times New Roman" w:cs="Times New Roman"/>
          <w:color w:val="231F20"/>
          <w:spacing w:val="-1"/>
        </w:rPr>
        <w:t>a</w:t>
      </w:r>
      <w:r w:rsidRPr="005C4B1B">
        <w:rPr>
          <w:rFonts w:ascii="Times New Roman" w:hAnsi="Times New Roman" w:cs="Times New Roman"/>
          <w:color w:val="231F20"/>
        </w:rPr>
        <w:t>ł</w:t>
      </w:r>
      <w:proofErr w:type="spellEnd"/>
      <w:r w:rsidRPr="005C4B1B">
        <w:rPr>
          <w:rFonts w:ascii="Times New Roman" w:hAnsi="Times New Roman" w:cs="Times New Roman"/>
          <w:color w:val="231F20"/>
          <w:spacing w:val="-1"/>
        </w:rPr>
        <w:t xml:space="preserve"> </w:t>
      </w:r>
      <w:proofErr w:type="spellStart"/>
      <w:r w:rsidRPr="005C4B1B">
        <w:rPr>
          <w:rFonts w:ascii="Times New Roman" w:hAnsi="Times New Roman" w:cs="Times New Roman"/>
          <w:color w:val="231F20"/>
          <w:spacing w:val="-1"/>
        </w:rPr>
        <w:t>S</w:t>
      </w:r>
      <w:r w:rsidRPr="005C4B1B">
        <w:rPr>
          <w:rFonts w:ascii="Times New Roman" w:hAnsi="Times New Roman" w:cs="Times New Roman"/>
          <w:color w:val="231F20"/>
        </w:rPr>
        <w:t>e</w:t>
      </w:r>
      <w:r w:rsidRPr="005C4B1B">
        <w:rPr>
          <w:rFonts w:ascii="Times New Roman" w:hAnsi="Times New Roman" w:cs="Times New Roman"/>
          <w:color w:val="231F20"/>
          <w:spacing w:val="-4"/>
        </w:rPr>
        <w:t>w</w:t>
      </w:r>
      <w:r w:rsidRPr="005C4B1B">
        <w:rPr>
          <w:rFonts w:ascii="Times New Roman" w:hAnsi="Times New Roman" w:cs="Times New Roman"/>
          <w:color w:val="231F20"/>
        </w:rPr>
        <w:t>eryńsk</w:t>
      </w:r>
      <w:r w:rsidRPr="005C4B1B">
        <w:rPr>
          <w:rFonts w:ascii="Times New Roman" w:hAnsi="Times New Roman" w:cs="Times New Roman"/>
          <w:color w:val="231F20"/>
          <w:spacing w:val="-1"/>
        </w:rPr>
        <w:t>i</w:t>
      </w:r>
      <w:proofErr w:type="spellEnd"/>
      <w:r w:rsidRPr="005C4B1B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Pr="005C4B1B">
        <w:rPr>
          <w:rFonts w:ascii="Times New Roman" w:hAnsi="Times New Roman" w:cs="Times New Roman"/>
          <w:color w:val="231F20"/>
          <w:spacing w:val="-2"/>
        </w:rPr>
        <w:t>Cinquant</w:t>
      </w:r>
      <w:r w:rsidRPr="005C4B1B">
        <w:rPr>
          <w:rFonts w:ascii="Times New Roman" w:hAnsi="Times New Roman" w:cs="Times New Roman"/>
          <w:color w:val="231F20"/>
        </w:rPr>
        <w:t>e</w:t>
      </w:r>
      <w:proofErr w:type="spellEnd"/>
      <w:r w:rsidRPr="005C4B1B">
        <w:rPr>
          <w:rFonts w:ascii="Times New Roman" w:hAnsi="Times New Roman" w:cs="Times New Roman"/>
          <w:color w:val="231F20"/>
          <w:spacing w:val="-4"/>
        </w:rPr>
        <w:t xml:space="preserve"> </w:t>
      </w:r>
      <w:proofErr w:type="spellStart"/>
      <w:r w:rsidRPr="005C4B1B">
        <w:rPr>
          <w:rFonts w:ascii="Times New Roman" w:hAnsi="Times New Roman" w:cs="Times New Roman"/>
          <w:color w:val="231F20"/>
          <w:spacing w:val="-2"/>
        </w:rPr>
        <w:t>année</w:t>
      </w:r>
      <w:r w:rsidRPr="005C4B1B">
        <w:rPr>
          <w:rFonts w:ascii="Times New Roman" w:hAnsi="Times New Roman" w:cs="Times New Roman"/>
          <w:color w:val="231F20"/>
        </w:rPr>
        <w:t>s</w:t>
      </w:r>
      <w:proofErr w:type="spellEnd"/>
      <w:r w:rsidRPr="005C4B1B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C4B1B">
        <w:rPr>
          <w:rFonts w:ascii="Times New Roman" w:hAnsi="Times New Roman" w:cs="Times New Roman"/>
          <w:color w:val="231F20"/>
          <w:spacing w:val="-2"/>
        </w:rPr>
        <w:t>d</w:t>
      </w:r>
      <w:r w:rsidRPr="005C4B1B">
        <w:rPr>
          <w:rFonts w:ascii="Times New Roman" w:hAnsi="Times New Roman" w:cs="Times New Roman"/>
          <w:color w:val="231F20"/>
        </w:rPr>
        <w:t>e</w:t>
      </w:r>
      <w:r w:rsidRPr="005C4B1B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C4B1B">
        <w:rPr>
          <w:rFonts w:ascii="Times New Roman" w:hAnsi="Times New Roman" w:cs="Times New Roman"/>
          <w:color w:val="231F20"/>
          <w:spacing w:val="-2"/>
        </w:rPr>
        <w:t>tra</w:t>
      </w:r>
      <w:r w:rsidRPr="005C4B1B">
        <w:rPr>
          <w:rFonts w:ascii="Times New Roman" w:hAnsi="Times New Roman" w:cs="Times New Roman"/>
          <w:color w:val="231F20"/>
          <w:spacing w:val="-7"/>
        </w:rPr>
        <w:t>v</w:t>
      </w:r>
      <w:r w:rsidRPr="005C4B1B">
        <w:rPr>
          <w:rFonts w:ascii="Times New Roman" w:hAnsi="Times New Roman" w:cs="Times New Roman"/>
          <w:color w:val="231F20"/>
          <w:spacing w:val="-2"/>
        </w:rPr>
        <w:t>ai</w:t>
      </w:r>
      <w:r w:rsidRPr="005C4B1B">
        <w:rPr>
          <w:rFonts w:ascii="Times New Roman" w:hAnsi="Times New Roman" w:cs="Times New Roman"/>
          <w:color w:val="231F20"/>
        </w:rPr>
        <w:t>l</w:t>
      </w:r>
      <w:r w:rsidRPr="005C4B1B">
        <w:rPr>
          <w:rFonts w:ascii="Times New Roman" w:hAnsi="Times New Roman" w:cs="Times New Roman"/>
          <w:color w:val="231F20"/>
          <w:spacing w:val="-4"/>
        </w:rPr>
        <w:t xml:space="preserve"> </w:t>
      </w:r>
      <w:proofErr w:type="spellStart"/>
      <w:r w:rsidRPr="005C4B1B">
        <w:rPr>
          <w:rFonts w:ascii="Times New Roman" w:hAnsi="Times New Roman" w:cs="Times New Roman"/>
          <w:color w:val="231F20"/>
          <w:spacing w:val="-2"/>
        </w:rPr>
        <w:t>passionné</w:t>
      </w:r>
      <w:proofErr w:type="spellEnd"/>
      <w:r w:rsidRPr="005C4B1B">
        <w:rPr>
          <w:rFonts w:ascii="Times New Roman" w:hAnsi="Times New Roman" w:cs="Times New Roman"/>
          <w:i w:val="0"/>
          <w:color w:val="231F20"/>
          <w:spacing w:val="-2"/>
        </w:rPr>
        <w:t xml:space="preserve">  </w:t>
      </w:r>
      <w:r w:rsidRPr="005C4B1B">
        <w:rPr>
          <w:rFonts w:ascii="Times New Roman" w:hAnsi="Times New Roman" w:cs="Times New Roman"/>
          <w:i w:val="0"/>
          <w:color w:val="231F20"/>
        </w:rPr>
        <w:t>37</w:t>
      </w:r>
    </w:p>
    <w:p w:rsidR="00803C32" w:rsidRPr="005C4B1B" w:rsidRDefault="005C4B1B" w:rsidP="005C4B1B">
      <w:pPr>
        <w:pStyle w:val="Tekstpodstawowy"/>
        <w:tabs>
          <w:tab w:val="left" w:pos="6776"/>
          <w:tab w:val="left" w:pos="7070"/>
        </w:tabs>
        <w:ind w:left="720" w:hanging="720"/>
        <w:rPr>
          <w:rFonts w:ascii="Times New Roman" w:hAnsi="Times New Roman" w:cs="Times New Roman"/>
          <w:i w:val="0"/>
          <w:lang w:val="pl-PL"/>
        </w:rPr>
      </w:pPr>
      <w:r w:rsidRPr="005C4B1B">
        <w:rPr>
          <w:rFonts w:ascii="Times New Roman" w:hAnsi="Times New Roman" w:cs="Times New Roman"/>
        </w:rPr>
        <w:pict>
          <v:group id="_x0000_s1222" style="position:absolute;left:0;text-align:left;margin-left:232.9pt;margin-top:20.45pt;width:.1pt;height:.1pt;z-index:-251704320;mso-position-horizontal-relative:page" coordorigin="4658,409" coordsize="2,2">
            <v:shape id="_x0000_s1223" style="position:absolute;left:4658;top:409;width:2;height:2" coordorigin="4658,409" coordsize="0,0" path="m4658,409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</w:rPr>
        <w:pict>
          <v:group id="_x0000_s1220" style="position:absolute;left:0;text-align:left;margin-left:396.6pt;margin-top:20.45pt;width:.1pt;height:.1pt;z-index:-251703296;mso-position-horizontal-relative:page" coordorigin="7932,409" coordsize="2,2">
            <v:shape id="_x0000_s1221" style="position:absolute;left:7932;top:409;width:2;height:2" coordorigin="7932,409" coordsize="0,0" path="m7932,409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color w:val="231F20"/>
          <w:lang w:val="pl-PL"/>
        </w:rPr>
        <w:t>Grzegorz</w:t>
      </w:r>
      <w:r w:rsidRPr="005C4B1B">
        <w:rPr>
          <w:rFonts w:ascii="Times New Roman" w:hAnsi="Times New Roman" w:cs="Times New Roman"/>
          <w:color w:val="231F20"/>
          <w:spacing w:val="6"/>
          <w:lang w:val="pl-PL"/>
        </w:rPr>
        <w:t xml:space="preserve"> </w:t>
      </w:r>
      <w:r w:rsidRPr="005C4B1B">
        <w:rPr>
          <w:rFonts w:ascii="Times New Roman" w:hAnsi="Times New Roman" w:cs="Times New Roman"/>
          <w:color w:val="231F20"/>
          <w:lang w:val="pl-PL"/>
        </w:rPr>
        <w:t>Goździewicz,</w:t>
      </w:r>
      <w:r w:rsidRPr="005C4B1B">
        <w:rPr>
          <w:rFonts w:ascii="Times New Roman" w:hAnsi="Times New Roman" w:cs="Times New Roman"/>
          <w:color w:val="231F20"/>
          <w:spacing w:val="6"/>
          <w:lang w:val="pl-PL"/>
        </w:rPr>
        <w:t xml:space="preserve"> </w:t>
      </w:r>
      <w:r w:rsidRPr="005C4B1B">
        <w:rPr>
          <w:rFonts w:ascii="Times New Roman" w:hAnsi="Times New Roman" w:cs="Times New Roman"/>
          <w:color w:val="231F20"/>
          <w:lang w:val="pl-PL"/>
        </w:rPr>
        <w:t>Profesor</w:t>
      </w:r>
      <w:r w:rsidRPr="005C4B1B">
        <w:rPr>
          <w:rFonts w:ascii="Times New Roman" w:hAnsi="Times New Roman" w:cs="Times New Roman"/>
          <w:color w:val="231F20"/>
          <w:spacing w:val="6"/>
          <w:lang w:val="pl-PL"/>
        </w:rPr>
        <w:t xml:space="preserve"> </w:t>
      </w:r>
      <w:r w:rsidRPr="005C4B1B">
        <w:rPr>
          <w:rFonts w:ascii="Times New Roman" w:hAnsi="Times New Roman" w:cs="Times New Roman"/>
          <w:color w:val="231F20"/>
          <w:lang w:val="pl-PL"/>
        </w:rPr>
        <w:t>Michał</w:t>
      </w:r>
      <w:r w:rsidRPr="005C4B1B">
        <w:rPr>
          <w:rFonts w:ascii="Times New Roman" w:hAnsi="Times New Roman" w:cs="Times New Roman"/>
          <w:color w:val="231F20"/>
          <w:spacing w:val="6"/>
          <w:lang w:val="pl-PL"/>
        </w:rPr>
        <w:t xml:space="preserve"> </w:t>
      </w:r>
      <w:r w:rsidRPr="005C4B1B">
        <w:rPr>
          <w:rFonts w:ascii="Times New Roman" w:hAnsi="Times New Roman" w:cs="Times New Roman"/>
          <w:color w:val="231F20"/>
          <w:lang w:val="pl-PL"/>
        </w:rPr>
        <w:t>Se</w:t>
      </w:r>
      <w:r w:rsidRPr="005C4B1B">
        <w:rPr>
          <w:rFonts w:ascii="Times New Roman" w:hAnsi="Times New Roman" w:cs="Times New Roman"/>
          <w:color w:val="231F20"/>
          <w:spacing w:val="-4"/>
          <w:lang w:val="pl-PL"/>
        </w:rPr>
        <w:t>w</w:t>
      </w:r>
      <w:r w:rsidRPr="005C4B1B">
        <w:rPr>
          <w:rFonts w:ascii="Times New Roman" w:hAnsi="Times New Roman" w:cs="Times New Roman"/>
          <w:color w:val="231F20"/>
          <w:lang w:val="pl-PL"/>
        </w:rPr>
        <w:t>eryński</w:t>
      </w:r>
      <w:r w:rsidRPr="005C4B1B">
        <w:rPr>
          <w:rFonts w:ascii="Times New Roman" w:hAnsi="Times New Roman" w:cs="Times New Roman"/>
          <w:color w:val="231F20"/>
          <w:spacing w:val="7"/>
          <w:lang w:val="pl-PL"/>
        </w:rPr>
        <w:t xml:space="preserve"> </w:t>
      </w:r>
      <w:r w:rsidRPr="005C4B1B">
        <w:rPr>
          <w:rFonts w:ascii="Times New Roman" w:hAnsi="Times New Roman" w:cs="Times New Roman"/>
          <w:color w:val="231F20"/>
          <w:lang w:val="pl-PL"/>
        </w:rPr>
        <w:t>–</w:t>
      </w:r>
      <w:r w:rsidRPr="005C4B1B">
        <w:rPr>
          <w:rFonts w:ascii="Times New Roman" w:hAnsi="Times New Roman" w:cs="Times New Roman"/>
          <w:color w:val="231F20"/>
          <w:spacing w:val="6"/>
          <w:lang w:val="pl-PL"/>
        </w:rPr>
        <w:t xml:space="preserve"> </w:t>
      </w:r>
      <w:r w:rsidRPr="005C4B1B">
        <w:rPr>
          <w:rFonts w:ascii="Times New Roman" w:hAnsi="Times New Roman" w:cs="Times New Roman"/>
          <w:color w:val="231F20"/>
          <w:lang w:val="pl-PL"/>
        </w:rPr>
        <w:t>przewodnicz</w:t>
      </w:r>
      <w:r w:rsidRPr="005C4B1B">
        <w:rPr>
          <w:rFonts w:ascii="Times New Roman" w:hAnsi="Times New Roman" w:cs="Times New Roman"/>
          <w:color w:val="231F20"/>
          <w:spacing w:val="-1"/>
          <w:lang w:val="pl-PL"/>
        </w:rPr>
        <w:t>ą</w:t>
      </w:r>
      <w:r w:rsidRPr="005C4B1B">
        <w:rPr>
          <w:rFonts w:ascii="Times New Roman" w:hAnsi="Times New Roman" w:cs="Times New Roman"/>
          <w:color w:val="231F20"/>
          <w:lang w:val="pl-PL"/>
        </w:rPr>
        <w:t>cy</w:t>
      </w:r>
      <w:r w:rsidRPr="005C4B1B">
        <w:rPr>
          <w:rFonts w:ascii="Times New Roman" w:hAnsi="Times New Roman" w:cs="Times New Roman"/>
          <w:color w:val="231F20"/>
          <w:spacing w:val="6"/>
          <w:lang w:val="pl-PL"/>
        </w:rPr>
        <w:t xml:space="preserve"> </w:t>
      </w:r>
      <w:r w:rsidRPr="005C4B1B">
        <w:rPr>
          <w:rFonts w:ascii="Times New Roman" w:hAnsi="Times New Roman" w:cs="Times New Roman"/>
          <w:color w:val="231F20"/>
          <w:lang w:val="pl-PL"/>
        </w:rPr>
        <w:t>Komisji</w:t>
      </w:r>
      <w:r w:rsidRPr="005C4B1B">
        <w:rPr>
          <w:rFonts w:ascii="Times New Roman" w:hAnsi="Times New Roman" w:cs="Times New Roman"/>
          <w:color w:val="231F20"/>
          <w:spacing w:val="6"/>
          <w:lang w:val="pl-PL"/>
        </w:rPr>
        <w:t xml:space="preserve"> </w:t>
      </w:r>
      <w:r w:rsidRPr="005C4B1B">
        <w:rPr>
          <w:rFonts w:ascii="Times New Roman" w:hAnsi="Times New Roman" w:cs="Times New Roman"/>
          <w:color w:val="231F20"/>
          <w:lang w:val="pl-PL"/>
        </w:rPr>
        <w:t>Kodyfika</w:t>
      </w:r>
      <w:r w:rsidRPr="005C4B1B">
        <w:rPr>
          <w:rFonts w:ascii="Times New Roman" w:hAnsi="Times New Roman" w:cs="Times New Roman"/>
          <w:color w:val="231F20"/>
          <w:lang w:val="pl-PL"/>
        </w:rPr>
        <w:t>cyjnej Pra</w:t>
      </w:r>
      <w:r w:rsidRPr="005C4B1B">
        <w:rPr>
          <w:rFonts w:ascii="Times New Roman" w:hAnsi="Times New Roman" w:cs="Times New Roman"/>
          <w:color w:val="231F20"/>
          <w:spacing w:val="-5"/>
          <w:lang w:val="pl-PL"/>
        </w:rPr>
        <w:t>w</w:t>
      </w:r>
      <w:r w:rsidRPr="005C4B1B">
        <w:rPr>
          <w:rFonts w:ascii="Times New Roman" w:hAnsi="Times New Roman" w:cs="Times New Roman"/>
          <w:color w:val="231F20"/>
          <w:lang w:val="pl-PL"/>
        </w:rPr>
        <w:t xml:space="preserve">a Pracy w latach 2003–2006  </w:t>
      </w:r>
      <w:r w:rsidRPr="005C4B1B">
        <w:rPr>
          <w:rFonts w:ascii="Times New Roman" w:hAnsi="Times New Roman" w:cs="Times New Roman"/>
          <w:i w:val="0"/>
          <w:color w:val="231F20"/>
          <w:lang w:val="pl-PL"/>
        </w:rPr>
        <w:t>45</w:t>
      </w:r>
    </w:p>
    <w:p w:rsidR="00803C32" w:rsidRPr="005C4B1B" w:rsidRDefault="005C4B1B" w:rsidP="005C4B1B">
      <w:pPr>
        <w:tabs>
          <w:tab w:val="left" w:pos="6776"/>
          <w:tab w:val="left" w:pos="7070"/>
        </w:tabs>
        <w:ind w:left="720" w:hanging="720"/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</w:pPr>
      <w:r w:rsidRPr="005C4B1B">
        <w:rPr>
          <w:rFonts w:ascii="Times New Roman" w:hAnsi="Times New Roman" w:cs="Times New Roman"/>
          <w:sz w:val="18"/>
          <w:szCs w:val="18"/>
        </w:rPr>
        <w:pict>
          <v:group id="_x0000_s1218" style="position:absolute;left:0;text-align:left;margin-left:169.05pt;margin-top:11.6pt;width:.1pt;height:.1pt;z-index:-251702272;mso-position-horizontal-relative:page" coordorigin="3381,232" coordsize="2,2">
            <v:shape id="_x0000_s1219" style="position:absolute;left:3381;top:232;width:2;height:2" coordorigin="3381,232" coordsize="0,0" path="m3381,232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216" style="position:absolute;left:0;text-align:left;margin-left:396.6pt;margin-top:11.6pt;width:.1pt;height:.1pt;z-index:-251701248;mso-position-horizontal-relative:page" coordorigin="7932,232" coordsize="2,2">
            <v:shape id="_x0000_s1217" style="position:absolute;left:7932;top:232;width:2;height:2" coordorigin="7932,232" coordsize="0,0" path="m7932,232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eastAsia="Palatino Linotype" w:hAnsi="Times New Roman" w:cs="Times New Roman"/>
          <w:color w:val="231F20"/>
          <w:spacing w:val="-9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 xml:space="preserve">ykaz publikacji Jubilata  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53</w:t>
      </w:r>
    </w:p>
    <w:p w:rsidR="00803C32" w:rsidRPr="005C4B1B" w:rsidRDefault="00803C32" w:rsidP="005C4B1B">
      <w:pPr>
        <w:ind w:left="720" w:hanging="720"/>
        <w:rPr>
          <w:rFonts w:ascii="Times New Roman" w:hAnsi="Times New Roman" w:cs="Times New Roman"/>
          <w:sz w:val="18"/>
          <w:szCs w:val="18"/>
          <w:lang w:val="pl-PL"/>
        </w:rPr>
      </w:pPr>
    </w:p>
    <w:p w:rsidR="00803C32" w:rsidRPr="005C4B1B" w:rsidRDefault="005C4B1B" w:rsidP="005C4B1B">
      <w:pPr>
        <w:ind w:left="720" w:hanging="720"/>
        <w:jc w:val="both"/>
        <w:rPr>
          <w:rFonts w:ascii="Times New Roman" w:eastAsia="Palatino Linotype" w:hAnsi="Times New Roman" w:cs="Times New Roman"/>
          <w:sz w:val="18"/>
          <w:szCs w:val="18"/>
          <w:lang w:val="pl-PL"/>
        </w:rPr>
      </w:pPr>
      <w:r w:rsidRPr="005C4B1B">
        <w:rPr>
          <w:rFonts w:ascii="Times New Roman" w:eastAsia="Palatino Linotype" w:hAnsi="Times New Roman" w:cs="Times New Roman"/>
          <w:b/>
          <w:bCs/>
          <w:color w:val="231F20"/>
          <w:sz w:val="18"/>
          <w:szCs w:val="18"/>
          <w:lang w:val="pl-PL"/>
        </w:rPr>
        <w:t xml:space="preserve">Część pierwsza: </w:t>
      </w:r>
      <w:r w:rsidRPr="005C4B1B">
        <w:rPr>
          <w:rFonts w:ascii="Times New Roman" w:eastAsia="Palatino Linotype" w:hAnsi="Times New Roman" w:cs="Times New Roman"/>
          <w:b/>
          <w:bCs/>
          <w:color w:val="231F20"/>
          <w:sz w:val="18"/>
          <w:szCs w:val="18"/>
          <w:lang w:val="pl-PL"/>
        </w:rPr>
        <w:t>Przyszłość pra</w:t>
      </w:r>
      <w:r w:rsidRPr="005C4B1B">
        <w:rPr>
          <w:rFonts w:ascii="Times New Roman" w:eastAsia="Palatino Linotype" w:hAnsi="Times New Roman" w:cs="Times New Roman"/>
          <w:b/>
          <w:bCs/>
          <w:color w:val="231F20"/>
          <w:spacing w:val="-5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b/>
          <w:bCs/>
          <w:color w:val="231F20"/>
          <w:sz w:val="18"/>
          <w:szCs w:val="18"/>
          <w:lang w:val="pl-PL"/>
        </w:rPr>
        <w:t>a pracy – problemy i wyz</w:t>
      </w:r>
      <w:r w:rsidRPr="005C4B1B">
        <w:rPr>
          <w:rFonts w:ascii="Times New Roman" w:eastAsia="Palatino Linotype" w:hAnsi="Times New Roman" w:cs="Times New Roman"/>
          <w:b/>
          <w:bCs/>
          <w:color w:val="231F20"/>
          <w:spacing w:val="-5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b/>
          <w:bCs/>
          <w:color w:val="231F20"/>
          <w:sz w:val="18"/>
          <w:szCs w:val="18"/>
          <w:lang w:val="pl-PL"/>
        </w:rPr>
        <w:t>ania</w:t>
      </w:r>
      <w:r>
        <w:rPr>
          <w:rFonts w:ascii="Times New Roman" w:eastAsia="Palatino Linotype" w:hAnsi="Times New Roman" w:cs="Times New Roman"/>
          <w:b/>
          <w:bCs/>
          <w:color w:val="231F20"/>
          <w:sz w:val="18"/>
          <w:szCs w:val="18"/>
          <w:lang w:val="pl-PL"/>
        </w:rPr>
        <w:t xml:space="preserve">  67</w:t>
      </w:r>
    </w:p>
    <w:p w:rsidR="00803C32" w:rsidRPr="005C4B1B" w:rsidRDefault="005C4B1B" w:rsidP="005C4B1B">
      <w:pPr>
        <w:ind w:left="720" w:hanging="720"/>
        <w:jc w:val="both"/>
        <w:rPr>
          <w:rFonts w:ascii="Times New Roman" w:eastAsia="Palatino Linotype" w:hAnsi="Times New Roman" w:cs="Times New Roman"/>
          <w:sz w:val="18"/>
          <w:szCs w:val="18"/>
          <w:lang w:val="pl-PL"/>
        </w:rPr>
      </w:pPr>
      <w:r w:rsidRPr="005C4B1B">
        <w:rPr>
          <w:rFonts w:ascii="Times New Roman" w:eastAsia="Palatino Linotype" w:hAnsi="Times New Roman" w:cs="Times New Roman"/>
          <w:color w:val="231F20"/>
          <w:spacing w:val="-16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color w:val="231F20"/>
          <w:spacing w:val="-3"/>
          <w:sz w:val="18"/>
          <w:szCs w:val="18"/>
          <w:lang w:val="pl-PL"/>
        </w:rPr>
        <w:t>aleria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n</w:t>
      </w:r>
      <w:r w:rsidRPr="005C4B1B">
        <w:rPr>
          <w:rFonts w:ascii="Times New Roman" w:eastAsia="Palatino Linotype" w:hAnsi="Times New Roman" w:cs="Times New Roman"/>
          <w:color w:val="231F20"/>
          <w:spacing w:val="-6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color w:val="231F20"/>
          <w:spacing w:val="-3"/>
          <w:sz w:val="18"/>
          <w:szCs w:val="18"/>
          <w:lang w:val="pl-PL"/>
        </w:rPr>
        <w:t>Sanetra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,</w:t>
      </w:r>
      <w:r w:rsidRPr="005C4B1B">
        <w:rPr>
          <w:rFonts w:ascii="Times New Roman" w:eastAsia="Palatino Linotype" w:hAnsi="Times New Roman" w:cs="Times New Roman"/>
          <w:color w:val="231F20"/>
          <w:spacing w:val="-6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pacing w:val="-3"/>
          <w:sz w:val="18"/>
          <w:szCs w:val="18"/>
          <w:lang w:val="pl-PL"/>
        </w:rPr>
        <w:t>Przyszłoś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ć</w:t>
      </w:r>
      <w:r w:rsidRPr="005C4B1B">
        <w:rPr>
          <w:rFonts w:ascii="Times New Roman" w:eastAsia="Palatino Linotype" w:hAnsi="Times New Roman" w:cs="Times New Roman"/>
          <w:i/>
          <w:color w:val="231F20"/>
          <w:spacing w:val="-6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pacing w:val="-3"/>
          <w:sz w:val="18"/>
          <w:szCs w:val="18"/>
          <w:lang w:val="pl-PL"/>
        </w:rPr>
        <w:t>pra</w:t>
      </w:r>
      <w:r w:rsidRPr="005C4B1B">
        <w:rPr>
          <w:rFonts w:ascii="Times New Roman" w:eastAsia="Palatino Linotype" w:hAnsi="Times New Roman" w:cs="Times New Roman"/>
          <w:i/>
          <w:color w:val="231F20"/>
          <w:spacing w:val="-8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a</w:t>
      </w:r>
      <w:r w:rsidRPr="005C4B1B">
        <w:rPr>
          <w:rFonts w:ascii="Times New Roman" w:eastAsia="Palatino Linotype" w:hAnsi="Times New Roman" w:cs="Times New Roman"/>
          <w:i/>
          <w:color w:val="231F20"/>
          <w:spacing w:val="-6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pacing w:val="-3"/>
          <w:sz w:val="18"/>
          <w:szCs w:val="18"/>
          <w:lang w:val="pl-PL"/>
        </w:rPr>
        <w:t>prac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y</w:t>
      </w:r>
      <w:r w:rsidRPr="005C4B1B">
        <w:rPr>
          <w:rFonts w:ascii="Times New Roman" w:eastAsia="Palatino Linotype" w:hAnsi="Times New Roman" w:cs="Times New Roman"/>
          <w:i/>
          <w:color w:val="231F20"/>
          <w:spacing w:val="-6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z</w:t>
      </w:r>
      <w:r w:rsidRPr="005C4B1B">
        <w:rPr>
          <w:rFonts w:ascii="Times New Roman" w:eastAsia="Palatino Linotype" w:hAnsi="Times New Roman" w:cs="Times New Roman"/>
          <w:i/>
          <w:color w:val="231F20"/>
          <w:spacing w:val="-6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pacing w:val="-3"/>
          <w:sz w:val="18"/>
          <w:szCs w:val="18"/>
          <w:lang w:val="pl-PL"/>
        </w:rPr>
        <w:t>perspektyw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y</w:t>
      </w:r>
      <w:r w:rsidRPr="005C4B1B">
        <w:rPr>
          <w:rFonts w:ascii="Times New Roman" w:eastAsia="Palatino Linotype" w:hAnsi="Times New Roman" w:cs="Times New Roman"/>
          <w:i/>
          <w:color w:val="231F20"/>
          <w:spacing w:val="-6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pacing w:val="-3"/>
          <w:sz w:val="18"/>
          <w:szCs w:val="18"/>
          <w:lang w:val="pl-PL"/>
        </w:rPr>
        <w:t>istniejącyc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h</w:t>
      </w:r>
      <w:r w:rsidRPr="005C4B1B">
        <w:rPr>
          <w:rFonts w:ascii="Times New Roman" w:eastAsia="Palatino Linotype" w:hAnsi="Times New Roman" w:cs="Times New Roman"/>
          <w:i/>
          <w:color w:val="231F20"/>
          <w:spacing w:val="-6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pacing w:val="-3"/>
          <w:sz w:val="18"/>
          <w:szCs w:val="18"/>
          <w:lang w:val="pl-PL"/>
        </w:rPr>
        <w:t>dl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a</w:t>
      </w:r>
      <w:r w:rsidRPr="005C4B1B">
        <w:rPr>
          <w:rFonts w:ascii="Times New Roman" w:eastAsia="Palatino Linotype" w:hAnsi="Times New Roman" w:cs="Times New Roman"/>
          <w:i/>
          <w:color w:val="231F20"/>
          <w:spacing w:val="-6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pacing w:val="-3"/>
          <w:sz w:val="18"/>
          <w:szCs w:val="18"/>
          <w:lang w:val="pl-PL"/>
        </w:rPr>
        <w:t>nieg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o</w:t>
      </w:r>
      <w:r w:rsidRPr="005C4B1B">
        <w:rPr>
          <w:rFonts w:ascii="Times New Roman" w:eastAsia="Palatino Linotype" w:hAnsi="Times New Roman" w:cs="Times New Roman"/>
          <w:i/>
          <w:color w:val="231F20"/>
          <w:spacing w:val="-6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pacing w:val="-3"/>
          <w:sz w:val="18"/>
          <w:szCs w:val="18"/>
          <w:lang w:val="pl-PL"/>
        </w:rPr>
        <w:t>zagrożeń  69</w:t>
      </w:r>
    </w:p>
    <w:p w:rsidR="005C4B1B" w:rsidRPr="005C4B1B" w:rsidRDefault="005C4B1B" w:rsidP="005C4B1B">
      <w:pPr>
        <w:tabs>
          <w:tab w:val="left" w:pos="6776"/>
        </w:tabs>
        <w:ind w:left="720" w:hanging="720"/>
        <w:jc w:val="both"/>
        <w:rPr>
          <w:rFonts w:ascii="Times New Roman" w:eastAsia="Palatino Linotype" w:hAnsi="Times New Roman" w:cs="Times New Roman"/>
          <w:i/>
          <w:color w:val="231F20"/>
          <w:spacing w:val="-11"/>
          <w:sz w:val="18"/>
          <w:szCs w:val="18"/>
        </w:rPr>
      </w:pPr>
      <w:r w:rsidRPr="005C4B1B">
        <w:rPr>
          <w:rFonts w:ascii="Times New Roman" w:hAnsi="Times New Roman" w:cs="Times New Roman"/>
          <w:sz w:val="18"/>
          <w:szCs w:val="18"/>
        </w:rPr>
        <w:pict>
          <v:group id="_x0000_s1214" style="position:absolute;left:0;text-align:left;margin-left:304.5pt;margin-top:11.15pt;width:.1pt;height:.1pt;z-index:-251700224;mso-position-horizontal-relative:page" coordorigin="6090,223" coordsize="2,2">
            <v:shape id="_x0000_s1215" style="position:absolute;left:6090;top:223;width:2;height:2" coordorigin="6090,223" coordsize="0,0" path="m6090,223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212" style="position:absolute;left:0;text-align:left;margin-left:396.6pt;margin-top:11.15pt;width:.1pt;height:.1pt;z-index:-251699200;mso-position-horizontal-relative:page" coordorigin="7932,223" coordsize="2,2">
            <v:shape id="_x0000_s1213" style="position:absolute;left:7932;top:223;width:2;height:2" coordorigin="7932,223" coordsize="0,0" path="m7932,223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210" style="position:absolute;left:0;text-align:left;margin-left:331.2pt;margin-top:25pt;width:.1pt;height:.1pt;z-index:-251698176;mso-position-horizontal-relative:page" coordorigin="6624,500" coordsize="2,2">
            <v:shape id="_x0000_s1211" style="position:absolute;left:6624;top:500;width:2;height:2" coordorigin="6624,500" coordsize="0,0" path="m6624,500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208" style="position:absolute;left:0;text-align:left;margin-left:396.6pt;margin-top:25pt;width:.1pt;height:.1pt;z-index:-251697152;mso-position-horizontal-relative:page" coordorigin="7932,500" coordsize="2,2">
            <v:shape id="_x0000_s1209" style="position:absolute;left:7932;top:500;width:2;height:2" coordorigin="7932,500" coordsize="0,0" path="m7932,500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206" style="position:absolute;left:0;text-align:left;margin-left:257.05pt;margin-top:38.85pt;width:.1pt;height:.1pt;z-index:-251696128;mso-position-horizontal-relative:page" coordorigin="5141,777" coordsize="2,2">
            <v:shape id="_x0000_s1207" style="position:absolute;left:5141;top:777;width:2;height:2" coordorigin="5141,777" coordsize="0,0" path="m5141,777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204" style="position:absolute;left:0;text-align:left;margin-left:396.6pt;margin-top:38.85pt;width:.1pt;height:.1pt;z-index:-251695104;mso-position-horizontal-relative:page" coordorigin="7932,777" coordsize="2,2">
            <v:shape id="_x0000_s1205" style="position:absolute;left:7932;top:777;width:2;height:2" coordorigin="7932,777" coordsize="0,0" path="m7932,777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202" style="position:absolute;left:0;text-align:left;margin-left:372.9pt;margin-top:52.65pt;width:.1pt;height:.1pt;z-index:-251694080;mso-position-horizontal-relative:page" coordorigin="7458,1053" coordsize="2,2">
            <v:shape id="_x0000_s1203" style="position:absolute;left:7458;top:1053;width:2;height:2" coordorigin="7458,1053" coordsize="0,0" path="m7458,1053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200" style="position:absolute;left:0;text-align:left;margin-left:396.6pt;margin-top:52.65pt;width:.1pt;height:.1pt;z-index:-251693056;mso-position-horizontal-relative:page" coordorigin="7932,1053" coordsize="2,2">
            <v:shape id="_x0000_s1201" style="position:absolute;left:7932;top:1053;width:2;height:2" coordorigin="7932,1053" coordsize="0,0" path="m7932,1053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198" style="position:absolute;left:0;text-align:left;margin-left:388.4pt;margin-top:66.5pt;width:.1pt;height:.1pt;z-index:-251692032;mso-position-horizontal-relative:page" coordorigin="7768,1330" coordsize="2,2">
            <v:shape id="_x0000_s1199" style="position:absolute;left:7768;top:1330;width:2;height:2" coordorigin="7768,1330" coordsize="0,0" path="m7768,1330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196" style="position:absolute;left:0;text-align:left;margin-left:396.6pt;margin-top:66.5pt;width:.1pt;height:.1pt;z-index:-251691008;mso-position-horizontal-relative:page" coordorigin="7932,1330" coordsize="2,2">
            <v:shape id="_x0000_s1197" style="position:absolute;left:7932;top:1330;width:2;height:2" coordorigin="7932,1330" coordsize="0,0" path="m7932,1330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194" style="position:absolute;left:0;text-align:left;margin-left:381.55pt;margin-top:80.35pt;width:.1pt;height:.1pt;z-index:-251689984;mso-position-horizontal-relative:page" coordorigin="7631,1607" coordsize="2,2">
            <v:shape id="_x0000_s1195" style="position:absolute;left:7631;top:1607;width:2;height:2" coordorigin="7631,1607" coordsize="0,0" path="m7631,1607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192" style="position:absolute;left:0;text-align:left;margin-left:396.6pt;margin-top:80.35pt;width:.1pt;height:.1pt;z-index:-251688960;mso-position-horizontal-relative:page" coordorigin="7932,1607" coordsize="2,2">
            <v:shape id="_x0000_s1193" style="position:absolute;left:7932;top:1607;width:2;height:2" coordorigin="7932,1607" coordsize="0,0" path="m7932,1607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 xml:space="preserve">Jean-Michel </w:t>
      </w:r>
      <w:proofErr w:type="spellStart"/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>Ser</w:t>
      </w:r>
      <w:r w:rsidRPr="005C4B1B">
        <w:rPr>
          <w:rFonts w:ascii="Times New Roman" w:eastAsia="Palatino Linotype" w:hAnsi="Times New Roman" w:cs="Times New Roman"/>
          <w:color w:val="231F20"/>
          <w:spacing w:val="-5"/>
          <w:sz w:val="18"/>
          <w:szCs w:val="18"/>
        </w:rPr>
        <w:t>v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>ais</w:t>
      </w:r>
      <w:proofErr w:type="spellEnd"/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 xml:space="preserve">,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Civil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Rights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and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the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Future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of </w:t>
      </w:r>
      <w:proofErr w:type="spellStart"/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Labour</w:t>
      </w:r>
      <w:proofErr w:type="spellEnd"/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Law  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1"/>
          <w:sz w:val="18"/>
          <w:szCs w:val="18"/>
        </w:rPr>
        <w:t>81</w:t>
      </w:r>
    </w:p>
    <w:p w:rsidR="005C4B1B" w:rsidRPr="005C4B1B" w:rsidRDefault="005C4B1B" w:rsidP="005C4B1B">
      <w:pPr>
        <w:tabs>
          <w:tab w:val="left" w:pos="6776"/>
        </w:tabs>
        <w:ind w:left="720" w:hanging="720"/>
        <w:jc w:val="both"/>
        <w:rPr>
          <w:rFonts w:ascii="Times New Roman" w:eastAsia="Palatino Linotype" w:hAnsi="Times New Roman" w:cs="Times New Roman"/>
          <w:i/>
          <w:color w:val="231F20"/>
          <w:spacing w:val="-11"/>
          <w:sz w:val="18"/>
          <w:szCs w:val="18"/>
        </w:rPr>
      </w:pP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 xml:space="preserve">Cristina </w:t>
      </w:r>
      <w:proofErr w:type="spellStart"/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>Mangarelli</w:t>
      </w:r>
      <w:proofErr w:type="spellEnd"/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 xml:space="preserve">,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De</w:t>
      </w:r>
      <w:r w:rsidRPr="005C4B1B">
        <w:rPr>
          <w:rFonts w:ascii="Times New Roman" w:eastAsia="Palatino Linotype" w:hAnsi="Times New Roman" w:cs="Times New Roman"/>
          <w:i/>
          <w:color w:val="231F20"/>
          <w:spacing w:val="-4"/>
          <w:sz w:val="18"/>
          <w:szCs w:val="18"/>
        </w:rPr>
        <w:t>v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elopment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and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Future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Prospects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of </w:t>
      </w:r>
      <w:proofErr w:type="spellStart"/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Labour</w:t>
      </w:r>
      <w:proofErr w:type="spellEnd"/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Law  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1"/>
          <w:sz w:val="18"/>
          <w:szCs w:val="18"/>
        </w:rPr>
        <w:t>99</w:t>
      </w:r>
    </w:p>
    <w:p w:rsidR="005C4B1B" w:rsidRPr="005C4B1B" w:rsidRDefault="005C4B1B" w:rsidP="005C4B1B">
      <w:pPr>
        <w:tabs>
          <w:tab w:val="left" w:pos="6776"/>
        </w:tabs>
        <w:ind w:left="720" w:hanging="720"/>
        <w:jc w:val="both"/>
        <w:rPr>
          <w:rFonts w:ascii="Times New Roman" w:eastAsia="Palatino Linotype" w:hAnsi="Times New Roman" w:cs="Times New Roman"/>
          <w:i/>
          <w:color w:val="231F20"/>
          <w:spacing w:val="-11"/>
          <w:sz w:val="18"/>
          <w:szCs w:val="18"/>
        </w:rPr>
      </w:pP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 xml:space="preserve">Miroslav </w:t>
      </w:r>
      <w:proofErr w:type="spellStart"/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>Bělina</w:t>
      </w:r>
      <w:proofErr w:type="spellEnd"/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 xml:space="preserve">,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Does </w:t>
      </w:r>
      <w:proofErr w:type="spellStart"/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Labour</w:t>
      </w:r>
      <w:proofErr w:type="spellEnd"/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Law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Ha</w:t>
      </w:r>
      <w:r w:rsidRPr="005C4B1B">
        <w:rPr>
          <w:rFonts w:ascii="Times New Roman" w:eastAsia="Palatino Linotype" w:hAnsi="Times New Roman" w:cs="Times New Roman"/>
          <w:i/>
          <w:color w:val="231F20"/>
          <w:spacing w:val="-4"/>
          <w:sz w:val="18"/>
          <w:szCs w:val="18"/>
        </w:rPr>
        <w:t>v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e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a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Future?  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1"/>
          <w:sz w:val="18"/>
          <w:szCs w:val="18"/>
        </w:rPr>
        <w:t>111</w:t>
      </w:r>
    </w:p>
    <w:p w:rsidR="005C4B1B" w:rsidRPr="005C4B1B" w:rsidRDefault="005C4B1B" w:rsidP="005C4B1B">
      <w:pPr>
        <w:tabs>
          <w:tab w:val="left" w:pos="6776"/>
        </w:tabs>
        <w:ind w:left="720" w:hanging="720"/>
        <w:jc w:val="both"/>
        <w:rPr>
          <w:rFonts w:ascii="Times New Roman" w:eastAsia="Palatino Linotype" w:hAnsi="Times New Roman" w:cs="Times New Roman"/>
          <w:i/>
          <w:color w:val="231F20"/>
          <w:spacing w:val="-11"/>
          <w:sz w:val="18"/>
          <w:szCs w:val="18"/>
          <w:lang w:val="pl-PL"/>
        </w:rPr>
      </w:pP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>Riccardo</w:t>
      </w:r>
      <w:r w:rsidRPr="005C4B1B">
        <w:rPr>
          <w:rFonts w:ascii="Times New Roman" w:eastAsia="Palatino Linotype" w:hAnsi="Times New Roman" w:cs="Times New Roman"/>
          <w:color w:val="231F20"/>
          <w:spacing w:val="14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>Del</w:t>
      </w:r>
      <w:r w:rsidRPr="005C4B1B">
        <w:rPr>
          <w:rFonts w:ascii="Times New Roman" w:eastAsia="Palatino Linotype" w:hAnsi="Times New Roman" w:cs="Times New Roman"/>
          <w:color w:val="231F20"/>
          <w:spacing w:val="15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>Punta,</w:t>
      </w:r>
      <w:r w:rsidRPr="005C4B1B">
        <w:rPr>
          <w:rFonts w:ascii="Times New Roman" w:eastAsia="Palatino Linotype" w:hAnsi="Times New Roman" w:cs="Times New Roman"/>
          <w:color w:val="231F20"/>
          <w:spacing w:val="14"/>
          <w:sz w:val="18"/>
          <w:szCs w:val="18"/>
        </w:rPr>
        <w:t xml:space="preserve"> </w:t>
      </w:r>
      <w:proofErr w:type="spellStart"/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Labour</w:t>
      </w:r>
      <w:proofErr w:type="spellEnd"/>
      <w:r w:rsidRPr="005C4B1B">
        <w:rPr>
          <w:rFonts w:ascii="Times New Roman" w:eastAsia="Palatino Linotype" w:hAnsi="Times New Roman" w:cs="Times New Roman"/>
          <w:i/>
          <w:color w:val="231F20"/>
          <w:spacing w:val="15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Law</w:t>
      </w:r>
      <w:r w:rsidRPr="005C4B1B">
        <w:rPr>
          <w:rFonts w:ascii="Times New Roman" w:eastAsia="Palatino Linotype" w:hAnsi="Times New Roman" w:cs="Times New Roman"/>
          <w:i/>
          <w:color w:val="231F20"/>
          <w:spacing w:val="14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on</w:t>
      </w:r>
      <w:r w:rsidRPr="005C4B1B">
        <w:rPr>
          <w:rFonts w:ascii="Times New Roman" w:eastAsia="Palatino Linotype" w:hAnsi="Times New Roman" w:cs="Times New Roman"/>
          <w:i/>
          <w:color w:val="231F20"/>
          <w:spacing w:val="15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the</w:t>
      </w:r>
      <w:r w:rsidRPr="005C4B1B">
        <w:rPr>
          <w:rFonts w:ascii="Times New Roman" w:eastAsia="Palatino Linotype" w:hAnsi="Times New Roman" w:cs="Times New Roman"/>
          <w:i/>
          <w:color w:val="231F20"/>
          <w:spacing w:val="14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Edge:</w:t>
      </w:r>
      <w:r w:rsidRPr="005C4B1B">
        <w:rPr>
          <w:rFonts w:ascii="Times New Roman" w:eastAsia="Palatino Linotype" w:hAnsi="Times New Roman" w:cs="Times New Roman"/>
          <w:i/>
          <w:color w:val="231F20"/>
          <w:spacing w:val="15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Neoliberal</w:t>
      </w:r>
      <w:r w:rsidRPr="005C4B1B">
        <w:rPr>
          <w:rFonts w:ascii="Times New Roman" w:eastAsia="Palatino Linotype" w:hAnsi="Times New Roman" w:cs="Times New Roman"/>
          <w:i/>
          <w:color w:val="231F20"/>
          <w:spacing w:val="14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Decline</w:t>
      </w:r>
      <w:r w:rsidRPr="005C4B1B">
        <w:rPr>
          <w:rFonts w:ascii="Times New Roman" w:eastAsia="Palatino Linotype" w:hAnsi="Times New Roman" w:cs="Times New Roman"/>
          <w:i/>
          <w:color w:val="231F20"/>
          <w:spacing w:val="15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or</w:t>
      </w:r>
      <w:r w:rsidRPr="005C4B1B">
        <w:rPr>
          <w:rFonts w:ascii="Times New Roman" w:eastAsia="Palatino Linotype" w:hAnsi="Times New Roman" w:cs="Times New Roman"/>
          <w:i/>
          <w:color w:val="231F20"/>
          <w:spacing w:val="14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Regeneration?  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1"/>
          <w:sz w:val="18"/>
          <w:szCs w:val="18"/>
          <w:lang w:val="pl-PL"/>
        </w:rPr>
        <w:t>121</w:t>
      </w:r>
    </w:p>
    <w:p w:rsidR="005C4B1B" w:rsidRPr="005C4B1B" w:rsidRDefault="005C4B1B" w:rsidP="005C4B1B">
      <w:pPr>
        <w:tabs>
          <w:tab w:val="left" w:pos="6776"/>
        </w:tabs>
        <w:ind w:left="720" w:hanging="720"/>
        <w:jc w:val="both"/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</w:pPr>
      <w:r w:rsidRPr="005C4B1B">
        <w:rPr>
          <w:rFonts w:ascii="Times New Roman" w:eastAsia="Palatino Linotype" w:hAnsi="Times New Roman" w:cs="Times New Roman"/>
          <w:color w:val="231F20"/>
          <w:spacing w:val="-3"/>
          <w:sz w:val="18"/>
          <w:szCs w:val="18"/>
          <w:lang w:val="pl-PL"/>
        </w:rPr>
        <w:t>Jerz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y</w:t>
      </w:r>
      <w:r w:rsidRPr="005C4B1B">
        <w:rPr>
          <w:rFonts w:ascii="Times New Roman" w:eastAsia="Palatino Linotype" w:hAnsi="Times New Roman" w:cs="Times New Roman"/>
          <w:color w:val="231F20"/>
          <w:spacing w:val="-6"/>
          <w:sz w:val="18"/>
          <w:szCs w:val="18"/>
          <w:lang w:val="pl-PL"/>
        </w:rPr>
        <w:t xml:space="preserve"> </w:t>
      </w:r>
      <w:proofErr w:type="spellStart"/>
      <w:r w:rsidRPr="005C4B1B">
        <w:rPr>
          <w:rFonts w:ascii="Times New Roman" w:eastAsia="Palatino Linotype" w:hAnsi="Times New Roman" w:cs="Times New Roman"/>
          <w:color w:val="231F20"/>
          <w:spacing w:val="-16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color w:val="231F20"/>
          <w:spacing w:val="-3"/>
          <w:sz w:val="18"/>
          <w:szCs w:val="18"/>
          <w:lang w:val="pl-PL"/>
        </w:rPr>
        <w:t>ratn</w:t>
      </w:r>
      <w:r w:rsidRPr="005C4B1B">
        <w:rPr>
          <w:rFonts w:ascii="Times New Roman" w:eastAsia="Palatino Linotype" w:hAnsi="Times New Roman" w:cs="Times New Roman"/>
          <w:color w:val="231F20"/>
          <w:spacing w:val="-23"/>
          <w:sz w:val="18"/>
          <w:szCs w:val="18"/>
          <w:lang w:val="pl-PL"/>
        </w:rPr>
        <w:t>y</w:t>
      </w:r>
      <w:proofErr w:type="spellEnd"/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,</w:t>
      </w:r>
      <w:r w:rsidRPr="005C4B1B">
        <w:rPr>
          <w:rFonts w:ascii="Times New Roman" w:eastAsia="Palatino Linotype" w:hAnsi="Times New Roman" w:cs="Times New Roman"/>
          <w:color w:val="231F20"/>
          <w:spacing w:val="-6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pacing w:val="-3"/>
          <w:sz w:val="18"/>
          <w:szCs w:val="18"/>
          <w:lang w:val="pl-PL"/>
        </w:rPr>
        <w:t>Kodeks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y</w:t>
      </w:r>
      <w:r w:rsidRPr="005C4B1B">
        <w:rPr>
          <w:rFonts w:ascii="Times New Roman" w:eastAsia="Palatino Linotype" w:hAnsi="Times New Roman" w:cs="Times New Roman"/>
          <w:i/>
          <w:color w:val="231F20"/>
          <w:spacing w:val="-6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pacing w:val="-3"/>
          <w:sz w:val="18"/>
          <w:szCs w:val="18"/>
          <w:lang w:val="pl-PL"/>
        </w:rPr>
        <w:t>dobryc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h</w:t>
      </w:r>
      <w:r w:rsidRPr="005C4B1B">
        <w:rPr>
          <w:rFonts w:ascii="Times New Roman" w:eastAsia="Palatino Linotype" w:hAnsi="Times New Roman" w:cs="Times New Roman"/>
          <w:i/>
          <w:color w:val="231F20"/>
          <w:spacing w:val="-6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pacing w:val="-3"/>
          <w:sz w:val="18"/>
          <w:szCs w:val="18"/>
          <w:lang w:val="pl-PL"/>
        </w:rPr>
        <w:t>prakty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k</w:t>
      </w:r>
      <w:r w:rsidRPr="005C4B1B">
        <w:rPr>
          <w:rFonts w:ascii="Times New Roman" w:eastAsia="Palatino Linotype" w:hAnsi="Times New Roman" w:cs="Times New Roman"/>
          <w:i/>
          <w:color w:val="231F20"/>
          <w:spacing w:val="-6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pacing w:val="-3"/>
          <w:sz w:val="18"/>
          <w:szCs w:val="18"/>
          <w:lang w:val="pl-PL"/>
        </w:rPr>
        <w:t>jak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o</w:t>
      </w:r>
      <w:r w:rsidRPr="005C4B1B">
        <w:rPr>
          <w:rFonts w:ascii="Times New Roman" w:eastAsia="Palatino Linotype" w:hAnsi="Times New Roman" w:cs="Times New Roman"/>
          <w:i/>
          <w:color w:val="231F20"/>
          <w:spacing w:val="-6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pacing w:val="-3"/>
          <w:sz w:val="18"/>
          <w:szCs w:val="18"/>
          <w:lang w:val="pl-PL"/>
        </w:rPr>
        <w:t>wyra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z</w:t>
      </w:r>
      <w:r w:rsidRPr="005C4B1B">
        <w:rPr>
          <w:rFonts w:ascii="Times New Roman" w:eastAsia="Palatino Linotype" w:hAnsi="Times New Roman" w:cs="Times New Roman"/>
          <w:i/>
          <w:color w:val="231F20"/>
          <w:spacing w:val="-6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pacing w:val="-3"/>
          <w:sz w:val="18"/>
          <w:szCs w:val="18"/>
          <w:lang w:val="pl-PL"/>
        </w:rPr>
        <w:t>społeczne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j</w:t>
      </w:r>
      <w:r w:rsidRPr="005C4B1B">
        <w:rPr>
          <w:rFonts w:ascii="Times New Roman" w:eastAsia="Palatino Linotype" w:hAnsi="Times New Roman" w:cs="Times New Roman"/>
          <w:i/>
          <w:color w:val="231F20"/>
          <w:spacing w:val="-6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pacing w:val="-3"/>
          <w:sz w:val="18"/>
          <w:szCs w:val="18"/>
          <w:lang w:val="pl-PL"/>
        </w:rPr>
        <w:t>odpowiedzialnośc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i</w:t>
      </w:r>
      <w:r w:rsidRPr="005C4B1B">
        <w:rPr>
          <w:rFonts w:ascii="Times New Roman" w:eastAsia="Palatino Linotype" w:hAnsi="Times New Roman" w:cs="Times New Roman"/>
          <w:i/>
          <w:color w:val="231F20"/>
          <w:spacing w:val="-6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pacing w:val="-3"/>
          <w:sz w:val="18"/>
          <w:szCs w:val="18"/>
          <w:lang w:val="pl-PL"/>
        </w:rPr>
        <w:t>korporacj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i  139</w:t>
      </w:r>
    </w:p>
    <w:p w:rsidR="005C4B1B" w:rsidRPr="005C4B1B" w:rsidRDefault="005C4B1B" w:rsidP="005C4B1B">
      <w:pPr>
        <w:tabs>
          <w:tab w:val="left" w:pos="6776"/>
        </w:tabs>
        <w:ind w:left="720" w:hanging="720"/>
        <w:jc w:val="both"/>
        <w:rPr>
          <w:rFonts w:ascii="Times New Roman" w:eastAsia="Palatino Linotype" w:hAnsi="Times New Roman" w:cs="Times New Roman"/>
          <w:i/>
          <w:color w:val="231F20"/>
          <w:spacing w:val="-10"/>
          <w:sz w:val="18"/>
          <w:szCs w:val="18"/>
        </w:rPr>
      </w:pP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>Philippe</w:t>
      </w:r>
      <w:r w:rsidRPr="005C4B1B">
        <w:rPr>
          <w:rFonts w:ascii="Times New Roman" w:eastAsia="Palatino Linotype" w:hAnsi="Times New Roman" w:cs="Times New Roman"/>
          <w:color w:val="231F20"/>
          <w:spacing w:val="-7"/>
          <w:sz w:val="18"/>
          <w:szCs w:val="18"/>
        </w:rPr>
        <w:t xml:space="preserve"> </w:t>
      </w:r>
      <w:proofErr w:type="spellStart"/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>Au</w:t>
      </w:r>
      <w:r w:rsidRPr="005C4B1B">
        <w:rPr>
          <w:rFonts w:ascii="Times New Roman" w:eastAsia="Palatino Linotype" w:hAnsi="Times New Roman" w:cs="Times New Roman"/>
          <w:color w:val="231F20"/>
          <w:spacing w:val="-4"/>
          <w:sz w:val="18"/>
          <w:szCs w:val="18"/>
        </w:rPr>
        <w:t>v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>ergnon</w:t>
      </w:r>
      <w:proofErr w:type="spellEnd"/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 xml:space="preserve">, </w:t>
      </w:r>
      <w:proofErr w:type="spellStart"/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L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5"/>
          <w:sz w:val="18"/>
          <w:szCs w:val="18"/>
        </w:rPr>
        <w:t>’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entreprise</w:t>
      </w:r>
      <w:proofErr w:type="spellEnd"/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 </w:t>
      </w:r>
      <w:proofErr w:type="spellStart"/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confrontée</w:t>
      </w:r>
      <w:proofErr w:type="spellEnd"/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 à la </w:t>
      </w:r>
      <w:proofErr w:type="spellStart"/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pluralité</w:t>
      </w:r>
      <w:proofErr w:type="spellEnd"/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 des expressions </w:t>
      </w:r>
      <w:proofErr w:type="spellStart"/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religieuses</w:t>
      </w:r>
      <w:proofErr w:type="spellEnd"/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  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0"/>
          <w:sz w:val="18"/>
          <w:szCs w:val="18"/>
        </w:rPr>
        <w:t>153</w:t>
      </w:r>
    </w:p>
    <w:p w:rsidR="00803C32" w:rsidRPr="005C4B1B" w:rsidRDefault="00803C32" w:rsidP="005C4B1B">
      <w:pPr>
        <w:ind w:left="720" w:hanging="720"/>
        <w:rPr>
          <w:rFonts w:ascii="Times New Roman" w:hAnsi="Times New Roman" w:cs="Times New Roman"/>
          <w:sz w:val="18"/>
          <w:szCs w:val="18"/>
        </w:rPr>
      </w:pPr>
    </w:p>
    <w:p w:rsidR="00803C32" w:rsidRPr="005C4B1B" w:rsidRDefault="005C4B1B" w:rsidP="005C4B1B">
      <w:pPr>
        <w:pStyle w:val="Nagwek2"/>
        <w:ind w:left="720" w:hanging="720"/>
        <w:jc w:val="both"/>
        <w:rPr>
          <w:rFonts w:ascii="Times New Roman" w:hAnsi="Times New Roman" w:cs="Times New Roman"/>
          <w:b w:val="0"/>
          <w:bCs w:val="0"/>
          <w:lang w:val="pl-PL"/>
        </w:rPr>
      </w:pPr>
      <w:r w:rsidRPr="005C4B1B">
        <w:rPr>
          <w:rFonts w:ascii="Times New Roman" w:hAnsi="Times New Roman" w:cs="Times New Roman"/>
          <w:color w:val="231F20"/>
          <w:lang w:val="pl-PL"/>
        </w:rPr>
        <w:t>Część druga: Przyszłość europejskiego pra</w:t>
      </w:r>
      <w:r w:rsidRPr="005C4B1B">
        <w:rPr>
          <w:rFonts w:ascii="Times New Roman" w:hAnsi="Times New Roman" w:cs="Times New Roman"/>
          <w:color w:val="231F20"/>
          <w:spacing w:val="-5"/>
          <w:lang w:val="pl-PL"/>
        </w:rPr>
        <w:t>w</w:t>
      </w:r>
      <w:r w:rsidRPr="005C4B1B">
        <w:rPr>
          <w:rFonts w:ascii="Times New Roman" w:hAnsi="Times New Roman" w:cs="Times New Roman"/>
          <w:color w:val="231F20"/>
          <w:lang w:val="pl-PL"/>
        </w:rPr>
        <w:t>a pracy</w:t>
      </w:r>
      <w:r>
        <w:rPr>
          <w:rFonts w:ascii="Times New Roman" w:hAnsi="Times New Roman" w:cs="Times New Roman"/>
          <w:color w:val="231F20"/>
          <w:lang w:val="pl-PL"/>
        </w:rPr>
        <w:t xml:space="preserve">  163</w:t>
      </w:r>
    </w:p>
    <w:p w:rsidR="005C4B1B" w:rsidRPr="005C4B1B" w:rsidRDefault="005C4B1B" w:rsidP="005C4B1B">
      <w:pPr>
        <w:tabs>
          <w:tab w:val="left" w:pos="6776"/>
        </w:tabs>
        <w:ind w:left="720" w:hanging="720"/>
        <w:jc w:val="both"/>
        <w:rPr>
          <w:rFonts w:ascii="Times New Roman" w:eastAsia="Palatino Linotype" w:hAnsi="Times New Roman" w:cs="Times New Roman"/>
          <w:i/>
          <w:color w:val="231F20"/>
          <w:spacing w:val="-11"/>
          <w:sz w:val="18"/>
          <w:szCs w:val="18"/>
        </w:rPr>
      </w:pPr>
      <w:r w:rsidRPr="005C4B1B">
        <w:rPr>
          <w:rFonts w:ascii="Times New Roman" w:hAnsi="Times New Roman" w:cs="Times New Roman"/>
          <w:sz w:val="18"/>
          <w:szCs w:val="18"/>
        </w:rPr>
        <w:pict>
          <v:group id="_x0000_s1190" style="position:absolute;left:0;text-align:left;margin-left:263.8pt;margin-top:11.2pt;width:.1pt;height:.1pt;z-index:-251687936;mso-position-horizontal-relative:page" coordorigin="5276,224" coordsize="2,2">
            <v:shape id="_x0000_s1191" style="position:absolute;left:5276;top:224;width:2;height:2" coordorigin="5276,224" coordsize="0,0" path="m5276,224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188" style="position:absolute;left:0;text-align:left;margin-left:396.6pt;margin-top:11.2pt;width:.1pt;height:.1pt;z-index:-251686912;mso-position-horizontal-relative:page" coordorigin="7932,224" coordsize="2,2">
            <v:shape id="_x0000_s1189" style="position:absolute;left:7932;top:224;width:2;height:2" coordorigin="7932,224" coordsize="0,0" path="m7932,224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186" style="position:absolute;left:0;text-align:left;margin-left:349.25pt;margin-top:25pt;width:.1pt;height:.1pt;z-index:-251685888;mso-position-horizontal-relative:page" coordorigin="6985,500" coordsize="2,2">
            <v:shape id="_x0000_s1187" style="position:absolute;left:6985;top:500;width:2;height:2" coordorigin="6985,500" coordsize="0,0" path="m6985,500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184" style="position:absolute;left:0;text-align:left;margin-left:396.6pt;margin-top:25pt;width:.1pt;height:.1pt;z-index:-251684864;mso-position-horizontal-relative:page" coordorigin="7932,500" coordsize="2,2">
            <v:shape id="_x0000_s1185" style="position:absolute;left:7932;top:500;width:2;height:2" coordorigin="7932,500" coordsize="0,0" path="m7932,500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182" style="position:absolute;left:0;text-align:left;margin-left:297.2pt;margin-top:38.85pt;width:.1pt;height:.1pt;z-index:-251683840;mso-position-horizontal-relative:page" coordorigin="5944,777" coordsize="2,2">
            <v:shape id="_x0000_s1183" style="position:absolute;left:5944;top:777;width:2;height:2" coordorigin="5944,777" coordsize="0,0" path="m5944,777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180" style="position:absolute;left:0;text-align:left;margin-left:396.6pt;margin-top:38.85pt;width:.1pt;height:.1pt;z-index:-251682816;mso-position-horizontal-relative:page" coordorigin="7932,777" coordsize="2,2">
            <v:shape id="_x0000_s1181" style="position:absolute;left:7932;top:777;width:2;height:2" coordorigin="7932,777" coordsize="0,0" path="m7932,777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178" style="position:absolute;left:0;text-align:left;margin-left:337.95pt;margin-top:52.7pt;width:.1pt;height:.1pt;z-index:-251681792;mso-position-horizontal-relative:page" coordorigin="6759,1054" coordsize="2,2">
            <v:shape id="_x0000_s1179" style="position:absolute;left:6759;top:1054;width:2;height:2" coordorigin="6759,1054" coordsize="0,0" path="m6759,1054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176" style="position:absolute;left:0;text-align:left;margin-left:396.6pt;margin-top:52.7pt;width:.1pt;height:.1pt;z-index:-251680768;mso-position-horizontal-relative:page" coordorigin="7932,1054" coordsize="2,2">
            <v:shape id="_x0000_s1177" style="position:absolute;left:7932;top:1054;width:2;height:2" coordorigin="7932,1054" coordsize="0,0" path="m7932,1054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 xml:space="preserve">Manfred </w:t>
      </w:r>
      <w:r w:rsidRPr="005C4B1B">
        <w:rPr>
          <w:rFonts w:ascii="Times New Roman" w:eastAsia="Palatino Linotype" w:hAnsi="Times New Roman" w:cs="Times New Roman"/>
          <w:color w:val="231F20"/>
          <w:spacing w:val="-14"/>
          <w:sz w:val="18"/>
          <w:szCs w:val="18"/>
        </w:rPr>
        <w:t>W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 xml:space="preserve">eiss,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The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Future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of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European </w:t>
      </w:r>
      <w:proofErr w:type="spellStart"/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Labour</w:t>
      </w:r>
      <w:proofErr w:type="spellEnd"/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Law  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1"/>
          <w:sz w:val="18"/>
          <w:szCs w:val="18"/>
        </w:rPr>
        <w:t>165</w:t>
      </w:r>
    </w:p>
    <w:p w:rsidR="005C4B1B" w:rsidRPr="005C4B1B" w:rsidRDefault="005C4B1B" w:rsidP="005C4B1B">
      <w:pPr>
        <w:tabs>
          <w:tab w:val="left" w:pos="6776"/>
        </w:tabs>
        <w:ind w:left="720" w:hanging="720"/>
        <w:jc w:val="both"/>
        <w:rPr>
          <w:rFonts w:ascii="Times New Roman" w:eastAsia="Palatino Linotype" w:hAnsi="Times New Roman" w:cs="Times New Roman"/>
          <w:i/>
          <w:color w:val="231F20"/>
          <w:spacing w:val="-11"/>
          <w:sz w:val="18"/>
          <w:szCs w:val="18"/>
        </w:rPr>
      </w:pP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 xml:space="preserve">Giuseppe </w:t>
      </w:r>
      <w:proofErr w:type="spellStart"/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>Casale</w:t>
      </w:r>
      <w:proofErr w:type="spellEnd"/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 xml:space="preserve">,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The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European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Debate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on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the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Single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Employment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Contract  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1"/>
          <w:sz w:val="18"/>
          <w:szCs w:val="18"/>
        </w:rPr>
        <w:t>175</w:t>
      </w:r>
    </w:p>
    <w:p w:rsidR="005C4B1B" w:rsidRPr="005C4B1B" w:rsidRDefault="005C4B1B" w:rsidP="005C4B1B">
      <w:pPr>
        <w:tabs>
          <w:tab w:val="left" w:pos="6776"/>
        </w:tabs>
        <w:ind w:left="720" w:hanging="720"/>
        <w:jc w:val="both"/>
        <w:rPr>
          <w:rFonts w:ascii="Times New Roman" w:eastAsia="Palatino Linotype" w:hAnsi="Times New Roman" w:cs="Times New Roman"/>
          <w:i/>
          <w:color w:val="231F20"/>
          <w:spacing w:val="-11"/>
          <w:sz w:val="18"/>
          <w:szCs w:val="18"/>
        </w:rPr>
      </w:pP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 xml:space="preserve">Leszek </w:t>
      </w:r>
      <w:proofErr w:type="spellStart"/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Mitrus</w:t>
      </w:r>
      <w:proofErr w:type="spellEnd"/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 xml:space="preserve">,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 xml:space="preserve">Jednolita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umo</w:t>
      </w:r>
      <w:r w:rsidRPr="005C4B1B">
        <w:rPr>
          <w:rFonts w:ascii="Times New Roman" w:eastAsia="Palatino Linotype" w:hAnsi="Times New Roman" w:cs="Times New Roman"/>
          <w:i/>
          <w:color w:val="231F20"/>
          <w:spacing w:val="-5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 xml:space="preserve">a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 xml:space="preserve">o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 xml:space="preserve">pracę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 xml:space="preserve">na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 xml:space="preserve">czas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 xml:space="preserve">nieokreślony?  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1"/>
          <w:sz w:val="18"/>
          <w:szCs w:val="18"/>
        </w:rPr>
        <w:t>209</w:t>
      </w:r>
    </w:p>
    <w:p w:rsidR="005C4B1B" w:rsidRPr="005C4B1B" w:rsidRDefault="005C4B1B" w:rsidP="005C4B1B">
      <w:pPr>
        <w:tabs>
          <w:tab w:val="left" w:pos="6776"/>
        </w:tabs>
        <w:ind w:left="720" w:hanging="720"/>
        <w:jc w:val="both"/>
        <w:rPr>
          <w:rFonts w:ascii="Times New Roman" w:eastAsia="Palatino Linotype" w:hAnsi="Times New Roman" w:cs="Times New Roman"/>
          <w:i/>
          <w:color w:val="231F20"/>
          <w:spacing w:val="-11"/>
          <w:sz w:val="18"/>
          <w:szCs w:val="18"/>
        </w:rPr>
      </w:pP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>Roger</w:t>
      </w:r>
      <w:r w:rsidRPr="005C4B1B">
        <w:rPr>
          <w:rFonts w:ascii="Times New Roman" w:eastAsia="Palatino Linotype" w:hAnsi="Times New Roman" w:cs="Times New Roman"/>
          <w:color w:val="231F20"/>
          <w:spacing w:val="44"/>
          <w:sz w:val="18"/>
          <w:szCs w:val="18"/>
        </w:rPr>
        <w:t xml:space="preserve"> </w:t>
      </w:r>
      <w:proofErr w:type="spellStart"/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>Blanpain</w:t>
      </w:r>
      <w:proofErr w:type="spellEnd"/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 xml:space="preserve">,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Freedom</w:t>
      </w:r>
      <w:r w:rsidRPr="005C4B1B">
        <w:rPr>
          <w:rFonts w:ascii="Times New Roman" w:eastAsia="Palatino Linotype" w:hAnsi="Times New Roman" w:cs="Times New Roman"/>
          <w:i/>
          <w:color w:val="231F20"/>
          <w:spacing w:val="44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of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Services</w:t>
      </w:r>
      <w:r w:rsidRPr="005C4B1B">
        <w:rPr>
          <w:rFonts w:ascii="Times New Roman" w:eastAsia="Palatino Linotype" w:hAnsi="Times New Roman" w:cs="Times New Roman"/>
          <w:i/>
          <w:color w:val="231F20"/>
          <w:spacing w:val="44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in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the</w:t>
      </w:r>
      <w:r w:rsidRPr="005C4B1B">
        <w:rPr>
          <w:rFonts w:ascii="Times New Roman" w:eastAsia="Palatino Linotype" w:hAnsi="Times New Roman" w:cs="Times New Roman"/>
          <w:i/>
          <w:color w:val="231F20"/>
          <w:spacing w:val="44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EU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and</w:t>
      </w:r>
      <w:r w:rsidRPr="005C4B1B">
        <w:rPr>
          <w:rFonts w:ascii="Times New Roman" w:eastAsia="Palatino Linotype" w:hAnsi="Times New Roman" w:cs="Times New Roman"/>
          <w:i/>
          <w:color w:val="231F20"/>
          <w:spacing w:val="44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the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Use</w:t>
      </w:r>
      <w:r w:rsidRPr="005C4B1B">
        <w:rPr>
          <w:rFonts w:ascii="Times New Roman" w:eastAsia="Palatino Linotype" w:hAnsi="Times New Roman" w:cs="Times New Roman"/>
          <w:i/>
          <w:color w:val="231F20"/>
          <w:spacing w:val="44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of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Languages  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1"/>
          <w:sz w:val="18"/>
          <w:szCs w:val="18"/>
        </w:rPr>
        <w:t>223</w:t>
      </w:r>
    </w:p>
    <w:p w:rsidR="005C4B1B" w:rsidRPr="005C4B1B" w:rsidRDefault="005C4B1B" w:rsidP="005C4B1B">
      <w:pPr>
        <w:tabs>
          <w:tab w:val="left" w:pos="6776"/>
        </w:tabs>
        <w:ind w:left="720" w:hanging="720"/>
        <w:jc w:val="both"/>
        <w:rPr>
          <w:rFonts w:ascii="Times New Roman" w:hAnsi="Times New Roman" w:cs="Times New Roman"/>
          <w:color w:val="231F20"/>
          <w:spacing w:val="-11"/>
          <w:sz w:val="18"/>
          <w:szCs w:val="18"/>
          <w:lang w:val="pl-PL"/>
        </w:rPr>
      </w:pP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Dagmara</w:t>
      </w:r>
      <w:r w:rsidRPr="005C4B1B">
        <w:rPr>
          <w:rFonts w:ascii="Times New Roman" w:eastAsia="Palatino Linotype" w:hAnsi="Times New Roman" w:cs="Times New Roman"/>
          <w:color w:val="231F20"/>
          <w:spacing w:val="14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Skupień,</w:t>
      </w:r>
      <w:r w:rsidRPr="005C4B1B">
        <w:rPr>
          <w:rFonts w:ascii="Times New Roman" w:eastAsia="Palatino Linotype" w:hAnsi="Times New Roman" w:cs="Times New Roman"/>
          <w:color w:val="231F20"/>
          <w:spacing w:val="14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Przyszłość</w:t>
      </w:r>
      <w:r w:rsidRPr="005C4B1B">
        <w:rPr>
          <w:rFonts w:ascii="Times New Roman" w:eastAsia="Palatino Linotype" w:hAnsi="Times New Roman" w:cs="Times New Roman"/>
          <w:i/>
          <w:color w:val="231F20"/>
          <w:spacing w:val="14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aktów</w:t>
      </w:r>
      <w:r w:rsidRPr="005C4B1B">
        <w:rPr>
          <w:rFonts w:ascii="Times New Roman" w:eastAsia="Palatino Linotype" w:hAnsi="Times New Roman" w:cs="Times New Roman"/>
          <w:i/>
          <w:color w:val="231F20"/>
          <w:spacing w:val="14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prawnych</w:t>
      </w:r>
      <w:r w:rsidRPr="005C4B1B">
        <w:rPr>
          <w:rFonts w:ascii="Times New Roman" w:eastAsia="Palatino Linotype" w:hAnsi="Times New Roman" w:cs="Times New Roman"/>
          <w:i/>
          <w:color w:val="231F20"/>
          <w:spacing w:val="14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Unii</w:t>
      </w:r>
      <w:r w:rsidRPr="005C4B1B">
        <w:rPr>
          <w:rFonts w:ascii="Times New Roman" w:eastAsia="Palatino Linotype" w:hAnsi="Times New Roman" w:cs="Times New Roman"/>
          <w:i/>
          <w:color w:val="231F20"/>
          <w:spacing w:val="14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Europejskiej</w:t>
      </w:r>
      <w:r w:rsidRPr="005C4B1B">
        <w:rPr>
          <w:rFonts w:ascii="Times New Roman" w:eastAsia="Palatino Linotype" w:hAnsi="Times New Roman" w:cs="Times New Roman"/>
          <w:i/>
          <w:color w:val="231F20"/>
          <w:spacing w:val="14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dotyczących</w:t>
      </w:r>
      <w:r w:rsidRPr="005C4B1B">
        <w:rPr>
          <w:rFonts w:ascii="Times New Roman" w:eastAsia="Palatino Linotype" w:hAnsi="Times New Roman" w:cs="Times New Roman"/>
          <w:i/>
          <w:color w:val="231F20"/>
          <w:spacing w:val="14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uczestnic</w:t>
      </w:r>
      <w:r w:rsidRPr="005C4B1B">
        <w:rPr>
          <w:rFonts w:ascii="Times New Roman" w:hAnsi="Times New Roman" w:cs="Times New Roman"/>
          <w:i/>
          <w:sz w:val="18"/>
          <w:szCs w:val="18"/>
        </w:rPr>
        <w:pict>
          <v:group id="_x0000_s1174" style="position:absolute;left:0;text-align:left;margin-left:206.1pt;margin-top:6.65pt;width:.1pt;height:.1pt;z-index:-251679744;mso-position-horizontal-relative:page;mso-position-vertical-relative:text" coordorigin="4122,133" coordsize="2,2">
            <v:shape id="_x0000_s1175" style="position:absolute;left:4122;top:133;width:2;height:2" coordorigin="4122,133" coordsize="0,0" path="m4122,133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i/>
          <w:sz w:val="18"/>
          <w:szCs w:val="18"/>
        </w:rPr>
        <w:pict>
          <v:group id="_x0000_s1172" style="position:absolute;left:0;text-align:left;margin-left:396.6pt;margin-top:6.65pt;width:.1pt;height:.1pt;z-index:-251678720;mso-position-horizontal-relative:page;mso-position-vertical-relative:text" coordorigin="7932,133" coordsize="2,2">
            <v:shape id="_x0000_s1173" style="position:absolute;left:7932;top:133;width:2;height:2" coordorigin="7932,133" coordsize="0,0" path="m7932,133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i/>
          <w:color w:val="231F20"/>
          <w:sz w:val="18"/>
          <w:szCs w:val="18"/>
          <w:lang w:val="pl-PL"/>
        </w:rPr>
        <w:t>t</w:t>
      </w:r>
      <w:r w:rsidRPr="005C4B1B">
        <w:rPr>
          <w:rFonts w:ascii="Times New Roman" w:hAnsi="Times New Roman" w:cs="Times New Roman"/>
          <w:i/>
          <w:color w:val="231F20"/>
          <w:spacing w:val="-5"/>
          <w:sz w:val="18"/>
          <w:szCs w:val="18"/>
          <w:lang w:val="pl-PL"/>
        </w:rPr>
        <w:t>w</w:t>
      </w:r>
      <w:r w:rsidRPr="005C4B1B">
        <w:rPr>
          <w:rFonts w:ascii="Times New Roman" w:hAnsi="Times New Roman" w:cs="Times New Roman"/>
          <w:i/>
          <w:color w:val="231F20"/>
          <w:sz w:val="18"/>
          <w:szCs w:val="18"/>
          <w:lang w:val="pl-PL"/>
        </w:rPr>
        <w:t>a pracowników w zarządzaniu</w:t>
      </w:r>
      <w:r w:rsidRPr="005C4B1B">
        <w:rPr>
          <w:rFonts w:ascii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5C4B1B">
        <w:rPr>
          <w:rFonts w:ascii="Times New Roman" w:hAnsi="Times New Roman" w:cs="Times New Roman"/>
          <w:color w:val="231F20"/>
          <w:spacing w:val="-11"/>
          <w:sz w:val="18"/>
          <w:szCs w:val="18"/>
          <w:lang w:val="pl-PL"/>
        </w:rPr>
        <w:t>235</w:t>
      </w:r>
    </w:p>
    <w:p w:rsidR="005C4B1B" w:rsidRPr="005C4B1B" w:rsidRDefault="005C4B1B" w:rsidP="005C4B1B">
      <w:pPr>
        <w:pStyle w:val="Tekstpodstawowy"/>
        <w:tabs>
          <w:tab w:val="left" w:pos="6776"/>
        </w:tabs>
        <w:ind w:left="720" w:hanging="720"/>
        <w:rPr>
          <w:rFonts w:ascii="Times New Roman" w:hAnsi="Times New Roman" w:cs="Times New Roman"/>
          <w:color w:val="231F20"/>
          <w:spacing w:val="-11"/>
          <w:lang w:val="pl-PL"/>
        </w:rPr>
      </w:pPr>
      <w:r w:rsidRPr="005C4B1B">
        <w:rPr>
          <w:rFonts w:ascii="Times New Roman" w:hAnsi="Times New Roman" w:cs="Times New Roman"/>
        </w:rPr>
        <w:pict>
          <v:group id="_x0000_s1170" style="position:absolute;left:0;text-align:left;margin-left:159.45pt;margin-top:22.15pt;width:.1pt;height:.1pt;z-index:-251677696;mso-position-horizontal-relative:page" coordorigin="3189,443" coordsize="2,2">
            <v:shape id="_x0000_s1171" style="position:absolute;left:3189;top:443;width:2;height:2" coordorigin="3189,443" coordsize="0,0" path="m3189,443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</w:rPr>
        <w:pict>
          <v:group id="_x0000_s1168" style="position:absolute;left:0;text-align:left;margin-left:396.6pt;margin-top:22.15pt;width:.1pt;height:.1pt;z-index:-251676672;mso-position-horizontal-relative:page" coordorigin="7932,443" coordsize="2,2">
            <v:shape id="_x0000_s1169" style="position:absolute;left:7932;top:443;width:2;height:2" coordorigin="7932,443" coordsize="0,0" path="m7932,443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color w:val="231F20"/>
          <w:lang w:val="pl-PL"/>
        </w:rPr>
        <w:t>Gertruda</w:t>
      </w:r>
      <w:r w:rsidRPr="005C4B1B">
        <w:rPr>
          <w:rFonts w:ascii="Times New Roman" w:hAnsi="Times New Roman" w:cs="Times New Roman"/>
          <w:color w:val="231F20"/>
          <w:spacing w:val="9"/>
          <w:lang w:val="pl-PL"/>
        </w:rPr>
        <w:t xml:space="preserve"> </w:t>
      </w:r>
      <w:proofErr w:type="spellStart"/>
      <w:r w:rsidRPr="005C4B1B">
        <w:rPr>
          <w:rFonts w:ascii="Times New Roman" w:hAnsi="Times New Roman" w:cs="Times New Roman"/>
          <w:color w:val="231F20"/>
          <w:lang w:val="pl-PL"/>
        </w:rPr>
        <w:t>Uściń</w:t>
      </w:r>
      <w:r w:rsidRPr="005C4B1B">
        <w:rPr>
          <w:rFonts w:ascii="Times New Roman" w:hAnsi="Times New Roman" w:cs="Times New Roman"/>
          <w:color w:val="231F20"/>
          <w:spacing w:val="-1"/>
          <w:lang w:val="pl-PL"/>
        </w:rPr>
        <w:t>s</w:t>
      </w:r>
      <w:r w:rsidRPr="005C4B1B">
        <w:rPr>
          <w:rFonts w:ascii="Times New Roman" w:hAnsi="Times New Roman" w:cs="Times New Roman"/>
          <w:color w:val="231F20"/>
          <w:lang w:val="pl-PL"/>
        </w:rPr>
        <w:t>ka</w:t>
      </w:r>
      <w:proofErr w:type="spellEnd"/>
      <w:r w:rsidRPr="005C4B1B">
        <w:rPr>
          <w:rFonts w:ascii="Times New Roman" w:hAnsi="Times New Roman" w:cs="Times New Roman"/>
          <w:color w:val="231F20"/>
          <w:lang w:val="pl-PL"/>
        </w:rPr>
        <w:t>,</w:t>
      </w:r>
      <w:r w:rsidRPr="005C4B1B">
        <w:rPr>
          <w:rFonts w:ascii="Times New Roman" w:hAnsi="Times New Roman" w:cs="Times New Roman"/>
          <w:color w:val="231F20"/>
          <w:spacing w:val="9"/>
          <w:lang w:val="pl-PL"/>
        </w:rPr>
        <w:t xml:space="preserve"> </w:t>
      </w:r>
      <w:r w:rsidRPr="005C4B1B">
        <w:rPr>
          <w:rFonts w:ascii="Times New Roman" w:hAnsi="Times New Roman" w:cs="Times New Roman"/>
          <w:color w:val="231F20"/>
          <w:lang w:val="pl-PL"/>
        </w:rPr>
        <w:t>Prawne</w:t>
      </w:r>
      <w:r w:rsidRPr="005C4B1B">
        <w:rPr>
          <w:rFonts w:ascii="Times New Roman" w:hAnsi="Times New Roman" w:cs="Times New Roman"/>
          <w:color w:val="231F20"/>
          <w:spacing w:val="9"/>
          <w:lang w:val="pl-PL"/>
        </w:rPr>
        <w:t xml:space="preserve"> </w:t>
      </w:r>
      <w:r w:rsidRPr="005C4B1B">
        <w:rPr>
          <w:rFonts w:ascii="Times New Roman" w:hAnsi="Times New Roman" w:cs="Times New Roman"/>
          <w:color w:val="231F20"/>
          <w:lang w:val="pl-PL"/>
        </w:rPr>
        <w:t>aspekty</w:t>
      </w:r>
      <w:r w:rsidRPr="005C4B1B">
        <w:rPr>
          <w:rFonts w:ascii="Times New Roman" w:hAnsi="Times New Roman" w:cs="Times New Roman"/>
          <w:color w:val="231F20"/>
          <w:spacing w:val="9"/>
          <w:lang w:val="pl-PL"/>
        </w:rPr>
        <w:t xml:space="preserve"> </w:t>
      </w:r>
      <w:r w:rsidRPr="005C4B1B">
        <w:rPr>
          <w:rFonts w:ascii="Times New Roman" w:hAnsi="Times New Roman" w:cs="Times New Roman"/>
          <w:color w:val="231F20"/>
          <w:lang w:val="pl-PL"/>
        </w:rPr>
        <w:t>dotyczące</w:t>
      </w:r>
      <w:r w:rsidRPr="005C4B1B">
        <w:rPr>
          <w:rFonts w:ascii="Times New Roman" w:hAnsi="Times New Roman" w:cs="Times New Roman"/>
          <w:color w:val="231F20"/>
          <w:spacing w:val="9"/>
          <w:lang w:val="pl-PL"/>
        </w:rPr>
        <w:t xml:space="preserve"> </w:t>
      </w:r>
      <w:r w:rsidRPr="005C4B1B">
        <w:rPr>
          <w:rFonts w:ascii="Times New Roman" w:hAnsi="Times New Roman" w:cs="Times New Roman"/>
          <w:color w:val="231F20"/>
          <w:lang w:val="pl-PL"/>
        </w:rPr>
        <w:t>swobody</w:t>
      </w:r>
      <w:r w:rsidRPr="005C4B1B">
        <w:rPr>
          <w:rFonts w:ascii="Times New Roman" w:hAnsi="Times New Roman" w:cs="Times New Roman"/>
          <w:color w:val="231F20"/>
          <w:spacing w:val="9"/>
          <w:lang w:val="pl-PL"/>
        </w:rPr>
        <w:t xml:space="preserve"> </w:t>
      </w:r>
      <w:r w:rsidRPr="005C4B1B">
        <w:rPr>
          <w:rFonts w:ascii="Times New Roman" w:hAnsi="Times New Roman" w:cs="Times New Roman"/>
          <w:color w:val="231F20"/>
          <w:lang w:val="pl-PL"/>
        </w:rPr>
        <w:t>przemieszcz</w:t>
      </w:r>
      <w:r w:rsidRPr="005C4B1B">
        <w:rPr>
          <w:rFonts w:ascii="Times New Roman" w:hAnsi="Times New Roman" w:cs="Times New Roman"/>
          <w:color w:val="231F20"/>
          <w:spacing w:val="-1"/>
          <w:lang w:val="pl-PL"/>
        </w:rPr>
        <w:t>a</w:t>
      </w:r>
      <w:r w:rsidRPr="005C4B1B">
        <w:rPr>
          <w:rFonts w:ascii="Times New Roman" w:hAnsi="Times New Roman" w:cs="Times New Roman"/>
          <w:color w:val="231F20"/>
          <w:lang w:val="pl-PL"/>
        </w:rPr>
        <w:t>nia</w:t>
      </w:r>
      <w:r w:rsidRPr="005C4B1B">
        <w:rPr>
          <w:rFonts w:ascii="Times New Roman" w:hAnsi="Times New Roman" w:cs="Times New Roman"/>
          <w:color w:val="231F20"/>
          <w:spacing w:val="9"/>
          <w:lang w:val="pl-PL"/>
        </w:rPr>
        <w:t xml:space="preserve"> </w:t>
      </w:r>
      <w:r w:rsidRPr="005C4B1B">
        <w:rPr>
          <w:rFonts w:ascii="Times New Roman" w:hAnsi="Times New Roman" w:cs="Times New Roman"/>
          <w:color w:val="231F20"/>
          <w:lang w:val="pl-PL"/>
        </w:rPr>
        <w:t>się</w:t>
      </w:r>
      <w:r w:rsidRPr="005C4B1B">
        <w:rPr>
          <w:rFonts w:ascii="Times New Roman" w:hAnsi="Times New Roman" w:cs="Times New Roman"/>
          <w:color w:val="231F20"/>
          <w:spacing w:val="9"/>
          <w:lang w:val="pl-PL"/>
        </w:rPr>
        <w:t xml:space="preserve"> </w:t>
      </w:r>
      <w:r w:rsidRPr="005C4B1B">
        <w:rPr>
          <w:rFonts w:ascii="Times New Roman" w:hAnsi="Times New Roman" w:cs="Times New Roman"/>
          <w:color w:val="231F20"/>
          <w:lang w:val="pl-PL"/>
        </w:rPr>
        <w:t xml:space="preserve">pracowników w Unii Europejskiej  </w:t>
      </w:r>
      <w:r w:rsidRPr="005C4B1B">
        <w:rPr>
          <w:rFonts w:ascii="Times New Roman" w:hAnsi="Times New Roman" w:cs="Times New Roman"/>
          <w:color w:val="231F20"/>
          <w:spacing w:val="-11"/>
          <w:lang w:val="pl-PL"/>
        </w:rPr>
        <w:t>253</w:t>
      </w:r>
    </w:p>
    <w:p w:rsidR="00803C32" w:rsidRPr="005C4B1B" w:rsidRDefault="00803C32" w:rsidP="005C4B1B">
      <w:pPr>
        <w:ind w:left="720" w:hanging="720"/>
        <w:rPr>
          <w:rFonts w:ascii="Times New Roman" w:hAnsi="Times New Roman" w:cs="Times New Roman"/>
          <w:sz w:val="18"/>
          <w:szCs w:val="18"/>
          <w:lang w:val="pl-PL"/>
        </w:rPr>
      </w:pPr>
    </w:p>
    <w:p w:rsidR="00803C32" w:rsidRPr="005C4B1B" w:rsidRDefault="005C4B1B" w:rsidP="005C4B1B">
      <w:pPr>
        <w:pStyle w:val="Nagwek2"/>
        <w:ind w:left="720" w:hanging="720"/>
        <w:jc w:val="both"/>
        <w:rPr>
          <w:rFonts w:ascii="Times New Roman" w:hAnsi="Times New Roman" w:cs="Times New Roman"/>
          <w:b w:val="0"/>
          <w:bCs w:val="0"/>
          <w:lang w:val="pl-PL"/>
        </w:rPr>
      </w:pPr>
      <w:r w:rsidRPr="005C4B1B">
        <w:rPr>
          <w:rFonts w:ascii="Times New Roman" w:hAnsi="Times New Roman" w:cs="Times New Roman"/>
          <w:color w:val="231F20"/>
          <w:lang w:val="pl-PL"/>
        </w:rPr>
        <w:t>Część trzecia: Przyszłość polskiego pra</w:t>
      </w:r>
      <w:r w:rsidRPr="005C4B1B">
        <w:rPr>
          <w:rFonts w:ascii="Times New Roman" w:hAnsi="Times New Roman" w:cs="Times New Roman"/>
          <w:color w:val="231F20"/>
          <w:spacing w:val="-5"/>
          <w:lang w:val="pl-PL"/>
        </w:rPr>
        <w:t>w</w:t>
      </w:r>
      <w:r w:rsidRPr="005C4B1B">
        <w:rPr>
          <w:rFonts w:ascii="Times New Roman" w:hAnsi="Times New Roman" w:cs="Times New Roman"/>
          <w:color w:val="231F20"/>
          <w:lang w:val="pl-PL"/>
        </w:rPr>
        <w:t>a pracy</w:t>
      </w:r>
      <w:r>
        <w:rPr>
          <w:rFonts w:ascii="Times New Roman" w:hAnsi="Times New Roman" w:cs="Times New Roman"/>
          <w:color w:val="231F20"/>
          <w:lang w:val="pl-PL"/>
        </w:rPr>
        <w:t xml:space="preserve">  263</w:t>
      </w:r>
    </w:p>
    <w:p w:rsidR="005C4B1B" w:rsidRPr="005C4B1B" w:rsidRDefault="005C4B1B" w:rsidP="005C4B1B">
      <w:pPr>
        <w:tabs>
          <w:tab w:val="left" w:pos="6776"/>
        </w:tabs>
        <w:ind w:left="720" w:hanging="720"/>
        <w:jc w:val="both"/>
        <w:rPr>
          <w:rFonts w:ascii="Times New Roman" w:eastAsia="Palatino Linotype" w:hAnsi="Times New Roman" w:cs="Times New Roman"/>
          <w:i/>
          <w:color w:val="231F20"/>
          <w:spacing w:val="-11"/>
          <w:sz w:val="18"/>
          <w:szCs w:val="18"/>
          <w:lang w:val="pl-PL"/>
        </w:rPr>
      </w:pPr>
      <w:r w:rsidRPr="005C4B1B">
        <w:rPr>
          <w:rFonts w:ascii="Times New Roman" w:hAnsi="Times New Roman" w:cs="Times New Roman"/>
          <w:sz w:val="18"/>
          <w:szCs w:val="18"/>
        </w:rPr>
        <w:pict>
          <v:group id="_x0000_s1166" style="position:absolute;left:0;text-align:left;margin-left:299.2pt;margin-top:11.2pt;width:.1pt;height:.1pt;z-index:-251675648;mso-position-horizontal-relative:page" coordorigin="5984,224" coordsize="2,2">
            <v:shape id="_x0000_s1167" style="position:absolute;left:5984;top:224;width:2;height:2" coordorigin="5984,224" coordsize="0,0" path="m5984,224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164" style="position:absolute;left:0;text-align:left;margin-left:396.6pt;margin-top:11.2pt;width:.1pt;height:.1pt;z-index:-251674624;mso-position-horizontal-relative:page" coordorigin="7932,224" coordsize="2,2">
            <v:shape id="_x0000_s1165" style="position:absolute;left:7932;top:224;width:2;height:2" coordorigin="7932,224" coordsize="0,0" path="m7932,224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 xml:space="preserve">Ludwik Florek,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Podstawo</w:t>
      </w:r>
      <w:r w:rsidRPr="005C4B1B">
        <w:rPr>
          <w:rFonts w:ascii="Times New Roman" w:eastAsia="Palatino Linotype" w:hAnsi="Times New Roman" w:cs="Times New Roman"/>
          <w:i/>
          <w:color w:val="231F20"/>
          <w:spacing w:val="-4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e problemy przyszłego pra</w:t>
      </w:r>
      <w:r w:rsidRPr="005C4B1B">
        <w:rPr>
          <w:rFonts w:ascii="Times New Roman" w:eastAsia="Palatino Linotype" w:hAnsi="Times New Roman" w:cs="Times New Roman"/>
          <w:i/>
          <w:color w:val="231F20"/>
          <w:spacing w:val="-5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 xml:space="preserve">a pracy  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1"/>
          <w:sz w:val="18"/>
          <w:szCs w:val="18"/>
          <w:lang w:val="pl-PL"/>
        </w:rPr>
        <w:t>265</w:t>
      </w:r>
    </w:p>
    <w:p w:rsidR="005C4B1B" w:rsidRPr="005C4B1B" w:rsidRDefault="005C4B1B" w:rsidP="005C4B1B">
      <w:pPr>
        <w:tabs>
          <w:tab w:val="left" w:pos="6777"/>
        </w:tabs>
        <w:ind w:left="720" w:hanging="720"/>
        <w:jc w:val="both"/>
        <w:rPr>
          <w:rFonts w:ascii="Times New Roman" w:eastAsia="Palatino Linotype" w:hAnsi="Times New Roman" w:cs="Times New Roman"/>
          <w:i/>
          <w:color w:val="231F20"/>
          <w:spacing w:val="-11"/>
          <w:sz w:val="18"/>
          <w:szCs w:val="18"/>
          <w:lang w:val="pl-PL"/>
        </w:rPr>
      </w:pPr>
      <w:r w:rsidRPr="005C4B1B">
        <w:rPr>
          <w:rFonts w:ascii="Times New Roman" w:hAnsi="Times New Roman" w:cs="Times New Roman"/>
          <w:sz w:val="18"/>
          <w:szCs w:val="18"/>
        </w:rPr>
        <w:pict>
          <v:group id="_x0000_s1162" style="position:absolute;left:0;text-align:left;margin-left:286.2pt;margin-top:11.2pt;width:.1pt;height:.1pt;z-index:-251673600;mso-position-horizontal-relative:page" coordorigin="5724,224" coordsize="2,2">
            <v:shape id="_x0000_s1163" style="position:absolute;left:5724;top:224;width:2;height:2" coordorigin="5724,224" coordsize="0,0" path="m5724,224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160" style="position:absolute;left:0;text-align:left;margin-left:396.6pt;margin-top:11.2pt;width:.1pt;height:.1pt;z-index:-251672576;mso-position-horizontal-relative:page" coordorigin="7932,224" coordsize="2,2">
            <v:shape id="_x0000_s1161" style="position:absolute;left:7932;top:224;width:2;height:2" coordorigin="7932,224" coordsize="0,0" path="m7932,224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eastAsia="Palatino Linotype" w:hAnsi="Times New Roman" w:cs="Times New Roman"/>
          <w:color w:val="231F20"/>
          <w:spacing w:val="-13"/>
          <w:sz w:val="18"/>
          <w:szCs w:val="18"/>
          <w:lang w:val="pl-PL"/>
        </w:rPr>
        <w:t>T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eresa Liszcz,</w:t>
      </w:r>
      <w:r w:rsidRPr="005C4B1B">
        <w:rPr>
          <w:rFonts w:ascii="Times New Roman" w:eastAsia="Palatino Linotype" w:hAnsi="Times New Roman" w:cs="Times New Roman"/>
          <w:color w:val="231F20"/>
          <w:spacing w:val="-1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 xml:space="preserve">Niech prawo pracy pozostanie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pra</w:t>
      </w:r>
      <w:r w:rsidRPr="005C4B1B">
        <w:rPr>
          <w:rFonts w:ascii="Times New Roman" w:eastAsia="Palatino Linotype" w:hAnsi="Times New Roman" w:cs="Times New Roman"/>
          <w:i/>
          <w:color w:val="231F20"/>
          <w:spacing w:val="-4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 xml:space="preserve">em pracy  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1"/>
          <w:sz w:val="18"/>
          <w:szCs w:val="18"/>
          <w:lang w:val="pl-PL"/>
        </w:rPr>
        <w:t>277</w:t>
      </w:r>
    </w:p>
    <w:p w:rsidR="005C4B1B" w:rsidRPr="005C4B1B" w:rsidRDefault="005C4B1B" w:rsidP="005C4B1B">
      <w:pPr>
        <w:pStyle w:val="TableParagraph"/>
        <w:ind w:left="720" w:hanging="720"/>
        <w:rPr>
          <w:rFonts w:ascii="Times New Roman" w:eastAsia="Palatino Linotype" w:hAnsi="Times New Roman" w:cs="Times New Roman"/>
          <w:sz w:val="18"/>
          <w:szCs w:val="18"/>
          <w:lang w:val="pl-PL"/>
        </w:rPr>
      </w:pP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Małgorzata</w:t>
      </w:r>
      <w:r w:rsidRPr="005C4B1B">
        <w:rPr>
          <w:rFonts w:ascii="Times New Roman" w:eastAsia="Palatino Linotype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proofErr w:type="spellStart"/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Gersdorf</w:t>
      </w:r>
      <w:proofErr w:type="spellEnd"/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,</w:t>
      </w:r>
      <w:r w:rsidRPr="005C4B1B">
        <w:rPr>
          <w:rFonts w:ascii="Times New Roman" w:eastAsia="Palatino Linotype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Od</w:t>
      </w:r>
      <w:r w:rsidRPr="005C4B1B">
        <w:rPr>
          <w:rFonts w:ascii="Times New Roman" w:eastAsia="Palatino Linotype" w:hAnsi="Times New Roman" w:cs="Times New Roman"/>
          <w:i/>
          <w:color w:val="231F20"/>
          <w:spacing w:val="-4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proletariatu</w:t>
      </w:r>
      <w:r w:rsidRPr="005C4B1B">
        <w:rPr>
          <w:rFonts w:ascii="Times New Roman" w:eastAsia="Palatino Linotype" w:hAnsi="Times New Roman" w:cs="Times New Roman"/>
          <w:i/>
          <w:color w:val="231F20"/>
          <w:spacing w:val="-4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do</w:t>
      </w:r>
      <w:r w:rsidRPr="005C4B1B">
        <w:rPr>
          <w:rFonts w:ascii="Times New Roman" w:eastAsia="Palatino Linotype" w:hAnsi="Times New Roman" w:cs="Times New Roman"/>
          <w:i/>
          <w:color w:val="231F20"/>
          <w:spacing w:val="-4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prekariatu,</w:t>
      </w:r>
      <w:r w:rsidRPr="005C4B1B">
        <w:rPr>
          <w:rFonts w:ascii="Times New Roman" w:eastAsia="Palatino Linotype" w:hAnsi="Times New Roman" w:cs="Times New Roman"/>
          <w:i/>
          <w:color w:val="231F20"/>
          <w:spacing w:val="-4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cz</w:t>
      </w:r>
      <w:r w:rsidRPr="005C4B1B">
        <w:rPr>
          <w:rFonts w:ascii="Times New Roman" w:eastAsia="Palatino Linotype" w:hAnsi="Times New Roman" w:cs="Times New Roman"/>
          <w:i/>
          <w:color w:val="231F20"/>
          <w:spacing w:val="-4"/>
          <w:sz w:val="18"/>
          <w:szCs w:val="18"/>
          <w:lang w:val="pl-PL"/>
        </w:rPr>
        <w:t>y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li</w:t>
      </w:r>
      <w:r w:rsidRPr="005C4B1B">
        <w:rPr>
          <w:rFonts w:ascii="Times New Roman" w:eastAsia="Palatino Linotype" w:hAnsi="Times New Roman" w:cs="Times New Roman"/>
          <w:i/>
          <w:color w:val="231F20"/>
          <w:spacing w:val="-4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o</w:t>
      </w:r>
      <w:r w:rsidRPr="005C4B1B">
        <w:rPr>
          <w:rFonts w:ascii="Times New Roman" w:eastAsia="Palatino Linotype" w:hAnsi="Times New Roman" w:cs="Times New Roman"/>
          <w:i/>
          <w:color w:val="231F20"/>
          <w:spacing w:val="-4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kierunku</w:t>
      </w:r>
      <w:r w:rsidRPr="005C4B1B">
        <w:rPr>
          <w:rFonts w:ascii="Times New Roman" w:eastAsia="Palatino Linotype" w:hAnsi="Times New Roman" w:cs="Times New Roman"/>
          <w:i/>
          <w:color w:val="231F20"/>
          <w:spacing w:val="-4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rozwoju</w:t>
      </w:r>
      <w:r w:rsidRPr="005C4B1B">
        <w:rPr>
          <w:rFonts w:ascii="Times New Roman" w:eastAsia="Palatino Linotype" w:hAnsi="Times New Roman" w:cs="Times New Roman"/>
          <w:i/>
          <w:color w:val="231F20"/>
          <w:spacing w:val="-4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pra</w:t>
      </w:r>
      <w:r w:rsidRPr="005C4B1B">
        <w:rPr>
          <w:rFonts w:ascii="Times New Roman" w:eastAsia="Palatino Linotype" w:hAnsi="Times New Roman" w:cs="Times New Roman"/>
          <w:i/>
          <w:color w:val="231F20"/>
          <w:spacing w:val="-5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a</w:t>
      </w:r>
      <w:r w:rsidRPr="005C4B1B">
        <w:rPr>
          <w:rFonts w:ascii="Times New Roman" w:eastAsia="Palatino Linotype" w:hAnsi="Times New Roman" w:cs="Times New Roman"/>
          <w:i/>
          <w:color w:val="231F20"/>
          <w:spacing w:val="-4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 xml:space="preserve">pracy  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291</w:t>
      </w:r>
    </w:p>
    <w:p w:rsidR="005C4B1B" w:rsidRPr="005C4B1B" w:rsidRDefault="005C4B1B" w:rsidP="005C4B1B">
      <w:pPr>
        <w:pStyle w:val="TableParagraph"/>
        <w:tabs>
          <w:tab w:val="left" w:pos="543"/>
          <w:tab w:val="left" w:pos="7365"/>
        </w:tabs>
        <w:ind w:left="720" w:hanging="720"/>
        <w:rPr>
          <w:rFonts w:ascii="Times New Roman" w:eastAsia="Palatino Linotype" w:hAnsi="Times New Roman" w:cs="Times New Roman"/>
          <w:sz w:val="18"/>
          <w:szCs w:val="18"/>
          <w:lang w:val="pl-PL"/>
        </w:rPr>
      </w:pP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 xml:space="preserve">Andrzej Marian Świątkowski,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Ponownie o przyszłości pra</w:t>
      </w:r>
      <w:r w:rsidRPr="005C4B1B">
        <w:rPr>
          <w:rFonts w:ascii="Times New Roman" w:eastAsia="Palatino Linotype" w:hAnsi="Times New Roman" w:cs="Times New Roman"/>
          <w:i/>
          <w:color w:val="231F20"/>
          <w:spacing w:val="-5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 xml:space="preserve">a pracy  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297</w:t>
      </w:r>
    </w:p>
    <w:p w:rsidR="005C4B1B" w:rsidRPr="005C4B1B" w:rsidRDefault="005C4B1B" w:rsidP="005C4B1B">
      <w:pPr>
        <w:pStyle w:val="TableParagraph"/>
        <w:tabs>
          <w:tab w:val="left" w:pos="543"/>
          <w:tab w:val="left" w:pos="7365"/>
        </w:tabs>
        <w:ind w:left="720" w:hanging="720"/>
        <w:rPr>
          <w:rFonts w:ascii="Times New Roman" w:eastAsia="Palatino Linotype" w:hAnsi="Times New Roman" w:cs="Times New Roman"/>
          <w:sz w:val="18"/>
          <w:szCs w:val="18"/>
          <w:lang w:val="pl-PL"/>
        </w:rPr>
      </w:pP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 xml:space="preserve">Arkadiusz Sobczyk,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Ustawo</w:t>
      </w:r>
      <w:r w:rsidRPr="005C4B1B">
        <w:rPr>
          <w:rFonts w:ascii="Times New Roman" w:eastAsia="Palatino Linotype" w:hAnsi="Times New Roman" w:cs="Times New Roman"/>
          <w:i/>
          <w:color w:val="231F20"/>
          <w:spacing w:val="-4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e i nieustawo</w:t>
      </w:r>
      <w:r w:rsidRPr="005C4B1B">
        <w:rPr>
          <w:rFonts w:ascii="Times New Roman" w:eastAsia="Palatino Linotype" w:hAnsi="Times New Roman" w:cs="Times New Roman"/>
          <w:i/>
          <w:color w:val="231F20"/>
          <w:spacing w:val="-3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 xml:space="preserve">e prawo pracy  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307</w:t>
      </w:r>
    </w:p>
    <w:p w:rsidR="005C4B1B" w:rsidRPr="005C4B1B" w:rsidRDefault="005C4B1B" w:rsidP="005C4B1B">
      <w:pPr>
        <w:tabs>
          <w:tab w:val="left" w:pos="543"/>
          <w:tab w:val="left" w:pos="7365"/>
        </w:tabs>
        <w:ind w:left="720" w:hanging="720"/>
        <w:rPr>
          <w:rFonts w:ascii="Times New Roman" w:eastAsia="Palatino Linotype" w:hAnsi="Times New Roman" w:cs="Times New Roman"/>
          <w:sz w:val="18"/>
          <w:szCs w:val="18"/>
          <w:lang w:val="pl-PL"/>
        </w:rPr>
      </w:pP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Zbigniew</w:t>
      </w:r>
      <w:r w:rsidRPr="005C4B1B">
        <w:rPr>
          <w:rFonts w:ascii="Times New Roman" w:eastAsia="Palatino Linotype" w:hAnsi="Times New Roman" w:cs="Times New Roman"/>
          <w:color w:val="231F20"/>
          <w:spacing w:val="12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Góral,</w:t>
      </w:r>
      <w:r w:rsidRPr="005C4B1B">
        <w:rPr>
          <w:rFonts w:ascii="Times New Roman" w:eastAsia="Palatino Linotype" w:hAnsi="Times New Roman" w:cs="Times New Roman"/>
          <w:color w:val="231F20"/>
          <w:spacing w:val="12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O</w:t>
      </w:r>
      <w:r w:rsidRPr="005C4B1B">
        <w:rPr>
          <w:rFonts w:ascii="Times New Roman" w:eastAsia="Palatino Linotype" w:hAnsi="Times New Roman" w:cs="Times New Roman"/>
          <w:i/>
          <w:color w:val="231F20"/>
          <w:spacing w:val="11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zakresie</w:t>
      </w:r>
      <w:r w:rsidRPr="005C4B1B">
        <w:rPr>
          <w:rFonts w:ascii="Times New Roman" w:eastAsia="Palatino Linotype" w:hAnsi="Times New Roman" w:cs="Times New Roman"/>
          <w:i/>
          <w:color w:val="231F20"/>
          <w:spacing w:val="11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podmiotowym</w:t>
      </w:r>
      <w:r w:rsidRPr="005C4B1B">
        <w:rPr>
          <w:rFonts w:ascii="Times New Roman" w:eastAsia="Palatino Linotype" w:hAnsi="Times New Roman" w:cs="Times New Roman"/>
          <w:i/>
          <w:color w:val="231F20"/>
          <w:spacing w:val="11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pra</w:t>
      </w:r>
      <w:r w:rsidRPr="005C4B1B">
        <w:rPr>
          <w:rFonts w:ascii="Times New Roman" w:eastAsia="Palatino Linotype" w:hAnsi="Times New Roman" w:cs="Times New Roman"/>
          <w:i/>
          <w:color w:val="231F20"/>
          <w:spacing w:val="-5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a</w:t>
      </w:r>
      <w:r w:rsidRPr="005C4B1B">
        <w:rPr>
          <w:rFonts w:ascii="Times New Roman" w:eastAsia="Palatino Linotype" w:hAnsi="Times New Roman" w:cs="Times New Roman"/>
          <w:i/>
          <w:color w:val="231F20"/>
          <w:spacing w:val="11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pracy</w:t>
      </w:r>
      <w:r w:rsidRPr="005C4B1B">
        <w:rPr>
          <w:rFonts w:ascii="Times New Roman" w:eastAsia="Palatino Linotype" w:hAnsi="Times New Roman" w:cs="Times New Roman"/>
          <w:i/>
          <w:color w:val="231F20"/>
          <w:spacing w:val="11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i/>
          <w:color w:val="231F20"/>
          <w:spacing w:val="11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Polsce</w:t>
      </w:r>
      <w:r w:rsidRPr="005C4B1B">
        <w:rPr>
          <w:rFonts w:ascii="Times New Roman" w:eastAsia="Palatino Linotype" w:hAnsi="Times New Roman" w:cs="Times New Roman"/>
          <w:i/>
          <w:color w:val="231F20"/>
          <w:spacing w:val="11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–</w:t>
      </w:r>
      <w:r w:rsidRPr="005C4B1B">
        <w:rPr>
          <w:rFonts w:ascii="Times New Roman" w:eastAsia="Palatino Linotype" w:hAnsi="Times New Roman" w:cs="Times New Roman"/>
          <w:i/>
          <w:color w:val="231F20"/>
          <w:spacing w:val="12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wybrane</w:t>
      </w:r>
      <w:r w:rsidRPr="005C4B1B">
        <w:rPr>
          <w:rFonts w:ascii="Times New Roman" w:eastAsia="Palatino Linotype" w:hAnsi="Times New Roman" w:cs="Times New Roman"/>
          <w:i/>
          <w:color w:val="231F20"/>
          <w:spacing w:val="12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u</w:t>
      </w:r>
      <w:r w:rsidRPr="005C4B1B">
        <w:rPr>
          <w:rFonts w:ascii="Times New Roman" w:eastAsia="Palatino Linotype" w:hAnsi="Times New Roman" w:cs="Times New Roman"/>
          <w:i/>
          <w:color w:val="231F20"/>
          <w:spacing w:val="-5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agi</w:t>
      </w:r>
      <w:r w:rsidRPr="005C4B1B">
        <w:rPr>
          <w:rFonts w:ascii="Times New Roman" w:eastAsia="Palatino Linotype" w:hAnsi="Times New Roman" w:cs="Times New Roman"/>
          <w:i/>
          <w:color w:val="231F20"/>
          <w:spacing w:val="11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na</w:t>
      </w:r>
      <w:r w:rsidRPr="005C4B1B">
        <w:rPr>
          <w:rFonts w:ascii="Times New Roman" w:eastAsia="Palatino Linotype" w:hAnsi="Times New Roman" w:cs="Times New Roman"/>
          <w:i/>
          <w:color w:val="231F20"/>
          <w:spacing w:val="11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tle planów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4"/>
          <w:sz w:val="18"/>
          <w:szCs w:val="18"/>
          <w:lang w:val="pl-PL"/>
        </w:rPr>
        <w:t xml:space="preserve"> </w:t>
      </w:r>
      <w:proofErr w:type="spellStart"/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rekodyfikacyjnych</w:t>
      </w:r>
      <w:proofErr w:type="spellEnd"/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 xml:space="preserve">  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317</w:t>
      </w:r>
    </w:p>
    <w:p w:rsidR="005C4B1B" w:rsidRPr="005C4B1B" w:rsidRDefault="005C4B1B" w:rsidP="005C4B1B">
      <w:pPr>
        <w:pStyle w:val="TableParagraph"/>
        <w:tabs>
          <w:tab w:val="left" w:pos="543"/>
          <w:tab w:val="left" w:pos="7365"/>
        </w:tabs>
        <w:ind w:left="720" w:hanging="720"/>
        <w:rPr>
          <w:rFonts w:ascii="Times New Roman" w:eastAsia="Palatino Linotype" w:hAnsi="Times New Roman" w:cs="Times New Roman"/>
          <w:sz w:val="18"/>
          <w:szCs w:val="18"/>
          <w:lang w:val="pl-PL"/>
        </w:rPr>
      </w:pP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 xml:space="preserve">Jakub </w:t>
      </w:r>
      <w:proofErr w:type="spellStart"/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Stelina</w:t>
      </w:r>
      <w:proofErr w:type="spellEnd"/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 xml:space="preserve">,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 xml:space="preserve">Monocentryczne </w:t>
      </w:r>
      <w:r w:rsidRPr="005C4B1B">
        <w:rPr>
          <w:rFonts w:ascii="Times New Roman" w:eastAsia="Palatino Linotype" w:hAnsi="Times New Roman" w:cs="Times New Roman"/>
          <w:color w:val="231F20"/>
          <w:spacing w:val="-4"/>
          <w:sz w:val="18"/>
          <w:szCs w:val="18"/>
          <w:lang w:val="pl-PL"/>
        </w:rPr>
        <w:t>v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 xml:space="preserve">ersus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 xml:space="preserve">policentryczne prawo pracy  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335</w:t>
      </w:r>
    </w:p>
    <w:p w:rsidR="005C4B1B" w:rsidRPr="005C4B1B" w:rsidRDefault="005C4B1B" w:rsidP="005C4B1B">
      <w:pPr>
        <w:pStyle w:val="TableParagraph"/>
        <w:tabs>
          <w:tab w:val="left" w:pos="543"/>
          <w:tab w:val="left" w:pos="7365"/>
        </w:tabs>
        <w:ind w:left="720" w:hanging="720"/>
        <w:rPr>
          <w:rFonts w:ascii="Times New Roman" w:eastAsia="Palatino Linotype" w:hAnsi="Times New Roman" w:cs="Times New Roman"/>
          <w:sz w:val="18"/>
          <w:szCs w:val="18"/>
          <w:lang w:val="pl-PL"/>
        </w:rPr>
      </w:pP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 xml:space="preserve">Łukasz Pisarczyk,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 xml:space="preserve">Prawo pracy wobec rozwoju zatrudnienia cywilnoprawnego  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351</w:t>
      </w:r>
    </w:p>
    <w:p w:rsidR="005C4B1B" w:rsidRPr="005C4B1B" w:rsidRDefault="005C4B1B" w:rsidP="005C4B1B">
      <w:pPr>
        <w:pStyle w:val="TableParagraph"/>
        <w:tabs>
          <w:tab w:val="left" w:pos="543"/>
          <w:tab w:val="left" w:pos="7365"/>
        </w:tabs>
        <w:ind w:left="720" w:hanging="720"/>
        <w:rPr>
          <w:rFonts w:ascii="Times New Roman" w:eastAsia="Palatino Linotype" w:hAnsi="Times New Roman" w:cs="Times New Roman"/>
          <w:sz w:val="18"/>
          <w:szCs w:val="18"/>
          <w:lang w:val="pl-PL"/>
        </w:rPr>
      </w:pP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 xml:space="preserve">Jan </w:t>
      </w:r>
      <w:r w:rsidRPr="005C4B1B">
        <w:rPr>
          <w:rFonts w:ascii="Times New Roman" w:eastAsia="Palatino Linotype" w:hAnsi="Times New Roman" w:cs="Times New Roman"/>
          <w:color w:val="231F20"/>
          <w:spacing w:val="-12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 xml:space="preserve">ojtyła,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D</w:t>
      </w:r>
      <w:r w:rsidRPr="005C4B1B">
        <w:rPr>
          <w:rFonts w:ascii="Times New Roman" w:eastAsia="Palatino Linotype" w:hAnsi="Times New Roman" w:cs="Times New Roman"/>
          <w:i/>
          <w:color w:val="231F20"/>
          <w:spacing w:val="-4"/>
          <w:sz w:val="18"/>
          <w:szCs w:val="18"/>
          <w:lang w:val="pl-PL"/>
        </w:rPr>
        <w:t>y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lematy wynagrodzenia za pracę w polskich realiach gospodarki rynko</w:t>
      </w:r>
      <w:r w:rsidRPr="005C4B1B">
        <w:rPr>
          <w:rFonts w:ascii="Times New Roman" w:eastAsia="Palatino Linotype" w:hAnsi="Times New Roman" w:cs="Times New Roman"/>
          <w:i/>
          <w:color w:val="231F20"/>
          <w:spacing w:val="-4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 xml:space="preserve">ej  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367</w:t>
      </w:r>
    </w:p>
    <w:p w:rsidR="005C4B1B" w:rsidRPr="005C4B1B" w:rsidRDefault="005C4B1B" w:rsidP="005C4B1B">
      <w:pPr>
        <w:pStyle w:val="TableParagraph"/>
        <w:tabs>
          <w:tab w:val="left" w:pos="543"/>
          <w:tab w:val="left" w:pos="7365"/>
        </w:tabs>
        <w:ind w:left="720" w:hanging="720"/>
        <w:rPr>
          <w:rFonts w:ascii="Times New Roman" w:eastAsia="Palatino Linotype" w:hAnsi="Times New Roman" w:cs="Times New Roman"/>
          <w:sz w:val="18"/>
          <w:szCs w:val="18"/>
          <w:lang w:val="pl-PL"/>
        </w:rPr>
      </w:pP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Bogusław</w:t>
      </w:r>
      <w:r w:rsidRPr="005C4B1B">
        <w:rPr>
          <w:rFonts w:ascii="Times New Roman" w:eastAsia="Palatino Linotype" w:hAnsi="Times New Roman" w:cs="Times New Roman"/>
          <w:color w:val="231F20"/>
          <w:spacing w:val="-1"/>
          <w:sz w:val="18"/>
          <w:szCs w:val="18"/>
          <w:lang w:val="pl-PL"/>
        </w:rPr>
        <w:t xml:space="preserve"> </w:t>
      </w:r>
      <w:proofErr w:type="spellStart"/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Cudowski</w:t>
      </w:r>
      <w:proofErr w:type="spellEnd"/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,</w:t>
      </w:r>
      <w:r w:rsidRPr="005C4B1B">
        <w:rPr>
          <w:rFonts w:ascii="Times New Roman" w:eastAsia="Palatino Linotype" w:hAnsi="Times New Roman" w:cs="Times New Roman"/>
          <w:color w:val="231F20"/>
          <w:spacing w:val="-2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Problemy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k</w:t>
      </w:r>
      <w:r w:rsidRPr="005C4B1B">
        <w:rPr>
          <w:rFonts w:ascii="Times New Roman" w:eastAsia="Palatino Linotype" w:hAnsi="Times New Roman" w:cs="Times New Roman"/>
          <w:i/>
          <w:color w:val="231F20"/>
          <w:spacing w:val="-5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alifikacji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prawnej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umowy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o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 xml:space="preserve">dzieło  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381</w:t>
      </w:r>
    </w:p>
    <w:p w:rsidR="005C4B1B" w:rsidRPr="005C4B1B" w:rsidRDefault="005C4B1B" w:rsidP="005C4B1B">
      <w:pPr>
        <w:tabs>
          <w:tab w:val="left" w:pos="543"/>
          <w:tab w:val="left" w:pos="7365"/>
        </w:tabs>
        <w:ind w:left="720" w:hanging="720"/>
        <w:rPr>
          <w:rFonts w:ascii="Times New Roman" w:eastAsia="Palatino Linotype" w:hAnsi="Times New Roman" w:cs="Times New Roman"/>
          <w:sz w:val="18"/>
          <w:szCs w:val="18"/>
          <w:lang w:val="pl-PL"/>
        </w:rPr>
      </w:pP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Anna</w:t>
      </w:r>
      <w:r w:rsidRPr="005C4B1B">
        <w:rPr>
          <w:rFonts w:ascii="Times New Roman" w:eastAsia="Palatino Linotype" w:hAnsi="Times New Roman" w:cs="Times New Roman"/>
          <w:color w:val="231F20"/>
          <w:spacing w:val="10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Musiała,</w:t>
      </w:r>
      <w:r w:rsidRPr="005C4B1B">
        <w:rPr>
          <w:rFonts w:ascii="Times New Roman" w:eastAsia="Palatino Linotype" w:hAnsi="Times New Roman" w:cs="Times New Roman"/>
          <w:color w:val="231F20"/>
          <w:spacing w:val="10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Kilka</w:t>
      </w:r>
      <w:r w:rsidRPr="005C4B1B">
        <w:rPr>
          <w:rFonts w:ascii="Times New Roman" w:eastAsia="Palatino Linotype" w:hAnsi="Times New Roman" w:cs="Times New Roman"/>
          <w:i/>
          <w:color w:val="231F20"/>
          <w:spacing w:val="10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u</w:t>
      </w:r>
      <w:r w:rsidRPr="005C4B1B">
        <w:rPr>
          <w:rFonts w:ascii="Times New Roman" w:eastAsia="Palatino Linotype" w:hAnsi="Times New Roman" w:cs="Times New Roman"/>
          <w:i/>
          <w:color w:val="231F20"/>
          <w:spacing w:val="-5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ag</w:t>
      </w:r>
      <w:r w:rsidRPr="005C4B1B">
        <w:rPr>
          <w:rFonts w:ascii="Times New Roman" w:eastAsia="Palatino Linotype" w:hAnsi="Times New Roman" w:cs="Times New Roman"/>
          <w:i/>
          <w:color w:val="231F20"/>
          <w:spacing w:val="10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i/>
          <w:color w:val="231F20"/>
          <w:spacing w:val="10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sprawie</w:t>
      </w:r>
      <w:r w:rsidRPr="005C4B1B">
        <w:rPr>
          <w:rFonts w:ascii="Times New Roman" w:eastAsia="Palatino Linotype" w:hAnsi="Times New Roman" w:cs="Times New Roman"/>
          <w:i/>
          <w:color w:val="231F20"/>
          <w:spacing w:val="10"/>
          <w:sz w:val="18"/>
          <w:szCs w:val="18"/>
          <w:lang w:val="pl-PL"/>
        </w:rPr>
        <w:t xml:space="preserve"> </w:t>
      </w:r>
      <w:proofErr w:type="spellStart"/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kontraktualizacji</w:t>
      </w:r>
      <w:proofErr w:type="spellEnd"/>
      <w:r w:rsidRPr="005C4B1B">
        <w:rPr>
          <w:rFonts w:ascii="Times New Roman" w:eastAsia="Palatino Linotype" w:hAnsi="Times New Roman" w:cs="Times New Roman"/>
          <w:i/>
          <w:color w:val="231F20"/>
          <w:spacing w:val="10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obowiązku</w:t>
      </w:r>
      <w:r w:rsidRPr="005C4B1B">
        <w:rPr>
          <w:rFonts w:ascii="Times New Roman" w:eastAsia="Palatino Linotype" w:hAnsi="Times New Roman" w:cs="Times New Roman"/>
          <w:i/>
          <w:color w:val="231F20"/>
          <w:spacing w:val="10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świadczenia</w:t>
      </w:r>
      <w:r w:rsidRPr="005C4B1B">
        <w:rPr>
          <w:rFonts w:ascii="Times New Roman" w:eastAsia="Palatino Linotype" w:hAnsi="Times New Roman" w:cs="Times New Roman"/>
          <w:i/>
          <w:color w:val="231F20"/>
          <w:spacing w:val="10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pracy</w:t>
      </w:r>
      <w:r w:rsidRPr="005C4B1B">
        <w:rPr>
          <w:rFonts w:ascii="Times New Roman" w:eastAsia="Palatino Linotype" w:hAnsi="Times New Roman" w:cs="Times New Roman"/>
          <w:i/>
          <w:color w:val="231F20"/>
          <w:spacing w:val="10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 xml:space="preserve">(zatrudnienie niepracownicze)  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393</w:t>
      </w:r>
    </w:p>
    <w:p w:rsidR="005C4B1B" w:rsidRPr="005C4B1B" w:rsidRDefault="005C4B1B" w:rsidP="005C4B1B">
      <w:pPr>
        <w:tabs>
          <w:tab w:val="left" w:pos="543"/>
          <w:tab w:val="left" w:pos="7365"/>
        </w:tabs>
        <w:ind w:left="720" w:hanging="720"/>
        <w:rPr>
          <w:rFonts w:ascii="Times New Roman" w:eastAsia="Palatino Linotype" w:hAnsi="Times New Roman" w:cs="Times New Roman"/>
          <w:sz w:val="18"/>
          <w:szCs w:val="18"/>
          <w:lang w:val="pl-PL"/>
        </w:rPr>
      </w:pPr>
      <w:r w:rsidRPr="005C4B1B">
        <w:rPr>
          <w:rFonts w:ascii="Times New Roman" w:eastAsia="Palatino Linotype" w:hAnsi="Times New Roman" w:cs="Times New Roman"/>
          <w:color w:val="231F20"/>
          <w:spacing w:val="-13"/>
          <w:sz w:val="18"/>
          <w:szCs w:val="18"/>
          <w:lang w:val="pl-PL"/>
        </w:rPr>
        <w:t>T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omasz</w:t>
      </w:r>
      <w:r w:rsidRPr="005C4B1B">
        <w:rPr>
          <w:rFonts w:ascii="Times New Roman" w:eastAsia="Palatino Linotype" w:hAnsi="Times New Roman" w:cs="Times New Roman"/>
          <w:color w:val="231F20"/>
          <w:spacing w:val="1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Duraj,</w:t>
      </w:r>
      <w:r w:rsidRPr="005C4B1B">
        <w:rPr>
          <w:rFonts w:ascii="Times New Roman" w:eastAsia="Palatino Linotype" w:hAnsi="Times New Roman" w:cs="Times New Roman"/>
          <w:color w:val="231F20"/>
          <w:spacing w:val="1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Przyszłość</w:t>
      </w:r>
      <w:r w:rsidRPr="005C4B1B">
        <w:rPr>
          <w:rFonts w:ascii="Times New Roman" w:eastAsia="Palatino Linotype" w:hAnsi="Times New Roman" w:cs="Times New Roman"/>
          <w:i/>
          <w:color w:val="231F20"/>
          <w:spacing w:val="1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pracowniczego</w:t>
      </w:r>
      <w:r w:rsidRPr="005C4B1B">
        <w:rPr>
          <w:rFonts w:ascii="Times New Roman" w:eastAsia="Palatino Linotype" w:hAnsi="Times New Roman" w:cs="Times New Roman"/>
          <w:i/>
          <w:color w:val="231F20"/>
          <w:spacing w:val="1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podporz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"/>
          <w:sz w:val="18"/>
          <w:szCs w:val="18"/>
          <w:lang w:val="pl-PL"/>
        </w:rPr>
        <w:t>ą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dko</w:t>
      </w:r>
      <w:r w:rsidRPr="005C4B1B">
        <w:rPr>
          <w:rFonts w:ascii="Times New Roman" w:eastAsia="Palatino Linotype" w:hAnsi="Times New Roman" w:cs="Times New Roman"/>
          <w:i/>
          <w:color w:val="231F20"/>
          <w:spacing w:val="-5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ania</w:t>
      </w:r>
      <w:r w:rsidRPr="005C4B1B">
        <w:rPr>
          <w:rFonts w:ascii="Times New Roman" w:eastAsia="Palatino Linotype" w:hAnsi="Times New Roman" w:cs="Times New Roman"/>
          <w:i/>
          <w:color w:val="231F20"/>
          <w:spacing w:val="1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jako</w:t>
      </w:r>
      <w:r w:rsidRPr="005C4B1B">
        <w:rPr>
          <w:rFonts w:ascii="Times New Roman" w:eastAsia="Palatino Linotype" w:hAnsi="Times New Roman" w:cs="Times New Roman"/>
          <w:i/>
          <w:color w:val="231F20"/>
          <w:spacing w:val="1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cechy</w:t>
      </w:r>
      <w:r w:rsidRPr="005C4B1B">
        <w:rPr>
          <w:rFonts w:ascii="Times New Roman" w:eastAsia="Palatino Linotype" w:hAnsi="Times New Roman" w:cs="Times New Roman"/>
          <w:i/>
          <w:color w:val="231F20"/>
          <w:spacing w:val="1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konstrukcyjnej</w:t>
      </w:r>
      <w:r w:rsidRPr="005C4B1B">
        <w:rPr>
          <w:rFonts w:ascii="Times New Roman" w:eastAsia="Palatino Linotype" w:hAnsi="Times New Roman" w:cs="Times New Roman"/>
          <w:i/>
          <w:color w:val="231F20"/>
          <w:spacing w:val="1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 xml:space="preserve">stosunku pracy  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405</w:t>
      </w:r>
    </w:p>
    <w:p w:rsidR="005C4B1B" w:rsidRPr="005C4B1B" w:rsidRDefault="005C4B1B" w:rsidP="005C4B1B">
      <w:pPr>
        <w:pStyle w:val="TableParagraph"/>
        <w:tabs>
          <w:tab w:val="left" w:pos="543"/>
          <w:tab w:val="left" w:pos="7365"/>
        </w:tabs>
        <w:ind w:left="720" w:hanging="720"/>
        <w:rPr>
          <w:rFonts w:ascii="Times New Roman" w:eastAsia="Palatino Linotype" w:hAnsi="Times New Roman" w:cs="Times New Roman"/>
          <w:sz w:val="18"/>
          <w:szCs w:val="18"/>
          <w:lang w:val="pl-PL"/>
        </w:rPr>
      </w:pP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 xml:space="preserve">Michał Skąpski,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 xml:space="preserve">Problem przenikania cech stosunku pracy do umów franchisingowych  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419</w:t>
      </w:r>
    </w:p>
    <w:p w:rsidR="005C4B1B" w:rsidRPr="005C4B1B" w:rsidRDefault="005C4B1B" w:rsidP="005C4B1B">
      <w:pPr>
        <w:tabs>
          <w:tab w:val="left" w:pos="543"/>
          <w:tab w:val="left" w:pos="7365"/>
        </w:tabs>
        <w:ind w:left="720" w:hanging="720"/>
        <w:rPr>
          <w:rFonts w:ascii="Times New Roman" w:eastAsia="Palatino Linotype" w:hAnsi="Times New Roman" w:cs="Times New Roman"/>
          <w:sz w:val="18"/>
          <w:szCs w:val="18"/>
          <w:lang w:val="pl-PL"/>
        </w:rPr>
      </w:pP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Zdzisław</w:t>
      </w:r>
      <w:r w:rsidRPr="005C4B1B">
        <w:rPr>
          <w:rFonts w:ascii="Times New Roman" w:eastAsia="Palatino Linotype" w:hAnsi="Times New Roman" w:cs="Times New Roman"/>
          <w:color w:val="231F20"/>
          <w:spacing w:val="1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Kubot,</w:t>
      </w:r>
      <w:r w:rsidRPr="005C4B1B">
        <w:rPr>
          <w:rFonts w:ascii="Times New Roman" w:eastAsia="Palatino Linotype" w:hAnsi="Times New Roman" w:cs="Times New Roman"/>
          <w:color w:val="231F20"/>
          <w:spacing w:val="2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Kierownictwo</w:t>
      </w:r>
      <w:r w:rsidRPr="005C4B1B">
        <w:rPr>
          <w:rFonts w:ascii="Times New Roman" w:eastAsia="Palatino Linotype" w:hAnsi="Times New Roman" w:cs="Times New Roman"/>
          <w:i/>
          <w:color w:val="231F20"/>
          <w:spacing w:val="1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zlecającego</w:t>
      </w:r>
      <w:r w:rsidRPr="005C4B1B">
        <w:rPr>
          <w:rFonts w:ascii="Times New Roman" w:eastAsia="Palatino Linotype" w:hAnsi="Times New Roman" w:cs="Times New Roman"/>
          <w:i/>
          <w:color w:val="231F20"/>
          <w:spacing w:val="1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i/>
          <w:color w:val="231F20"/>
          <w:spacing w:val="1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zakresie</w:t>
      </w:r>
      <w:r w:rsidRPr="005C4B1B">
        <w:rPr>
          <w:rFonts w:ascii="Times New Roman" w:eastAsia="Palatino Linotype" w:hAnsi="Times New Roman" w:cs="Times New Roman"/>
          <w:i/>
          <w:color w:val="231F20"/>
          <w:spacing w:val="2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zatrudnienia</w:t>
      </w:r>
      <w:r w:rsidRPr="005C4B1B">
        <w:rPr>
          <w:rFonts w:ascii="Times New Roman" w:eastAsia="Palatino Linotype" w:hAnsi="Times New Roman" w:cs="Times New Roman"/>
          <w:i/>
          <w:color w:val="231F20"/>
          <w:spacing w:val="1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cywilnoprawnego</w:t>
      </w:r>
      <w:r w:rsidRPr="005C4B1B">
        <w:rPr>
          <w:rFonts w:ascii="Times New Roman" w:eastAsia="Palatino Linotype" w:hAnsi="Times New Roman" w:cs="Times New Roman"/>
          <w:i/>
          <w:color w:val="231F20"/>
          <w:spacing w:val="2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 xml:space="preserve">oraz samozatrudnienia  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433</w:t>
      </w:r>
    </w:p>
    <w:p w:rsidR="005C4B1B" w:rsidRPr="005C4B1B" w:rsidRDefault="005C4B1B" w:rsidP="005C4B1B">
      <w:pPr>
        <w:tabs>
          <w:tab w:val="left" w:pos="543"/>
          <w:tab w:val="left" w:pos="7365"/>
        </w:tabs>
        <w:ind w:left="720" w:hanging="720"/>
        <w:rPr>
          <w:rFonts w:ascii="Times New Roman" w:eastAsia="Palatino Linotype" w:hAnsi="Times New Roman" w:cs="Times New Roman"/>
          <w:sz w:val="18"/>
          <w:szCs w:val="18"/>
          <w:lang w:val="pl-PL"/>
        </w:rPr>
      </w:pPr>
      <w:r w:rsidRPr="005C4B1B">
        <w:rPr>
          <w:rFonts w:ascii="Times New Roman" w:eastAsia="Palatino Linotype" w:hAnsi="Times New Roman" w:cs="Times New Roman"/>
          <w:color w:val="231F20"/>
          <w:spacing w:val="-13"/>
          <w:sz w:val="18"/>
          <w:szCs w:val="18"/>
          <w:lang w:val="pl-PL"/>
        </w:rPr>
        <w:t>T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eresa</w:t>
      </w:r>
      <w:r w:rsidRPr="005C4B1B">
        <w:rPr>
          <w:rFonts w:ascii="Times New Roman" w:eastAsia="Palatino Linotype" w:hAnsi="Times New Roman" w:cs="Times New Roman"/>
          <w:color w:val="231F20"/>
          <w:spacing w:val="-3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color w:val="231F20"/>
          <w:spacing w:val="-9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yka,</w:t>
      </w:r>
      <w:r w:rsidRPr="005C4B1B">
        <w:rPr>
          <w:rFonts w:ascii="Times New Roman" w:eastAsia="Palatino Linotype" w:hAnsi="Times New Roman" w:cs="Times New Roman"/>
          <w:color w:val="231F20"/>
          <w:spacing w:val="-3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Koncepcja</w:t>
      </w:r>
      <w:r w:rsidRPr="005C4B1B">
        <w:rPr>
          <w:rFonts w:ascii="Times New Roman" w:eastAsia="Palatino Linotype" w:hAnsi="Times New Roman" w:cs="Times New Roman"/>
          <w:i/>
          <w:color w:val="231F20"/>
          <w:spacing w:val="-3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dobra</w:t>
      </w:r>
      <w:r w:rsidRPr="005C4B1B">
        <w:rPr>
          <w:rFonts w:ascii="Times New Roman" w:eastAsia="Palatino Linotype" w:hAnsi="Times New Roman" w:cs="Times New Roman"/>
          <w:i/>
          <w:color w:val="231F20"/>
          <w:spacing w:val="-3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wspólnego</w:t>
      </w:r>
      <w:r w:rsidRPr="005C4B1B">
        <w:rPr>
          <w:rFonts w:ascii="Times New Roman" w:eastAsia="Palatino Linotype" w:hAnsi="Times New Roman" w:cs="Times New Roman"/>
          <w:i/>
          <w:color w:val="231F20"/>
          <w:spacing w:val="-3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pacing w:val="-4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edług</w:t>
      </w:r>
      <w:r w:rsidRPr="005C4B1B">
        <w:rPr>
          <w:rFonts w:ascii="Times New Roman" w:eastAsia="Palatino Linotype" w:hAnsi="Times New Roman" w:cs="Times New Roman"/>
          <w:i/>
          <w:color w:val="231F20"/>
          <w:spacing w:val="-3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Jana</w:t>
      </w:r>
      <w:r w:rsidRPr="005C4B1B">
        <w:rPr>
          <w:rFonts w:ascii="Times New Roman" w:eastAsia="Palatino Linotype" w:hAnsi="Times New Roman" w:cs="Times New Roman"/>
          <w:i/>
          <w:color w:val="231F20"/>
          <w:spacing w:val="-3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pacing w:val="-6"/>
          <w:sz w:val="18"/>
          <w:szCs w:val="18"/>
          <w:lang w:val="pl-PL"/>
        </w:rPr>
        <w:t>P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awła</w:t>
      </w:r>
      <w:r w:rsidRPr="005C4B1B">
        <w:rPr>
          <w:rFonts w:ascii="Times New Roman" w:eastAsia="Palatino Linotype" w:hAnsi="Times New Roman" w:cs="Times New Roman"/>
          <w:i/>
          <w:color w:val="231F20"/>
          <w:spacing w:val="-3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II</w:t>
      </w:r>
      <w:r w:rsidRPr="005C4B1B">
        <w:rPr>
          <w:rFonts w:ascii="Times New Roman" w:eastAsia="Palatino Linotype" w:hAnsi="Times New Roman" w:cs="Times New Roman"/>
          <w:i/>
          <w:color w:val="231F20"/>
          <w:spacing w:val="-3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–</w:t>
      </w:r>
      <w:r w:rsidRPr="005C4B1B">
        <w:rPr>
          <w:rFonts w:ascii="Times New Roman" w:eastAsia="Palatino Linotype" w:hAnsi="Times New Roman" w:cs="Times New Roman"/>
          <w:i/>
          <w:color w:val="231F20"/>
          <w:spacing w:val="-3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implikacje</w:t>
      </w:r>
      <w:r w:rsidRPr="005C4B1B">
        <w:rPr>
          <w:rFonts w:ascii="Times New Roman" w:eastAsia="Palatino Linotype" w:hAnsi="Times New Roman" w:cs="Times New Roman"/>
          <w:i/>
          <w:color w:val="231F20"/>
          <w:spacing w:val="-3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dla</w:t>
      </w:r>
      <w:r w:rsidRPr="005C4B1B">
        <w:rPr>
          <w:rFonts w:ascii="Times New Roman" w:eastAsia="Palatino Linotype" w:hAnsi="Times New Roman" w:cs="Times New Roman"/>
          <w:i/>
          <w:color w:val="231F20"/>
          <w:spacing w:val="-3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zbioro</w:t>
      </w:r>
      <w:r w:rsidRPr="005C4B1B">
        <w:rPr>
          <w:rFonts w:ascii="Times New Roman" w:eastAsia="Palatino Linotype" w:hAnsi="Times New Roman" w:cs="Times New Roman"/>
          <w:i/>
          <w:color w:val="231F20"/>
          <w:spacing w:val="-4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ego pra</w:t>
      </w:r>
      <w:r w:rsidRPr="005C4B1B">
        <w:rPr>
          <w:rFonts w:ascii="Times New Roman" w:eastAsia="Palatino Linotype" w:hAnsi="Times New Roman" w:cs="Times New Roman"/>
          <w:i/>
          <w:color w:val="231F20"/>
          <w:spacing w:val="-5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 xml:space="preserve">a pracy  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443</w:t>
      </w:r>
    </w:p>
    <w:p w:rsidR="005C4B1B" w:rsidRPr="005C4B1B" w:rsidRDefault="005C4B1B" w:rsidP="005C4B1B">
      <w:pPr>
        <w:pStyle w:val="TableParagraph"/>
        <w:tabs>
          <w:tab w:val="left" w:pos="543"/>
          <w:tab w:val="left" w:pos="7365"/>
        </w:tabs>
        <w:ind w:left="720" w:hanging="720"/>
        <w:rPr>
          <w:rFonts w:ascii="Times New Roman" w:eastAsia="Palatino Linotype" w:hAnsi="Times New Roman" w:cs="Times New Roman"/>
          <w:sz w:val="18"/>
          <w:szCs w:val="18"/>
          <w:lang w:val="pl-PL"/>
        </w:rPr>
      </w:pP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 xml:space="preserve">Marek </w:t>
      </w:r>
      <w:proofErr w:type="spellStart"/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Pliszkiewicz</w:t>
      </w:r>
      <w:proofErr w:type="spellEnd"/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 xml:space="preserve">, 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3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 xml:space="preserve">arunki trójstronnego dialogu społecznego  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461</w:t>
      </w:r>
    </w:p>
    <w:p w:rsidR="005C4B1B" w:rsidRPr="005C4B1B" w:rsidRDefault="005C4B1B" w:rsidP="005C4B1B">
      <w:pPr>
        <w:pStyle w:val="TableParagraph"/>
        <w:ind w:left="720" w:hanging="720"/>
        <w:rPr>
          <w:rFonts w:ascii="Times New Roman" w:eastAsia="Palatino Linotype" w:hAnsi="Times New Roman" w:cs="Times New Roman"/>
          <w:sz w:val="18"/>
          <w:szCs w:val="18"/>
          <w:lang w:val="pl-PL"/>
        </w:rPr>
      </w:pP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Mirosław</w:t>
      </w:r>
      <w:r w:rsidRPr="005C4B1B">
        <w:rPr>
          <w:rFonts w:ascii="Times New Roman" w:eastAsia="Palatino Linotype" w:hAnsi="Times New Roman" w:cs="Times New Roman"/>
          <w:color w:val="231F20"/>
          <w:spacing w:val="30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Włodarczyk,</w:t>
      </w:r>
      <w:r w:rsidRPr="005C4B1B">
        <w:rPr>
          <w:rFonts w:ascii="Times New Roman" w:eastAsia="Palatino Linotype" w:hAnsi="Times New Roman" w:cs="Times New Roman"/>
          <w:color w:val="231F20"/>
          <w:spacing w:val="30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Udział</w:t>
      </w:r>
      <w:r w:rsidRPr="005C4B1B">
        <w:rPr>
          <w:rFonts w:ascii="Times New Roman" w:eastAsia="Palatino Linotype" w:hAnsi="Times New Roman" w:cs="Times New Roman"/>
          <w:i/>
          <w:color w:val="231F20"/>
          <w:spacing w:val="30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partnerów</w:t>
      </w:r>
      <w:r w:rsidRPr="005C4B1B">
        <w:rPr>
          <w:rFonts w:ascii="Times New Roman" w:eastAsia="Palatino Linotype" w:hAnsi="Times New Roman" w:cs="Times New Roman"/>
          <w:i/>
          <w:color w:val="231F20"/>
          <w:spacing w:val="30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społecznych</w:t>
      </w:r>
      <w:r w:rsidRPr="005C4B1B">
        <w:rPr>
          <w:rFonts w:ascii="Times New Roman" w:eastAsia="Palatino Linotype" w:hAnsi="Times New Roman" w:cs="Times New Roman"/>
          <w:i/>
          <w:color w:val="231F20"/>
          <w:spacing w:val="30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i/>
          <w:color w:val="231F20"/>
          <w:spacing w:val="30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tworzeniu</w:t>
      </w:r>
      <w:r w:rsidRPr="005C4B1B">
        <w:rPr>
          <w:rFonts w:ascii="Times New Roman" w:eastAsia="Palatino Linotype" w:hAnsi="Times New Roman" w:cs="Times New Roman"/>
          <w:i/>
          <w:color w:val="231F20"/>
          <w:spacing w:val="30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ustawo</w:t>
      </w:r>
      <w:r w:rsidRPr="005C4B1B">
        <w:rPr>
          <w:rFonts w:ascii="Times New Roman" w:eastAsia="Palatino Linotype" w:hAnsi="Times New Roman" w:cs="Times New Roman"/>
          <w:i/>
          <w:color w:val="231F20"/>
          <w:spacing w:val="-3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ego</w:t>
      </w:r>
      <w:r w:rsidRPr="005C4B1B">
        <w:rPr>
          <w:rFonts w:ascii="Times New Roman" w:eastAsia="Palatino Linotype" w:hAnsi="Times New Roman" w:cs="Times New Roman"/>
          <w:i/>
          <w:color w:val="231F20"/>
          <w:spacing w:val="30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pra</w:t>
      </w:r>
      <w:r w:rsidRPr="005C4B1B">
        <w:rPr>
          <w:rFonts w:ascii="Times New Roman" w:eastAsia="Palatino Linotype" w:hAnsi="Times New Roman" w:cs="Times New Roman"/>
          <w:i/>
          <w:color w:val="231F20"/>
          <w:spacing w:val="-5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 xml:space="preserve">a pracy  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481</w:t>
      </w:r>
    </w:p>
    <w:p w:rsidR="005C4B1B" w:rsidRPr="005C4B1B" w:rsidRDefault="005C4B1B" w:rsidP="005C4B1B">
      <w:pPr>
        <w:pStyle w:val="TableParagraph"/>
        <w:tabs>
          <w:tab w:val="left" w:pos="543"/>
          <w:tab w:val="left" w:pos="7365"/>
        </w:tabs>
        <w:ind w:left="720" w:hanging="720"/>
        <w:rPr>
          <w:rFonts w:ascii="Times New Roman" w:eastAsia="Palatino Linotype" w:hAnsi="Times New Roman" w:cs="Times New Roman"/>
          <w:sz w:val="18"/>
          <w:szCs w:val="18"/>
          <w:lang w:val="pl-PL"/>
        </w:rPr>
      </w:pP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 xml:space="preserve">Krzysztof Rączka,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Negocjo</w:t>
      </w:r>
      <w:r w:rsidRPr="005C4B1B">
        <w:rPr>
          <w:rFonts w:ascii="Times New Roman" w:eastAsia="Palatino Linotype" w:hAnsi="Times New Roman" w:cs="Times New Roman"/>
          <w:i/>
          <w:color w:val="231F20"/>
          <w:spacing w:val="-5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 xml:space="preserve">anie układów zbiorowych pracy  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493</w:t>
      </w:r>
    </w:p>
    <w:p w:rsidR="005C4B1B" w:rsidRPr="005C4B1B" w:rsidRDefault="005C4B1B" w:rsidP="005C4B1B">
      <w:pPr>
        <w:tabs>
          <w:tab w:val="left" w:pos="543"/>
          <w:tab w:val="left" w:pos="7365"/>
        </w:tabs>
        <w:ind w:left="720" w:hanging="720"/>
        <w:rPr>
          <w:rFonts w:ascii="Times New Roman" w:eastAsia="Palatino Linotype" w:hAnsi="Times New Roman" w:cs="Times New Roman"/>
          <w:sz w:val="18"/>
          <w:szCs w:val="18"/>
          <w:lang w:val="pl-PL"/>
        </w:rPr>
      </w:pP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Monika</w:t>
      </w:r>
      <w:r w:rsidRPr="005C4B1B">
        <w:rPr>
          <w:rFonts w:ascii="Times New Roman" w:eastAsia="Palatino Linotype" w:hAnsi="Times New Roman" w:cs="Times New Roman"/>
          <w:color w:val="231F20"/>
          <w:spacing w:val="-11"/>
          <w:sz w:val="18"/>
          <w:szCs w:val="18"/>
          <w:lang w:val="pl-PL"/>
        </w:rPr>
        <w:t xml:space="preserve"> </w:t>
      </w:r>
      <w:proofErr w:type="spellStart"/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Gładoch</w:t>
      </w:r>
      <w:proofErr w:type="spellEnd"/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,</w:t>
      </w:r>
      <w:r w:rsidRPr="005C4B1B">
        <w:rPr>
          <w:rFonts w:ascii="Times New Roman" w:eastAsia="Palatino Linotype" w:hAnsi="Times New Roman" w:cs="Times New Roman"/>
          <w:color w:val="231F20"/>
          <w:spacing w:val="-10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Rozwiązy</w:t>
      </w:r>
      <w:r w:rsidRPr="005C4B1B">
        <w:rPr>
          <w:rFonts w:ascii="Times New Roman" w:eastAsia="Palatino Linotype" w:hAnsi="Times New Roman" w:cs="Times New Roman"/>
          <w:i/>
          <w:color w:val="231F20"/>
          <w:spacing w:val="-5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anie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0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układów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0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zbiorowych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0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pracy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0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–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0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u</w:t>
      </w:r>
      <w:r w:rsidRPr="005C4B1B">
        <w:rPr>
          <w:rFonts w:ascii="Times New Roman" w:eastAsia="Palatino Linotype" w:hAnsi="Times New Roman" w:cs="Times New Roman"/>
          <w:i/>
          <w:color w:val="231F20"/>
          <w:spacing w:val="-5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agi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0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de</w:t>
      </w:r>
      <w:r w:rsidRPr="005C4B1B">
        <w:rPr>
          <w:rFonts w:ascii="Times New Roman" w:eastAsia="Palatino Linotype" w:hAnsi="Times New Roman" w:cs="Times New Roman"/>
          <w:color w:val="231F20"/>
          <w:spacing w:val="-10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lege</w:t>
      </w:r>
      <w:r w:rsidRPr="005C4B1B">
        <w:rPr>
          <w:rFonts w:ascii="Times New Roman" w:eastAsia="Palatino Linotype" w:hAnsi="Times New Roman" w:cs="Times New Roman"/>
          <w:color w:val="231F20"/>
          <w:spacing w:val="-10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lata</w:t>
      </w:r>
      <w:r w:rsidRPr="005C4B1B">
        <w:rPr>
          <w:rFonts w:ascii="Times New Roman" w:eastAsia="Palatino Linotype" w:hAnsi="Times New Roman" w:cs="Times New Roman"/>
          <w:color w:val="231F20"/>
          <w:spacing w:val="-10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i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0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de</w:t>
      </w:r>
      <w:r w:rsidRPr="005C4B1B">
        <w:rPr>
          <w:rFonts w:ascii="Times New Roman" w:eastAsia="Palatino Linotype" w:hAnsi="Times New Roman" w:cs="Times New Roman"/>
          <w:color w:val="231F20"/>
          <w:spacing w:val="-10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 xml:space="preserve">lege </w:t>
      </w:r>
      <w:proofErr w:type="spellStart"/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ferenda</w:t>
      </w:r>
      <w:proofErr w:type="spellEnd"/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 xml:space="preserve">  509</w:t>
      </w:r>
    </w:p>
    <w:p w:rsidR="005C4B1B" w:rsidRPr="005C4B1B" w:rsidRDefault="005C4B1B" w:rsidP="005C4B1B">
      <w:pPr>
        <w:pStyle w:val="TableParagraph"/>
        <w:tabs>
          <w:tab w:val="left" w:pos="543"/>
          <w:tab w:val="left" w:pos="7365"/>
        </w:tabs>
        <w:ind w:left="720" w:hanging="720"/>
        <w:rPr>
          <w:rFonts w:ascii="Times New Roman" w:eastAsia="Palatino Linotype" w:hAnsi="Times New Roman" w:cs="Times New Roman"/>
          <w:sz w:val="18"/>
          <w:szCs w:val="18"/>
          <w:lang w:val="pl-PL"/>
        </w:rPr>
      </w:pP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 xml:space="preserve">Krzysztof </w:t>
      </w:r>
      <w:r w:rsidRPr="005C4B1B">
        <w:rPr>
          <w:rFonts w:ascii="Times New Roman" w:eastAsia="Palatino Linotype" w:hAnsi="Times New Roman" w:cs="Times New Roman"/>
          <w:color w:val="231F20"/>
          <w:spacing w:val="-12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ojciech Baran,</w:t>
      </w:r>
      <w:r w:rsidRPr="005C4B1B">
        <w:rPr>
          <w:rFonts w:ascii="Times New Roman" w:eastAsia="Palatino Linotype" w:hAnsi="Times New Roman" w:cs="Times New Roman"/>
          <w:color w:val="231F20"/>
          <w:spacing w:val="-1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 xml:space="preserve">Z problematyki „innych” porozumień zbiorowych  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519</w:t>
      </w:r>
    </w:p>
    <w:p w:rsidR="005C4B1B" w:rsidRPr="005C4B1B" w:rsidRDefault="005C4B1B" w:rsidP="005C4B1B">
      <w:pPr>
        <w:pStyle w:val="TableParagraph"/>
        <w:tabs>
          <w:tab w:val="left" w:pos="543"/>
          <w:tab w:val="left" w:pos="7365"/>
        </w:tabs>
        <w:ind w:left="720" w:hanging="720"/>
        <w:rPr>
          <w:rFonts w:ascii="Times New Roman" w:eastAsia="Palatino Linotype" w:hAnsi="Times New Roman" w:cs="Times New Roman"/>
          <w:sz w:val="18"/>
          <w:szCs w:val="18"/>
          <w:lang w:val="pl-PL"/>
        </w:rPr>
      </w:pP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 xml:space="preserve">Helena Szewczyk, </w:t>
      </w:r>
      <w:r w:rsidRPr="005C4B1B">
        <w:rPr>
          <w:rFonts w:ascii="Times New Roman" w:eastAsia="Palatino Linotype" w:hAnsi="Times New Roman" w:cs="Times New Roman"/>
          <w:i/>
          <w:color w:val="231F20"/>
          <w:spacing w:val="-6"/>
          <w:sz w:val="18"/>
          <w:szCs w:val="18"/>
          <w:lang w:val="pl-PL"/>
        </w:rPr>
        <w:t>P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artycypacja pracownicza przyszłością zbioro</w:t>
      </w:r>
      <w:r w:rsidRPr="005C4B1B">
        <w:rPr>
          <w:rFonts w:ascii="Times New Roman" w:eastAsia="Palatino Linotype" w:hAnsi="Times New Roman" w:cs="Times New Roman"/>
          <w:i/>
          <w:color w:val="231F20"/>
          <w:spacing w:val="-4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ego pra</w:t>
      </w:r>
      <w:r w:rsidRPr="005C4B1B">
        <w:rPr>
          <w:rFonts w:ascii="Times New Roman" w:eastAsia="Palatino Linotype" w:hAnsi="Times New Roman" w:cs="Times New Roman"/>
          <w:i/>
          <w:color w:val="231F20"/>
          <w:spacing w:val="-5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 xml:space="preserve">a pracy  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527</w:t>
      </w:r>
    </w:p>
    <w:p w:rsidR="005C4B1B" w:rsidRPr="005C4B1B" w:rsidRDefault="005C4B1B" w:rsidP="005C4B1B">
      <w:pPr>
        <w:tabs>
          <w:tab w:val="left" w:pos="543"/>
          <w:tab w:val="left" w:pos="7365"/>
        </w:tabs>
        <w:ind w:left="720" w:hanging="720"/>
        <w:rPr>
          <w:rFonts w:ascii="Times New Roman" w:eastAsia="Palatino Linotype" w:hAnsi="Times New Roman" w:cs="Times New Roman"/>
          <w:sz w:val="18"/>
          <w:szCs w:val="18"/>
          <w:lang w:val="pl-PL"/>
        </w:rPr>
      </w:pP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Małgorzata</w:t>
      </w:r>
      <w:r w:rsidRPr="005C4B1B">
        <w:rPr>
          <w:rFonts w:ascii="Times New Roman" w:eastAsia="Palatino Linotype" w:hAnsi="Times New Roman" w:cs="Times New Roman"/>
          <w:color w:val="231F20"/>
          <w:spacing w:val="-8"/>
          <w:sz w:val="18"/>
          <w:szCs w:val="18"/>
          <w:lang w:val="pl-PL"/>
        </w:rPr>
        <w:t xml:space="preserve"> </w:t>
      </w:r>
      <w:proofErr w:type="spellStart"/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Kurzynoga</w:t>
      </w:r>
      <w:proofErr w:type="spellEnd"/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,</w:t>
      </w:r>
      <w:r w:rsidRPr="005C4B1B">
        <w:rPr>
          <w:rFonts w:ascii="Times New Roman" w:eastAsia="Palatino Linotype" w:hAnsi="Times New Roman" w:cs="Times New Roman"/>
          <w:color w:val="231F20"/>
          <w:spacing w:val="-7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Zapewnienie</w:t>
      </w:r>
      <w:r w:rsidRPr="005C4B1B">
        <w:rPr>
          <w:rFonts w:ascii="Times New Roman" w:eastAsia="Palatino Linotype" w:hAnsi="Times New Roman" w:cs="Times New Roman"/>
          <w:i/>
          <w:color w:val="231F20"/>
          <w:spacing w:val="-8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usług</w:t>
      </w:r>
      <w:r w:rsidRPr="005C4B1B">
        <w:rPr>
          <w:rFonts w:ascii="Times New Roman" w:eastAsia="Palatino Linotype" w:hAnsi="Times New Roman" w:cs="Times New Roman"/>
          <w:i/>
          <w:color w:val="231F20"/>
          <w:spacing w:val="-7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minimalnych</w:t>
      </w:r>
      <w:r w:rsidRPr="005C4B1B">
        <w:rPr>
          <w:rFonts w:ascii="Times New Roman" w:eastAsia="Palatino Linotype" w:hAnsi="Times New Roman" w:cs="Times New Roman"/>
          <w:i/>
          <w:color w:val="231F20"/>
          <w:spacing w:val="-8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i/>
          <w:color w:val="231F20"/>
          <w:spacing w:val="-7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czasie</w:t>
      </w:r>
      <w:r w:rsidRPr="005C4B1B">
        <w:rPr>
          <w:rFonts w:ascii="Times New Roman" w:eastAsia="Palatino Linotype" w:hAnsi="Times New Roman" w:cs="Times New Roman"/>
          <w:i/>
          <w:color w:val="231F20"/>
          <w:spacing w:val="-8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strajku</w:t>
      </w:r>
      <w:r w:rsidRPr="005C4B1B">
        <w:rPr>
          <w:rFonts w:ascii="Times New Roman" w:eastAsia="Palatino Linotype" w:hAnsi="Times New Roman" w:cs="Times New Roman"/>
          <w:i/>
          <w:color w:val="231F20"/>
          <w:spacing w:val="-8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–</w:t>
      </w:r>
      <w:r w:rsidRPr="005C4B1B">
        <w:rPr>
          <w:rFonts w:ascii="Times New Roman" w:eastAsia="Palatino Linotype" w:hAnsi="Times New Roman" w:cs="Times New Roman"/>
          <w:i/>
          <w:color w:val="231F20"/>
          <w:spacing w:val="-7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u</w:t>
      </w:r>
      <w:r w:rsidRPr="005C4B1B">
        <w:rPr>
          <w:rFonts w:ascii="Times New Roman" w:eastAsia="Palatino Linotype" w:hAnsi="Times New Roman" w:cs="Times New Roman"/>
          <w:i/>
          <w:color w:val="231F20"/>
          <w:spacing w:val="-5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agi</w:t>
      </w:r>
      <w:r w:rsidRPr="005C4B1B">
        <w:rPr>
          <w:rFonts w:ascii="Times New Roman" w:eastAsia="Palatino Linotype" w:hAnsi="Times New Roman" w:cs="Times New Roman"/>
          <w:i/>
          <w:color w:val="231F20"/>
          <w:spacing w:val="-8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de</w:t>
      </w:r>
      <w:r w:rsidRPr="005C4B1B">
        <w:rPr>
          <w:rFonts w:ascii="Times New Roman" w:eastAsia="Palatino Linotype" w:hAnsi="Times New Roman" w:cs="Times New Roman"/>
          <w:color w:val="231F20"/>
          <w:spacing w:val="-8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 xml:space="preserve">lege </w:t>
      </w:r>
      <w:proofErr w:type="spellStart"/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ferenda</w:t>
      </w:r>
      <w:proofErr w:type="spellEnd"/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 xml:space="preserve">  539</w:t>
      </w:r>
    </w:p>
    <w:p w:rsidR="005C4B1B" w:rsidRPr="005C4B1B" w:rsidRDefault="005C4B1B" w:rsidP="005C4B1B">
      <w:pPr>
        <w:tabs>
          <w:tab w:val="left" w:pos="543"/>
          <w:tab w:val="left" w:pos="7365"/>
        </w:tabs>
        <w:ind w:left="720" w:hanging="720"/>
        <w:rPr>
          <w:rFonts w:ascii="Times New Roman" w:eastAsia="Palatino Linotype" w:hAnsi="Times New Roman" w:cs="Times New Roman"/>
          <w:sz w:val="18"/>
          <w:szCs w:val="18"/>
          <w:lang w:val="pl-PL"/>
        </w:rPr>
      </w:pPr>
      <w:r w:rsidRPr="005C4B1B">
        <w:rPr>
          <w:rFonts w:ascii="Times New Roman" w:eastAsia="Palatino Linotype" w:hAnsi="Times New Roman" w:cs="Times New Roman"/>
          <w:color w:val="231F20"/>
          <w:spacing w:val="-15"/>
          <w:sz w:val="18"/>
          <w:szCs w:val="18"/>
          <w:lang w:val="pl-PL"/>
        </w:rPr>
        <w:t>T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adeusz</w:t>
      </w:r>
      <w:r w:rsidRPr="005C4B1B">
        <w:rPr>
          <w:rFonts w:ascii="Times New Roman" w:eastAsia="Palatino Linotype" w:hAnsi="Times New Roman" w:cs="Times New Roman"/>
          <w:color w:val="231F20"/>
          <w:spacing w:val="3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Kuczyński,</w:t>
      </w:r>
      <w:r w:rsidRPr="005C4B1B">
        <w:rPr>
          <w:rFonts w:ascii="Times New Roman" w:eastAsia="Palatino Linotype" w:hAnsi="Times New Roman" w:cs="Times New Roman"/>
          <w:color w:val="231F20"/>
          <w:spacing w:val="3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Zdolność</w:t>
      </w:r>
      <w:r w:rsidRPr="005C4B1B">
        <w:rPr>
          <w:rFonts w:ascii="Times New Roman" w:eastAsia="Palatino Linotype" w:hAnsi="Times New Roman" w:cs="Times New Roman"/>
          <w:i/>
          <w:color w:val="231F20"/>
          <w:spacing w:val="3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sądo</w:t>
      </w:r>
      <w:r w:rsidRPr="005C4B1B">
        <w:rPr>
          <w:rFonts w:ascii="Times New Roman" w:eastAsia="Palatino Linotype" w:hAnsi="Times New Roman" w:cs="Times New Roman"/>
          <w:i/>
          <w:color w:val="231F20"/>
          <w:spacing w:val="-5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a</w:t>
      </w:r>
      <w:r w:rsidRPr="005C4B1B">
        <w:rPr>
          <w:rFonts w:ascii="Times New Roman" w:eastAsia="Palatino Linotype" w:hAnsi="Times New Roman" w:cs="Times New Roman"/>
          <w:i/>
          <w:color w:val="231F20"/>
          <w:spacing w:val="3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jednostek</w:t>
      </w:r>
      <w:r w:rsidRPr="005C4B1B">
        <w:rPr>
          <w:rFonts w:ascii="Times New Roman" w:eastAsia="Palatino Linotype" w:hAnsi="Times New Roman" w:cs="Times New Roman"/>
          <w:i/>
          <w:color w:val="231F20"/>
          <w:spacing w:val="3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służb</w:t>
      </w:r>
      <w:r w:rsidRPr="005C4B1B">
        <w:rPr>
          <w:rFonts w:ascii="Times New Roman" w:eastAsia="Palatino Linotype" w:hAnsi="Times New Roman" w:cs="Times New Roman"/>
          <w:i/>
          <w:color w:val="231F20"/>
          <w:spacing w:val="3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zmilitaryzo</w:t>
      </w:r>
      <w:r w:rsidRPr="005C4B1B">
        <w:rPr>
          <w:rFonts w:ascii="Times New Roman" w:eastAsia="Palatino Linotype" w:hAnsi="Times New Roman" w:cs="Times New Roman"/>
          <w:i/>
          <w:color w:val="231F20"/>
          <w:spacing w:val="-5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anych</w:t>
      </w:r>
      <w:r w:rsidRPr="005C4B1B">
        <w:rPr>
          <w:rFonts w:ascii="Times New Roman" w:eastAsia="Palatino Linotype" w:hAnsi="Times New Roman" w:cs="Times New Roman"/>
          <w:i/>
          <w:color w:val="231F20"/>
          <w:spacing w:val="3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i/>
          <w:color w:val="231F20"/>
          <w:spacing w:val="3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spra</w:t>
      </w:r>
      <w:r w:rsidRPr="005C4B1B">
        <w:rPr>
          <w:rFonts w:ascii="Times New Roman" w:eastAsia="Palatino Linotype" w:hAnsi="Times New Roman" w:cs="Times New Roman"/>
          <w:i/>
          <w:color w:val="231F20"/>
          <w:spacing w:val="-5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ach</w:t>
      </w:r>
      <w:r w:rsidRPr="005C4B1B">
        <w:rPr>
          <w:rFonts w:ascii="Times New Roman" w:eastAsia="Palatino Linotype" w:hAnsi="Times New Roman" w:cs="Times New Roman"/>
          <w:i/>
          <w:color w:val="231F20"/>
          <w:spacing w:val="3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stosunków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służbowych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zak</w:t>
      </w:r>
      <w:r w:rsidRPr="005C4B1B">
        <w:rPr>
          <w:rFonts w:ascii="Times New Roman" w:eastAsia="Palatino Linotype" w:hAnsi="Times New Roman" w:cs="Times New Roman"/>
          <w:i/>
          <w:color w:val="231F20"/>
          <w:spacing w:val="-5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alifiko</w:t>
      </w:r>
      <w:r w:rsidRPr="005C4B1B">
        <w:rPr>
          <w:rFonts w:ascii="Times New Roman" w:eastAsia="Palatino Linotype" w:hAnsi="Times New Roman" w:cs="Times New Roman"/>
          <w:i/>
          <w:color w:val="231F20"/>
          <w:spacing w:val="-6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anych jako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sprawy cywilne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 xml:space="preserve">ujęciu procesowym  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557</w:t>
      </w:r>
    </w:p>
    <w:p w:rsidR="005C4B1B" w:rsidRPr="005C4B1B" w:rsidRDefault="005C4B1B" w:rsidP="005C4B1B">
      <w:pPr>
        <w:ind w:left="720" w:hanging="720"/>
        <w:jc w:val="both"/>
        <w:rPr>
          <w:rFonts w:ascii="Times New Roman" w:eastAsia="Palatino Linotype" w:hAnsi="Times New Roman" w:cs="Times New Roman"/>
          <w:b/>
          <w:bCs/>
          <w:color w:val="231F20"/>
          <w:sz w:val="18"/>
          <w:szCs w:val="18"/>
          <w:lang w:val="pl-PL"/>
        </w:rPr>
      </w:pPr>
    </w:p>
    <w:p w:rsidR="00803C32" w:rsidRPr="005C4B1B" w:rsidRDefault="005C4B1B" w:rsidP="005C4B1B">
      <w:pPr>
        <w:ind w:left="720" w:hanging="720"/>
        <w:jc w:val="both"/>
        <w:rPr>
          <w:rFonts w:ascii="Times New Roman" w:eastAsia="Palatino Linotype" w:hAnsi="Times New Roman" w:cs="Times New Roman"/>
          <w:sz w:val="18"/>
          <w:szCs w:val="18"/>
          <w:lang w:val="pl-PL"/>
        </w:rPr>
      </w:pPr>
      <w:r w:rsidRPr="005C4B1B">
        <w:rPr>
          <w:rFonts w:ascii="Times New Roman" w:hAnsi="Times New Roman" w:cs="Times New Roman"/>
          <w:sz w:val="18"/>
          <w:szCs w:val="18"/>
        </w:rPr>
        <w:pict>
          <v:group id="_x0000_s1137" style="position:absolute;left:0;text-align:left;margin-left:343.75pt;margin-top:168.95pt;width:.1pt;height:.1pt;z-index:-251662336;mso-position-horizontal-relative:page;mso-position-vertical-relative:page" coordorigin="6875,3379" coordsize="2,2">
            <v:shape id="_x0000_s1138" style="position:absolute;left:6875;top:3379;width:2;height:2" coordorigin="6875,3379" coordsize="0,0" path="m6875,3379r,e" filled="f" strokecolor="#231f20" strokeweight=".5pt">
              <v:path arrowok="t"/>
            </v:shape>
            <w10:wrap anchorx="page" anchory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135" style="position:absolute;left:0;text-align:left;margin-left:382.45pt;margin-top:168.95pt;width:.1pt;height:.1pt;z-index:-251661312;mso-position-horizontal-relative:page;mso-position-vertical-relative:page" coordorigin="7649,3379" coordsize="2,2">
            <v:shape id="_x0000_s1136" style="position:absolute;left:7649;top:3379;width:2;height:2" coordorigin="7649,3379" coordsize="0,0" path="m7649,3379r,e" filled="f" strokecolor="#231f20" strokeweight=".5pt">
              <v:path arrowok="t"/>
            </v:shape>
            <w10:wrap anchorx="page" anchory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133" style="position:absolute;left:0;text-align:left;margin-left:375.55pt;margin-top:182.8pt;width:.1pt;height:.1pt;z-index:-251660288;mso-position-horizontal-relative:page;mso-position-vertical-relative:page" coordorigin="7511,3656" coordsize="2,2">
            <v:shape id="_x0000_s1134" style="position:absolute;left:7511;top:3656;width:2;height:2" coordorigin="7511,3656" coordsize="0,0" path="m7511,3656r,e" filled="f" strokecolor="#231f20" strokeweight=".5pt">
              <v:path arrowok="t"/>
            </v:shape>
            <w10:wrap anchorx="page" anchory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131" style="position:absolute;left:0;text-align:left;margin-left:382.45pt;margin-top:182.8pt;width:.1pt;height:.1pt;z-index:-251659264;mso-position-horizontal-relative:page;mso-position-vertical-relative:page" coordorigin="7649,3656" coordsize="2,2">
            <v:shape id="_x0000_s1132" style="position:absolute;left:7649;top:3656;width:2;height:2" coordorigin="7649,3656" coordsize="0,0" path="m7649,3656r,e" filled="f" strokecolor="#231f20" strokeweight=".5pt">
              <v:path arrowok="t"/>
            </v:shape>
            <w10:wrap anchorx="page" anchory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129" style="position:absolute;left:0;text-align:left;margin-left:308.2pt;margin-top:196.65pt;width:.1pt;height:.1pt;z-index:-251658240;mso-position-horizontal-relative:page;mso-position-vertical-relative:page" coordorigin="6164,3933" coordsize="2,2">
            <v:shape id="_x0000_s1130" style="position:absolute;left:6164;top:3933;width:2;height:2" coordorigin="6164,3933" coordsize="0,0" path="m6164,3933r,e" filled="f" strokecolor="#231f20" strokeweight=".5pt">
              <v:path arrowok="t"/>
            </v:shape>
            <w10:wrap anchorx="page" anchory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127" style="position:absolute;left:0;text-align:left;margin-left:382.45pt;margin-top:196.65pt;width:.1pt;height:.1pt;z-index:-251657216;mso-position-horizontal-relative:page;mso-position-vertical-relative:page" coordorigin="7649,3933" coordsize="2,2">
            <v:shape id="_x0000_s1128" style="position:absolute;left:7649;top:3933;width:2;height:2" coordorigin="7649,3933" coordsize="0,0" path="m7649,3933r,e" filled="f" strokecolor="#231f20" strokeweight=".5pt">
              <v:path arrowok="t"/>
            </v:shape>
            <w10:wrap anchorx="page" anchory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125" style="position:absolute;left:0;text-align:left;margin-left:171.85pt;margin-top:221.45pt;width:.1pt;height:.1pt;z-index:-251656192;mso-position-horizontal-relative:page;mso-position-vertical-relative:page" coordorigin="3437,4429" coordsize="2,2">
            <v:shape id="_x0000_s1126" style="position:absolute;left:3437;top:4429;width:2;height:2" coordorigin="3437,4429" coordsize="0,0" path="m3437,4429r,e" filled="f" strokecolor="#231f20" strokeweight=".5pt">
              <v:path arrowok="t"/>
            </v:shape>
            <w10:wrap anchorx="page" anchory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123" style="position:absolute;left:0;text-align:left;margin-left:382.45pt;margin-top:221.45pt;width:.1pt;height:.1pt;z-index:-251655168;mso-position-horizontal-relative:page;mso-position-vertical-relative:page" coordorigin="7649,4429" coordsize="2,2">
            <v:shape id="_x0000_s1124" style="position:absolute;left:7649;top:4429;width:2;height:2" coordorigin="7649,4429" coordsize="0,0" path="m7649,4429r,e" filled="f" strokecolor="#231f20" strokeweight=".5pt">
              <v:path arrowok="t"/>
            </v:shape>
            <w10:wrap anchorx="page" anchory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121" style="position:absolute;left:0;text-align:left;margin-left:117.7pt;margin-top:246.3pt;width:.1pt;height:.1pt;z-index:-251654144;mso-position-horizontal-relative:page;mso-position-vertical-relative:page" coordorigin="2354,4926" coordsize="2,2">
            <v:shape id="_x0000_s1122" style="position:absolute;left:2354;top:4926;width:2;height:2" coordorigin="2354,4926" coordsize="0,0" path="m2354,4926r,e" filled="f" strokecolor="#231f20" strokeweight=".5pt">
              <v:path arrowok="t"/>
            </v:shape>
            <w10:wrap anchorx="page" anchory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119" style="position:absolute;left:0;text-align:left;margin-left:382.45pt;margin-top:246.3pt;width:.1pt;height:.1pt;z-index:-251653120;mso-position-horizontal-relative:page;mso-position-vertical-relative:page" coordorigin="7649,4926" coordsize="2,2">
            <v:shape id="_x0000_s1120" style="position:absolute;left:7649;top:4926;width:2;height:2" coordorigin="7649,4926" coordsize="0,0" path="m7649,4926r,e" filled="f" strokecolor="#231f20" strokeweight=".5pt">
              <v:path arrowok="t"/>
            </v:shape>
            <w10:wrap anchorx="page" anchory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117" style="position:absolute;left:0;text-align:left;margin-left:370.45pt;margin-top:260.15pt;width:.1pt;height:.1pt;z-index:-251652096;mso-position-horizontal-relative:page;mso-position-vertical-relative:page" coordorigin="7409,5203" coordsize="2,2">
            <v:shape id="_x0000_s1118" style="position:absolute;left:7409;top:5203;width:2;height:2" coordorigin="7409,5203" coordsize="0,0" path="m7409,5203r,e" filled="f" strokecolor="#231f20" strokeweight=".5pt">
              <v:path arrowok="t"/>
            </v:shape>
            <w10:wrap anchorx="page" anchory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115" style="position:absolute;left:0;text-align:left;margin-left:382.45pt;margin-top:260.15pt;width:.1pt;height:.1pt;z-index:-251651072;mso-position-horizontal-relative:page;mso-position-vertical-relative:page" coordorigin="7649,5203" coordsize="2,2">
            <v:shape id="_x0000_s1116" style="position:absolute;left:7649;top:5203;width:2;height:2" coordorigin="7649,5203" coordsize="0,0" path="m7649,5203r,e" filled="f" strokecolor="#231f20" strokeweight=".5pt">
              <v:path arrowok="t"/>
            </v:shape>
            <w10:wrap anchorx="page" anchory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113" style="position:absolute;left:0;text-align:left;margin-left:137.8pt;margin-top:284.95pt;width:.1pt;height:.1pt;z-index:-251650048;mso-position-horizontal-relative:page;mso-position-vertical-relative:page" coordorigin="2756,5699" coordsize="2,2">
            <v:shape id="_x0000_s1114" style="position:absolute;left:2756;top:5699;width:2;height:2" coordorigin="2756,5699" coordsize="0,0" path="m2756,5699r,e" filled="f" strokecolor="#231f20" strokeweight=".5pt">
              <v:path arrowok="t"/>
            </v:shape>
            <w10:wrap anchorx="page" anchory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111" style="position:absolute;left:0;text-align:left;margin-left:382.45pt;margin-top:284.95pt;width:.1pt;height:.1pt;z-index:-251649024;mso-position-horizontal-relative:page;mso-position-vertical-relative:page" coordorigin="7649,5699" coordsize="2,2">
            <v:shape id="_x0000_s1112" style="position:absolute;left:7649;top:5699;width:2;height:2" coordorigin="7649,5699" coordsize="0,0" path="m7649,5699r,e" filled="f" strokecolor="#231f20" strokeweight=".5pt">
              <v:path arrowok="t"/>
            </v:shape>
            <w10:wrap anchorx="page" anchory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109" style="position:absolute;left:0;text-align:left;margin-left:117.45pt;margin-top:309.8pt;width:.1pt;height:.1pt;z-index:-251648000;mso-position-horizontal-relative:page;mso-position-vertical-relative:page" coordorigin="2349,6196" coordsize="2,2">
            <v:shape id="_x0000_s1110" style="position:absolute;left:2349;top:6196;width:2;height:2" coordorigin="2349,6196" coordsize="0,0" path="m2349,6196r,e" filled="f" strokecolor="#231f20" strokeweight=".5pt">
              <v:path arrowok="t"/>
            </v:shape>
            <w10:wrap anchorx="page" anchory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107" style="position:absolute;left:0;text-align:left;margin-left:382.45pt;margin-top:309.8pt;width:.1pt;height:.1pt;z-index:-251646976;mso-position-horizontal-relative:page;mso-position-vertical-relative:page" coordorigin="7649,6196" coordsize="2,2">
            <v:shape id="_x0000_s1108" style="position:absolute;left:7649;top:6196;width:2;height:2" coordorigin="7649,6196" coordsize="0,0" path="m7649,6196r,e" filled="f" strokecolor="#231f20" strokeweight=".5pt">
              <v:path arrowok="t"/>
            </v:shape>
            <w10:wrap anchorx="page" anchory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105" style="position:absolute;left:0;text-align:left;margin-left:292.4pt;margin-top:323.65pt;width:.1pt;height:.1pt;z-index:-251645952;mso-position-horizontal-relative:page;mso-position-vertical-relative:page" coordorigin="5848,6473" coordsize="2,2">
            <v:shape id="_x0000_s1106" style="position:absolute;left:5848;top:6473;width:2;height:2" coordorigin="5848,6473" coordsize="0,0" path="m5848,6473r,e" filled="f" strokecolor="#231f20" strokeweight=".5pt">
              <v:path arrowok="t"/>
            </v:shape>
            <w10:wrap anchorx="page" anchory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103" style="position:absolute;left:0;text-align:left;margin-left:382.45pt;margin-top:323.65pt;width:.1pt;height:.1pt;z-index:-251644928;mso-position-horizontal-relative:page;mso-position-vertical-relative:page" coordorigin="7649,6473" coordsize="2,2">
            <v:shape id="_x0000_s1104" style="position:absolute;left:7649;top:6473;width:2;height:2" coordorigin="7649,6473" coordsize="0,0" path="m7649,6473r,e" filled="f" strokecolor="#231f20" strokeweight=".5pt">
              <v:path arrowok="t"/>
            </v:shape>
            <w10:wrap anchorx="page" anchory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101" style="position:absolute;left:0;text-align:left;margin-left:92.95pt;margin-top:348.5pt;width:.1pt;height:.1pt;z-index:-251643904;mso-position-horizontal-relative:page;mso-position-vertical-relative:page" coordorigin="1859,6970" coordsize="2,2">
            <v:shape id="_x0000_s1102" style="position:absolute;left:1859;top:6970;width:2;height:2" coordorigin="1859,6970" coordsize="0,0" path="m1859,6970r,e" filled="f" strokecolor="#231f20" strokeweight=".5pt">
              <v:path arrowok="t"/>
            </v:shape>
            <w10:wrap anchorx="page" anchory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099" style="position:absolute;left:0;text-align:left;margin-left:382.45pt;margin-top:348.5pt;width:.1pt;height:.1pt;z-index:-251642880;mso-position-horizontal-relative:page;mso-position-vertical-relative:page" coordorigin="7649,6970" coordsize="2,2">
            <v:shape id="_x0000_s1100" style="position:absolute;left:7649;top:6970;width:2;height:2" coordorigin="7649,6970" coordsize="0,0" path="m7649,6970r,e" filled="f" strokecolor="#231f20" strokeweight=".5pt">
              <v:path arrowok="t"/>
            </v:shape>
            <w10:wrap anchorx="page" anchory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097" style="position:absolute;left:0;text-align:left;margin-left:276.1pt;margin-top:362.3pt;width:.1pt;height:.1pt;z-index:-251641856;mso-position-horizontal-relative:page;mso-position-vertical-relative:page" coordorigin="5522,7246" coordsize="2,2">
            <v:shape id="_x0000_s1098" style="position:absolute;left:5522;top:7246;width:2;height:2" coordorigin="5522,7246" coordsize="0,0" path="m5522,7246r,e" filled="f" strokecolor="#231f20" strokeweight=".5pt">
              <v:path arrowok="t"/>
            </v:shape>
            <w10:wrap anchorx="page" anchory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095" style="position:absolute;left:0;text-align:left;margin-left:382.45pt;margin-top:362.3pt;width:.1pt;height:.1pt;z-index:-251640832;mso-position-horizontal-relative:page;mso-position-vertical-relative:page" coordorigin="7649,7246" coordsize="2,2">
            <v:shape id="_x0000_s1096" style="position:absolute;left:7649;top:7246;width:2;height:2" coordorigin="7649,7246" coordsize="0,0" path="m7649,7246r,e" filled="f" strokecolor="#231f20" strokeweight=".5pt">
              <v:path arrowok="t"/>
            </v:shape>
            <w10:wrap anchorx="page" anchory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093" style="position:absolute;left:0;text-align:left;margin-left:103.2pt;margin-top:-93.5pt;width:.1pt;height:.1pt;z-index:-251639808;mso-position-horizontal-relative:page" coordorigin="2064,-1870" coordsize="2,2">
            <v:shape id="_x0000_s1094" style="position:absolute;left:2064;top:-1870;width:2;height:2" coordorigin="2064,-1870" coordsize="0,0" path="m2064,-1870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091" style="position:absolute;left:0;text-align:left;margin-left:382.45pt;margin-top:-93.5pt;width:.1pt;height:.1pt;z-index:-251638784;mso-position-horizontal-relative:page" coordorigin="7649,-1870" coordsize="2,2">
            <v:shape id="_x0000_s1092" style="position:absolute;left:7649;top:-1870;width:2;height:2" coordorigin="7649,-1870" coordsize="0,0" path="m7649,-1870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089" style="position:absolute;left:0;text-align:left;margin-left:340.2pt;margin-top:-79.65pt;width:.1pt;height:.1pt;z-index:-251637760;mso-position-horizontal-relative:page" coordorigin="6804,-1593" coordsize="2,2">
            <v:shape id="_x0000_s1090" style="position:absolute;left:6804;top:-1593;width:2;height:2" coordorigin="6804,-1593" coordsize="0,0" path="m6804,-1593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087" style="position:absolute;left:0;text-align:left;margin-left:382.45pt;margin-top:-79.65pt;width:.1pt;height:.1pt;z-index:-251636736;mso-position-horizontal-relative:page" coordorigin="7649,-1593" coordsize="2,2">
            <v:shape id="_x0000_s1088" style="position:absolute;left:7649;top:-1593;width:2;height:2" coordorigin="7649,-1593" coordsize="0,0" path="m7649,-1593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085" style="position:absolute;left:0;text-align:left;margin-left:358.35pt;margin-top:-65.85pt;width:.1pt;height:.1pt;z-index:-251635712;mso-position-horizontal-relative:page" coordorigin="7167,-1317" coordsize="2,2">
            <v:shape id="_x0000_s1086" style="position:absolute;left:7167;top:-1317;width:2;height:2" coordorigin="7167,-1317" coordsize="0,0" path="m7167,-1317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083" style="position:absolute;left:0;text-align:left;margin-left:382.45pt;margin-top:-65.85pt;width:.1pt;height:.1pt;z-index:-251634688;mso-position-horizontal-relative:page" coordorigin="7649,-1317" coordsize="2,2">
            <v:shape id="_x0000_s1084" style="position:absolute;left:7649;top:-1317;width:2;height:2" coordorigin="7649,-1317" coordsize="0,0" path="m7649,-1317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081" style="position:absolute;left:0;text-align:left;margin-left:103.2pt;margin-top:-41pt;width:.1pt;height:.1pt;z-index:-251633664;mso-position-horizontal-relative:page" coordorigin="2064,-820" coordsize="2,2">
            <v:shape id="_x0000_s1082" style="position:absolute;left:2064;top:-820;width:2;height:2" coordorigin="2064,-820" coordsize="0,0" path="m2064,-820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079" style="position:absolute;left:0;text-align:left;margin-left:382.45pt;margin-top:-41pt;width:.1pt;height:.1pt;z-index:-251632640;mso-position-horizontal-relative:page" coordorigin="7649,-820" coordsize="2,2">
            <v:shape id="_x0000_s1080" style="position:absolute;left:7649;top:-820;width:2;height:2" coordorigin="7649,-820" coordsize="0,0" path="m7649,-820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077" style="position:absolute;left:0;text-align:left;margin-left:371.5pt;margin-top:-16.15pt;width:.1pt;height:.1pt;z-index:-251631616;mso-position-horizontal-relative:page" coordorigin="7430,-323" coordsize="2,2">
            <v:shape id="_x0000_s1078" style="position:absolute;left:7430;top:-323;width:2;height:2" coordorigin="7430,-323" coordsize="0,0" path="m7430,-323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075" style="position:absolute;left:0;text-align:left;margin-left:382.45pt;margin-top:-16.15pt;width:.1pt;height:.1pt;z-index:-251630592;mso-position-horizontal-relative:page" coordorigin="7649,-323" coordsize="2,2">
            <v:shape id="_x0000_s1076" style="position:absolute;left:7649;top:-323;width:2;height:2" coordorigin="7649,-323" coordsize="0,0" path="m7649,-323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eastAsia="Palatino Linotype" w:hAnsi="Times New Roman" w:cs="Times New Roman"/>
          <w:b/>
          <w:bCs/>
          <w:color w:val="231F20"/>
          <w:sz w:val="18"/>
          <w:szCs w:val="18"/>
          <w:lang w:val="pl-PL"/>
        </w:rPr>
        <w:t>Część cz</w:t>
      </w:r>
      <w:r w:rsidRPr="005C4B1B">
        <w:rPr>
          <w:rFonts w:ascii="Times New Roman" w:eastAsia="Palatino Linotype" w:hAnsi="Times New Roman" w:cs="Times New Roman"/>
          <w:b/>
          <w:bCs/>
          <w:color w:val="231F20"/>
          <w:spacing w:val="-5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b/>
          <w:bCs/>
          <w:color w:val="231F20"/>
          <w:sz w:val="18"/>
          <w:szCs w:val="18"/>
          <w:lang w:val="pl-PL"/>
        </w:rPr>
        <w:t xml:space="preserve">arta: </w:t>
      </w:r>
      <w:r w:rsidRPr="005C4B1B">
        <w:rPr>
          <w:rFonts w:ascii="Times New Roman" w:eastAsia="Palatino Linotype" w:hAnsi="Times New Roman" w:cs="Times New Roman"/>
          <w:b/>
          <w:bCs/>
          <w:color w:val="231F20"/>
          <w:sz w:val="18"/>
          <w:szCs w:val="18"/>
          <w:lang w:val="pl-PL"/>
        </w:rPr>
        <w:t>Przyszłość pra</w:t>
      </w:r>
      <w:r w:rsidRPr="005C4B1B">
        <w:rPr>
          <w:rFonts w:ascii="Times New Roman" w:eastAsia="Palatino Linotype" w:hAnsi="Times New Roman" w:cs="Times New Roman"/>
          <w:b/>
          <w:bCs/>
          <w:color w:val="231F20"/>
          <w:spacing w:val="-5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b/>
          <w:bCs/>
          <w:color w:val="231F20"/>
          <w:sz w:val="18"/>
          <w:szCs w:val="18"/>
          <w:lang w:val="pl-PL"/>
        </w:rPr>
        <w:t>a pracy z perspektywy innych państw</w:t>
      </w:r>
      <w:r>
        <w:rPr>
          <w:rFonts w:ascii="Times New Roman" w:eastAsia="Palatino Linotype" w:hAnsi="Times New Roman" w:cs="Times New Roman"/>
          <w:b/>
          <w:bCs/>
          <w:color w:val="231F20"/>
          <w:sz w:val="18"/>
          <w:szCs w:val="18"/>
          <w:lang w:val="pl-PL"/>
        </w:rPr>
        <w:t xml:space="preserve">  569</w:t>
      </w:r>
    </w:p>
    <w:p w:rsidR="005C4B1B" w:rsidRPr="005C4B1B" w:rsidRDefault="005C4B1B" w:rsidP="005C4B1B">
      <w:pPr>
        <w:tabs>
          <w:tab w:val="left" w:pos="7253"/>
        </w:tabs>
        <w:ind w:left="720" w:hanging="720"/>
        <w:jc w:val="both"/>
        <w:rPr>
          <w:rFonts w:ascii="Times New Roman" w:eastAsia="Palatino Linotype" w:hAnsi="Times New Roman" w:cs="Times New Roman"/>
          <w:i/>
          <w:color w:val="231F20"/>
          <w:spacing w:val="-11"/>
          <w:sz w:val="18"/>
          <w:szCs w:val="18"/>
        </w:rPr>
      </w:pPr>
      <w:r w:rsidRPr="005C4B1B">
        <w:rPr>
          <w:rFonts w:ascii="Times New Roman" w:hAnsi="Times New Roman" w:cs="Times New Roman"/>
          <w:sz w:val="18"/>
          <w:szCs w:val="18"/>
        </w:rPr>
        <w:pict>
          <v:group id="_x0000_s1073" style="position:absolute;left:0;text-align:left;margin-left:262.35pt;margin-top:11.2pt;width:.1pt;height:.1pt;z-index:-251629568;mso-position-horizontal-relative:page" coordorigin="5247,224" coordsize="2,2">
            <v:shape id="_x0000_s1074" style="position:absolute;left:5247;top:224;width:2;height:2" coordorigin="5247,224" coordsize="0,0" path="m5247,224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071" style="position:absolute;left:0;text-align:left;margin-left:382.45pt;margin-top:11.2pt;width:.1pt;height:.1pt;z-index:-251628544;mso-position-horizontal-relative:page" coordorigin="7649,224" coordsize="2,2">
            <v:shape id="_x0000_s1072" style="position:absolute;left:7649;top:224;width:2;height:2" coordorigin="7649,224" coordsize="0,0" path="m7649,224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069" style="position:absolute;left:0;text-align:left;margin-left:347.1pt;margin-top:38.85pt;width:.1pt;height:.1pt;z-index:-251627520;mso-position-horizontal-relative:page" coordorigin="6942,777" coordsize="2,2">
            <v:shape id="_x0000_s1070" style="position:absolute;left:6942;top:777;width:2;height:2" coordorigin="6942,777" coordsize="0,0" path="m6942,777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067" style="position:absolute;left:0;text-align:left;margin-left:382.45pt;margin-top:38.85pt;width:.1pt;height:.1pt;z-index:-251626496;mso-position-horizontal-relative:page" coordorigin="7649,777" coordsize="2,2">
            <v:shape id="_x0000_s1068" style="position:absolute;left:7649;top:777;width:2;height:2" coordorigin="7649,777" coordsize="0,0" path="m7649,777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065" style="position:absolute;left:0;text-align:left;margin-left:321.8pt;margin-top:52.7pt;width:.1pt;height:.1pt;z-index:-251625472;mso-position-horizontal-relative:page" coordorigin="6436,1054" coordsize="2,2">
            <v:shape id="_x0000_s1066" style="position:absolute;left:6436;top:1054;width:2;height:2" coordorigin="6436,1054" coordsize="0,0" path="m6436,1054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063" style="position:absolute;left:0;text-align:left;margin-left:382.45pt;margin-top:52.7pt;width:.1pt;height:.1pt;z-index:-251624448;mso-position-horizontal-relative:page" coordorigin="7649,1054" coordsize="2,2">
            <v:shape id="_x0000_s1064" style="position:absolute;left:7649;top:1054;width:2;height:2" coordorigin="7649,1054" coordsize="0,0" path="m7649,1054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061" style="position:absolute;left:0;text-align:left;margin-left:296.75pt;margin-top:66.55pt;width:.1pt;height:.1pt;z-index:-251623424;mso-position-horizontal-relative:page" coordorigin="5935,1331" coordsize="2,2">
            <v:shape id="_x0000_s1062" style="position:absolute;left:5935;top:1331;width:2;height:2" coordorigin="5935,1331" coordsize="0,0" path="m5935,1331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059" style="position:absolute;left:0;text-align:left;margin-left:382.45pt;margin-top:66.55pt;width:.1pt;height:.1pt;z-index:-251622400;mso-position-horizontal-relative:page" coordorigin="7649,1331" coordsize="2,2">
            <v:shape id="_x0000_s1060" style="position:absolute;left:7649;top:1331;width:2;height:2" coordorigin="7649,1331" coordsize="0,0" path="m7649,1331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057" style="position:absolute;left:0;text-align:left;margin-left:371.6pt;margin-top:80.4pt;width:.1pt;height:.1pt;z-index:-251621376;mso-position-horizontal-relative:page" coordorigin="7432,1608" coordsize="2,2">
            <v:shape id="_x0000_s1058" style="position:absolute;left:7432;top:1608;width:2;height:2" coordorigin="7432,1608" coordsize="0,0" path="m7432,1608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055" style="position:absolute;left:0;text-align:left;margin-left:382.45pt;margin-top:80.4pt;width:.1pt;height:.1pt;z-index:-251620352;mso-position-horizontal-relative:page" coordorigin="7649,1608" coordsize="2,2">
            <v:shape id="_x0000_s1056" style="position:absolute;left:7649;top:1608;width:2;height:2" coordorigin="7649,1608" coordsize="0,0" path="m7649,1608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 xml:space="preserve">Matthew </w:t>
      </w:r>
      <w:r w:rsidRPr="005C4B1B">
        <w:rPr>
          <w:rFonts w:ascii="Times New Roman" w:eastAsia="Palatino Linotype" w:hAnsi="Times New Roman" w:cs="Times New Roman"/>
          <w:color w:val="231F20"/>
          <w:spacing w:val="-17"/>
          <w:sz w:val="18"/>
          <w:szCs w:val="18"/>
        </w:rPr>
        <w:t>W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 xml:space="preserve">. </w:t>
      </w:r>
      <w:proofErr w:type="spellStart"/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>Finkin</w:t>
      </w:r>
      <w:proofErr w:type="spellEnd"/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 xml:space="preserve">,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America’s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Disappearing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Labor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Law  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1"/>
          <w:sz w:val="18"/>
          <w:szCs w:val="18"/>
        </w:rPr>
        <w:t>571</w:t>
      </w:r>
    </w:p>
    <w:p w:rsidR="005C4B1B" w:rsidRPr="005C4B1B" w:rsidRDefault="005C4B1B" w:rsidP="005C4B1B">
      <w:pPr>
        <w:tabs>
          <w:tab w:val="left" w:pos="7253"/>
        </w:tabs>
        <w:ind w:left="720" w:hanging="720"/>
        <w:jc w:val="both"/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</w:pP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>Jean-Pierre</w:t>
      </w:r>
      <w:r w:rsidRPr="005C4B1B">
        <w:rPr>
          <w:rFonts w:ascii="Times New Roman" w:eastAsia="Palatino Linotype" w:hAnsi="Times New Roman" w:cs="Times New Roman"/>
          <w:color w:val="231F20"/>
          <w:spacing w:val="-2"/>
          <w:sz w:val="18"/>
          <w:szCs w:val="18"/>
        </w:rPr>
        <w:t xml:space="preserve"> </w:t>
      </w:r>
      <w:proofErr w:type="spellStart"/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>Laborde</w:t>
      </w:r>
      <w:proofErr w:type="spellEnd"/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>,</w:t>
      </w:r>
      <w:r w:rsidRPr="005C4B1B">
        <w:rPr>
          <w:rFonts w:ascii="Times New Roman" w:eastAsia="Palatino Linotype" w:hAnsi="Times New Roman" w:cs="Times New Roman"/>
          <w:color w:val="231F20"/>
          <w:spacing w:val="-2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Les</w:t>
      </w:r>
      <w:r w:rsidRPr="005C4B1B">
        <w:rPr>
          <w:rFonts w:ascii="Times New Roman" w:eastAsia="Palatino Linotype" w:hAnsi="Times New Roman" w:cs="Times New Roman"/>
          <w:i/>
          <w:color w:val="231F20"/>
          <w:spacing w:val="-2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perspecti</w:t>
      </w:r>
      <w:r w:rsidRPr="005C4B1B">
        <w:rPr>
          <w:rFonts w:ascii="Times New Roman" w:eastAsia="Palatino Linotype" w:hAnsi="Times New Roman" w:cs="Times New Roman"/>
          <w:i/>
          <w:color w:val="231F20"/>
          <w:spacing w:val="-4"/>
          <w:sz w:val="18"/>
          <w:szCs w:val="18"/>
        </w:rPr>
        <w:t>v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es</w:t>
      </w:r>
      <w:r w:rsidRPr="005C4B1B">
        <w:rPr>
          <w:rFonts w:ascii="Times New Roman" w:eastAsia="Palatino Linotype" w:hAnsi="Times New Roman" w:cs="Times New Roman"/>
          <w:i/>
          <w:color w:val="231F20"/>
          <w:spacing w:val="-2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du</w:t>
      </w:r>
      <w:r w:rsidRPr="005C4B1B">
        <w:rPr>
          <w:rFonts w:ascii="Times New Roman" w:eastAsia="Palatino Linotype" w:hAnsi="Times New Roman" w:cs="Times New Roman"/>
          <w:i/>
          <w:color w:val="231F20"/>
          <w:spacing w:val="-2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droit</w:t>
      </w:r>
      <w:r w:rsidRPr="005C4B1B">
        <w:rPr>
          <w:rFonts w:ascii="Times New Roman" w:eastAsia="Palatino Linotype" w:hAnsi="Times New Roman" w:cs="Times New Roman"/>
          <w:i/>
          <w:color w:val="231F20"/>
          <w:spacing w:val="-2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du</w:t>
      </w:r>
      <w:r w:rsidRPr="005C4B1B">
        <w:rPr>
          <w:rFonts w:ascii="Times New Roman" w:eastAsia="Palatino Linotype" w:hAnsi="Times New Roman" w:cs="Times New Roman"/>
          <w:i/>
          <w:color w:val="231F20"/>
          <w:spacing w:val="-2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tra</w:t>
      </w:r>
      <w:r w:rsidRPr="005C4B1B">
        <w:rPr>
          <w:rFonts w:ascii="Times New Roman" w:eastAsia="Palatino Linotype" w:hAnsi="Times New Roman" w:cs="Times New Roman"/>
          <w:i/>
          <w:color w:val="231F20"/>
          <w:spacing w:val="-5"/>
          <w:sz w:val="18"/>
          <w:szCs w:val="18"/>
        </w:rPr>
        <w:t>v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ail</w:t>
      </w:r>
      <w:r w:rsidRPr="005C4B1B">
        <w:rPr>
          <w:rFonts w:ascii="Times New Roman" w:eastAsia="Palatino Linotype" w:hAnsi="Times New Roman" w:cs="Times New Roman"/>
          <w:i/>
          <w:color w:val="231F20"/>
          <w:spacing w:val="-2"/>
          <w:sz w:val="18"/>
          <w:szCs w:val="18"/>
        </w:rPr>
        <w:t xml:space="preserve"> </w:t>
      </w:r>
      <w:proofErr w:type="spellStart"/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français</w:t>
      </w:r>
      <w:proofErr w:type="spellEnd"/>
      <w:r w:rsidRPr="005C4B1B">
        <w:rPr>
          <w:rFonts w:ascii="Times New Roman" w:eastAsia="Palatino Linotype" w:hAnsi="Times New Roman" w:cs="Times New Roman"/>
          <w:i/>
          <w:color w:val="231F20"/>
          <w:spacing w:val="-2"/>
          <w:sz w:val="18"/>
          <w:szCs w:val="18"/>
        </w:rPr>
        <w:t xml:space="preserve"> </w:t>
      </w:r>
      <w:proofErr w:type="spellStart"/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ou</w:t>
      </w:r>
      <w:proofErr w:type="spellEnd"/>
      <w:r w:rsidRPr="005C4B1B">
        <w:rPr>
          <w:rFonts w:ascii="Times New Roman" w:eastAsia="Palatino Linotype" w:hAnsi="Times New Roman" w:cs="Times New Roman"/>
          <w:i/>
          <w:color w:val="231F20"/>
          <w:spacing w:val="-2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comment</w:t>
      </w:r>
      <w:r w:rsidRPr="005C4B1B">
        <w:rPr>
          <w:rFonts w:ascii="Times New Roman" w:eastAsia="Palatino Linotype" w:hAnsi="Times New Roman" w:cs="Times New Roman"/>
          <w:i/>
          <w:color w:val="231F20"/>
          <w:spacing w:val="-2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les</w:t>
      </w:r>
      <w:r w:rsidRPr="005C4B1B">
        <w:rPr>
          <w:rFonts w:ascii="Times New Roman" w:eastAsia="Palatino Linotype" w:hAnsi="Times New Roman" w:cs="Times New Roman"/>
          <w:i/>
          <w:color w:val="231F20"/>
          <w:spacing w:val="-2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discerner  585</w:t>
      </w:r>
    </w:p>
    <w:p w:rsidR="005C4B1B" w:rsidRPr="005C4B1B" w:rsidRDefault="005C4B1B" w:rsidP="005C4B1B">
      <w:pPr>
        <w:tabs>
          <w:tab w:val="left" w:pos="7253"/>
        </w:tabs>
        <w:ind w:left="720" w:hanging="720"/>
        <w:jc w:val="both"/>
        <w:rPr>
          <w:rFonts w:ascii="Times New Roman" w:eastAsia="Palatino Linotype" w:hAnsi="Times New Roman" w:cs="Times New Roman"/>
          <w:i/>
          <w:color w:val="231F20"/>
          <w:spacing w:val="-11"/>
          <w:sz w:val="18"/>
          <w:szCs w:val="18"/>
        </w:rPr>
      </w:pP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>Jo</w:t>
      </w:r>
      <w:r w:rsidRPr="005C4B1B">
        <w:rPr>
          <w:rFonts w:ascii="Times New Roman" w:eastAsia="Palatino Linotype" w:hAnsi="Times New Roman" w:cs="Times New Roman"/>
          <w:color w:val="231F20"/>
          <w:spacing w:val="31"/>
          <w:sz w:val="18"/>
          <w:szCs w:val="18"/>
        </w:rPr>
        <w:t xml:space="preserve"> </w:t>
      </w:r>
      <w:proofErr w:type="spellStart"/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>Carby</w:t>
      </w:r>
      <w:proofErr w:type="spellEnd"/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>-Hall,</w:t>
      </w:r>
      <w:r w:rsidRPr="005C4B1B">
        <w:rPr>
          <w:rFonts w:ascii="Times New Roman" w:eastAsia="Palatino Linotype" w:hAnsi="Times New Roman" w:cs="Times New Roman"/>
          <w:color w:val="231F20"/>
          <w:spacing w:val="31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The</w:t>
      </w:r>
      <w:r w:rsidRPr="005C4B1B">
        <w:rPr>
          <w:rFonts w:ascii="Times New Roman" w:eastAsia="Palatino Linotype" w:hAnsi="Times New Roman" w:cs="Times New Roman"/>
          <w:i/>
          <w:color w:val="231F20"/>
          <w:spacing w:val="32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Social</w:t>
      </w:r>
      <w:r w:rsidRPr="005C4B1B">
        <w:rPr>
          <w:rFonts w:ascii="Times New Roman" w:eastAsia="Palatino Linotype" w:hAnsi="Times New Roman" w:cs="Times New Roman"/>
          <w:i/>
          <w:color w:val="231F20"/>
          <w:spacing w:val="31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Dialogue</w:t>
      </w:r>
      <w:r w:rsidRPr="005C4B1B">
        <w:rPr>
          <w:rFonts w:ascii="Times New Roman" w:eastAsia="Palatino Linotype" w:hAnsi="Times New Roman" w:cs="Times New Roman"/>
          <w:i/>
          <w:color w:val="231F20"/>
          <w:spacing w:val="32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in</w:t>
      </w:r>
      <w:r w:rsidRPr="005C4B1B">
        <w:rPr>
          <w:rFonts w:ascii="Times New Roman" w:eastAsia="Palatino Linotype" w:hAnsi="Times New Roman" w:cs="Times New Roman"/>
          <w:i/>
          <w:color w:val="231F20"/>
          <w:spacing w:val="31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the</w:t>
      </w:r>
      <w:r w:rsidRPr="005C4B1B">
        <w:rPr>
          <w:rFonts w:ascii="Times New Roman" w:eastAsia="Palatino Linotype" w:hAnsi="Times New Roman" w:cs="Times New Roman"/>
          <w:i/>
          <w:color w:val="231F20"/>
          <w:spacing w:val="31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United</w:t>
      </w:r>
      <w:r w:rsidRPr="005C4B1B">
        <w:rPr>
          <w:rFonts w:ascii="Times New Roman" w:eastAsia="Palatino Linotype" w:hAnsi="Times New Roman" w:cs="Times New Roman"/>
          <w:i/>
          <w:color w:val="231F20"/>
          <w:spacing w:val="32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Kingdom</w:t>
      </w:r>
      <w:r w:rsidRPr="005C4B1B">
        <w:rPr>
          <w:rFonts w:ascii="Times New Roman" w:eastAsia="Palatino Linotype" w:hAnsi="Times New Roman" w:cs="Times New Roman"/>
          <w:i/>
          <w:color w:val="231F20"/>
          <w:spacing w:val="31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and</w:t>
      </w:r>
      <w:r w:rsidRPr="005C4B1B">
        <w:rPr>
          <w:rFonts w:ascii="Times New Roman" w:eastAsia="Palatino Linotype" w:hAnsi="Times New Roman" w:cs="Times New Roman"/>
          <w:i/>
          <w:color w:val="231F20"/>
          <w:spacing w:val="32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its</w:t>
      </w:r>
      <w:r w:rsidRPr="005C4B1B">
        <w:rPr>
          <w:rFonts w:ascii="Times New Roman" w:eastAsia="Palatino Linotype" w:hAnsi="Times New Roman" w:cs="Times New Roman"/>
          <w:i/>
          <w:color w:val="231F20"/>
          <w:spacing w:val="31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Effecti</w:t>
      </w:r>
      <w:r w:rsidRPr="005C4B1B">
        <w:rPr>
          <w:rFonts w:ascii="Times New Roman" w:eastAsia="Palatino Linotype" w:hAnsi="Times New Roman" w:cs="Times New Roman"/>
          <w:i/>
          <w:color w:val="231F20"/>
          <w:spacing w:val="-5"/>
          <w:sz w:val="18"/>
          <w:szCs w:val="18"/>
        </w:rPr>
        <w:t>v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eness  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1"/>
          <w:sz w:val="18"/>
          <w:szCs w:val="18"/>
        </w:rPr>
        <w:t>601</w:t>
      </w:r>
    </w:p>
    <w:p w:rsidR="005C4B1B" w:rsidRPr="005C4B1B" w:rsidRDefault="005C4B1B" w:rsidP="005C4B1B">
      <w:pPr>
        <w:tabs>
          <w:tab w:val="left" w:pos="7253"/>
        </w:tabs>
        <w:ind w:left="720" w:hanging="720"/>
        <w:jc w:val="both"/>
        <w:rPr>
          <w:rFonts w:ascii="Times New Roman" w:eastAsia="Palatino Linotype" w:hAnsi="Times New Roman" w:cs="Times New Roman"/>
          <w:i/>
          <w:color w:val="231F20"/>
          <w:spacing w:val="-10"/>
          <w:sz w:val="18"/>
          <w:szCs w:val="18"/>
        </w:rPr>
      </w:pPr>
      <w:r w:rsidRPr="005C4B1B">
        <w:rPr>
          <w:rFonts w:ascii="Times New Roman" w:eastAsia="Palatino Linotype" w:hAnsi="Times New Roman" w:cs="Times New Roman"/>
          <w:color w:val="231F20"/>
          <w:spacing w:val="-15"/>
          <w:sz w:val="18"/>
          <w:szCs w:val="18"/>
        </w:rPr>
        <w:t>V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 xml:space="preserve">assil </w:t>
      </w:r>
      <w:proofErr w:type="spellStart"/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>Mrachko</w:t>
      </w:r>
      <w:r w:rsidRPr="005C4B1B">
        <w:rPr>
          <w:rFonts w:ascii="Times New Roman" w:eastAsia="Palatino Linotype" w:hAnsi="Times New Roman" w:cs="Times New Roman"/>
          <w:color w:val="231F20"/>
          <w:spacing w:val="-20"/>
          <w:sz w:val="18"/>
          <w:szCs w:val="18"/>
        </w:rPr>
        <w:t>v</w:t>
      </w:r>
      <w:proofErr w:type="spellEnd"/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 xml:space="preserve">,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Tripartite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Cooperation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in </w:t>
      </w:r>
      <w:proofErr w:type="spellStart"/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Labour</w:t>
      </w:r>
      <w:proofErr w:type="spellEnd"/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Relations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in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Bulgaria  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0"/>
          <w:sz w:val="18"/>
          <w:szCs w:val="18"/>
        </w:rPr>
        <w:t>645</w:t>
      </w:r>
    </w:p>
    <w:p w:rsidR="005C4B1B" w:rsidRPr="005C4B1B" w:rsidRDefault="005C4B1B" w:rsidP="005C4B1B">
      <w:pPr>
        <w:tabs>
          <w:tab w:val="left" w:pos="7253"/>
        </w:tabs>
        <w:ind w:left="720" w:hanging="720"/>
        <w:jc w:val="both"/>
        <w:rPr>
          <w:rFonts w:ascii="Times New Roman" w:eastAsia="Palatino Linotype" w:hAnsi="Times New Roman" w:cs="Times New Roman"/>
          <w:i/>
          <w:color w:val="231F20"/>
          <w:spacing w:val="-11"/>
          <w:sz w:val="18"/>
          <w:szCs w:val="18"/>
        </w:rPr>
      </w:pPr>
      <w:r w:rsidRPr="005C4B1B">
        <w:rPr>
          <w:rFonts w:ascii="Times New Roman" w:eastAsia="Palatino Linotype" w:hAnsi="Times New Roman" w:cs="Times New Roman"/>
          <w:color w:val="231F20"/>
          <w:spacing w:val="-15"/>
          <w:sz w:val="18"/>
          <w:szCs w:val="18"/>
        </w:rPr>
        <w:t>T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 xml:space="preserve">akashi 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 xml:space="preserve">Araki,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Working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Hour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Regulation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and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its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Reform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in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Japan  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1"/>
          <w:sz w:val="18"/>
          <w:szCs w:val="18"/>
        </w:rPr>
        <w:t>655</w:t>
      </w:r>
    </w:p>
    <w:p w:rsidR="005C4B1B" w:rsidRPr="005C4B1B" w:rsidRDefault="005C4B1B" w:rsidP="005C4B1B">
      <w:pPr>
        <w:tabs>
          <w:tab w:val="left" w:pos="7253"/>
        </w:tabs>
        <w:ind w:left="720" w:hanging="720"/>
        <w:jc w:val="both"/>
        <w:rPr>
          <w:rFonts w:ascii="Times New Roman" w:eastAsia="Palatino Linotype" w:hAnsi="Times New Roman" w:cs="Times New Roman"/>
          <w:i/>
          <w:color w:val="231F20"/>
          <w:spacing w:val="-10"/>
          <w:sz w:val="18"/>
          <w:szCs w:val="18"/>
        </w:rPr>
      </w:pPr>
      <w:proofErr w:type="spellStart"/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>József</w:t>
      </w:r>
      <w:proofErr w:type="spellEnd"/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 xml:space="preserve"> </w:t>
      </w:r>
      <w:proofErr w:type="spellStart"/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>Hajdú</w:t>
      </w:r>
      <w:proofErr w:type="spellEnd"/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>,</w:t>
      </w:r>
      <w:r w:rsidRPr="005C4B1B">
        <w:rPr>
          <w:rFonts w:ascii="Times New Roman" w:eastAsia="Palatino Linotype" w:hAnsi="Times New Roman" w:cs="Times New Roman"/>
          <w:color w:val="231F20"/>
          <w:spacing w:val="-7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3"/>
          <w:sz w:val="18"/>
          <w:szCs w:val="18"/>
        </w:rPr>
        <w:t>A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typical Employment Relationships in the New Hungarian </w:t>
      </w:r>
      <w:proofErr w:type="spellStart"/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Labour</w:t>
      </w:r>
      <w:proofErr w:type="spellEnd"/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 Code  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0"/>
          <w:sz w:val="18"/>
          <w:szCs w:val="18"/>
        </w:rPr>
        <w:t>675</w:t>
      </w:r>
    </w:p>
    <w:p w:rsidR="005C4B1B" w:rsidRPr="005C4B1B" w:rsidRDefault="005C4B1B" w:rsidP="005C4B1B">
      <w:pPr>
        <w:tabs>
          <w:tab w:val="left" w:pos="7253"/>
        </w:tabs>
        <w:ind w:left="720" w:hanging="720"/>
        <w:jc w:val="both"/>
        <w:rPr>
          <w:rFonts w:ascii="Times New Roman" w:hAnsi="Times New Roman" w:cs="Times New Roman"/>
          <w:color w:val="231F20"/>
          <w:spacing w:val="-11"/>
          <w:sz w:val="18"/>
          <w:szCs w:val="18"/>
        </w:rPr>
      </w:pP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>K</w:t>
      </w:r>
      <w:r w:rsidRPr="005C4B1B">
        <w:rPr>
          <w:rFonts w:ascii="Times New Roman" w:eastAsia="Palatino Linotype" w:hAnsi="Times New Roman" w:cs="Times New Roman"/>
          <w:color w:val="231F20"/>
          <w:spacing w:val="-5"/>
          <w:sz w:val="18"/>
          <w:szCs w:val="18"/>
        </w:rPr>
        <w:t>w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>ang</w:t>
      </w:r>
      <w:r w:rsidRPr="005C4B1B">
        <w:rPr>
          <w:rFonts w:ascii="Times New Roman" w:eastAsia="Palatino Linotype" w:hAnsi="Times New Roman" w:cs="Times New Roman"/>
          <w:color w:val="231F20"/>
          <w:spacing w:val="-11"/>
          <w:sz w:val="18"/>
          <w:szCs w:val="18"/>
        </w:rPr>
        <w:t>-</w:t>
      </w:r>
      <w:proofErr w:type="spellStart"/>
      <w:r w:rsidRPr="005C4B1B">
        <w:rPr>
          <w:rFonts w:ascii="Times New Roman" w:eastAsia="Palatino Linotype" w:hAnsi="Times New Roman" w:cs="Times New Roman"/>
          <w:color w:val="231F20"/>
          <w:spacing w:val="-15"/>
          <w:sz w:val="18"/>
          <w:szCs w:val="18"/>
        </w:rPr>
        <w:t>T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>aek</w:t>
      </w:r>
      <w:proofErr w:type="spellEnd"/>
      <w:r w:rsidRPr="005C4B1B">
        <w:rPr>
          <w:rFonts w:ascii="Times New Roman" w:eastAsia="Palatino Linotype" w:hAnsi="Times New Roman" w:cs="Times New Roman"/>
          <w:color w:val="231F20"/>
          <w:spacing w:val="-7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</w:rPr>
        <w:t>Lee,</w:t>
      </w:r>
      <w:r w:rsidRPr="005C4B1B">
        <w:rPr>
          <w:rFonts w:ascii="Times New Roman" w:eastAsia="Palatino Linotype" w:hAnsi="Times New Roman" w:cs="Times New Roman"/>
          <w:color w:val="231F20"/>
          <w:spacing w:val="-8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A</w:t>
      </w:r>
      <w:r w:rsidRPr="005C4B1B">
        <w:rPr>
          <w:rFonts w:ascii="Times New Roman" w:eastAsia="Palatino Linotype" w:hAnsi="Times New Roman" w:cs="Times New Roman"/>
          <w:i/>
          <w:color w:val="231F20"/>
          <w:spacing w:val="-8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Comparati</w:t>
      </w:r>
      <w:r w:rsidRPr="005C4B1B">
        <w:rPr>
          <w:rFonts w:ascii="Times New Roman" w:eastAsia="Palatino Linotype" w:hAnsi="Times New Roman" w:cs="Times New Roman"/>
          <w:i/>
          <w:color w:val="231F20"/>
          <w:spacing w:val="-4"/>
          <w:sz w:val="18"/>
          <w:szCs w:val="18"/>
        </w:rPr>
        <w:t>v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e</w:t>
      </w:r>
      <w:r w:rsidRPr="005C4B1B">
        <w:rPr>
          <w:rFonts w:ascii="Times New Roman" w:eastAsia="Palatino Linotype" w:hAnsi="Times New Roman" w:cs="Times New Roman"/>
          <w:i/>
          <w:color w:val="231F20"/>
          <w:spacing w:val="-7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Study</w:t>
      </w:r>
      <w:r w:rsidRPr="005C4B1B">
        <w:rPr>
          <w:rFonts w:ascii="Times New Roman" w:eastAsia="Palatino Linotype" w:hAnsi="Times New Roman" w:cs="Times New Roman"/>
          <w:i/>
          <w:color w:val="231F20"/>
          <w:spacing w:val="-8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on</w:t>
      </w:r>
      <w:r w:rsidRPr="005C4B1B">
        <w:rPr>
          <w:rFonts w:ascii="Times New Roman" w:eastAsia="Palatino Linotype" w:hAnsi="Times New Roman" w:cs="Times New Roman"/>
          <w:i/>
          <w:color w:val="231F20"/>
          <w:spacing w:val="-8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the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4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Age</w:t>
      </w:r>
      <w:r w:rsidRPr="005C4B1B">
        <w:rPr>
          <w:rFonts w:ascii="Times New Roman" w:eastAsia="Palatino Linotype" w:hAnsi="Times New Roman" w:cs="Times New Roman"/>
          <w:i/>
          <w:color w:val="231F20"/>
          <w:spacing w:val="-7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Discrimination</w:t>
      </w:r>
      <w:r w:rsidRPr="005C4B1B">
        <w:rPr>
          <w:rFonts w:ascii="Times New Roman" w:eastAsia="Palatino Linotype" w:hAnsi="Times New Roman" w:cs="Times New Roman"/>
          <w:i/>
          <w:color w:val="231F20"/>
          <w:spacing w:val="-8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in</w:t>
      </w:r>
      <w:r w:rsidRPr="005C4B1B">
        <w:rPr>
          <w:rFonts w:ascii="Times New Roman" w:eastAsia="Palatino Linotype" w:hAnsi="Times New Roman" w:cs="Times New Roman"/>
          <w:i/>
          <w:color w:val="231F20"/>
          <w:spacing w:val="-8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Retirement</w:t>
      </w:r>
      <w:r w:rsidRPr="005C4B1B">
        <w:rPr>
          <w:rFonts w:ascii="Times New Roman" w:eastAsia="Palatino Linotype" w:hAnsi="Times New Roman" w:cs="Times New Roman"/>
          <w:i/>
          <w:color w:val="231F20"/>
          <w:spacing w:val="-7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in</w:t>
      </w:r>
      <w:r w:rsidRPr="005C4B1B">
        <w:rPr>
          <w:rFonts w:ascii="Times New Roman" w:eastAsia="Palatino Linotype" w:hAnsi="Times New Roman" w:cs="Times New Roman"/>
          <w:i/>
          <w:color w:val="231F20"/>
          <w:spacing w:val="-8"/>
          <w:sz w:val="18"/>
          <w:szCs w:val="18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>Pola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"/>
          <w:sz w:val="18"/>
          <w:szCs w:val="18"/>
        </w:rPr>
        <w:t>n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</w:rPr>
        <w:t xml:space="preserve">d </w:t>
      </w:r>
      <w:r w:rsidRPr="005C4B1B">
        <w:rPr>
          <w:rFonts w:ascii="Times New Roman" w:hAnsi="Times New Roman" w:cs="Times New Roman"/>
          <w:i/>
          <w:color w:val="231F20"/>
          <w:sz w:val="18"/>
          <w:szCs w:val="18"/>
        </w:rPr>
        <w:t>and</w:t>
      </w:r>
      <w:r w:rsidRPr="005C4B1B">
        <w:rPr>
          <w:rFonts w:ascii="Times New Roman" w:hAnsi="Times New Roman" w:cs="Times New Roman"/>
          <w:i/>
          <w:color w:val="231F20"/>
          <w:spacing w:val="22"/>
          <w:sz w:val="18"/>
          <w:szCs w:val="18"/>
        </w:rPr>
        <w:t xml:space="preserve"> </w:t>
      </w:r>
      <w:r w:rsidRPr="005C4B1B">
        <w:rPr>
          <w:rFonts w:ascii="Times New Roman" w:hAnsi="Times New Roman" w:cs="Times New Roman"/>
          <w:i/>
          <w:color w:val="231F20"/>
          <w:sz w:val="18"/>
          <w:szCs w:val="18"/>
        </w:rPr>
        <w:t>South</w:t>
      </w:r>
      <w:r w:rsidRPr="005C4B1B">
        <w:rPr>
          <w:rFonts w:ascii="Times New Roman" w:hAnsi="Times New Roman" w:cs="Times New Roman"/>
          <w:i/>
          <w:color w:val="231F20"/>
          <w:spacing w:val="22"/>
          <w:sz w:val="18"/>
          <w:szCs w:val="18"/>
        </w:rPr>
        <w:t xml:space="preserve"> </w:t>
      </w:r>
      <w:r w:rsidRPr="005C4B1B">
        <w:rPr>
          <w:rFonts w:ascii="Times New Roman" w:hAnsi="Times New Roman" w:cs="Times New Roman"/>
          <w:i/>
          <w:color w:val="231F20"/>
          <w:sz w:val="18"/>
          <w:szCs w:val="18"/>
        </w:rPr>
        <w:t>Korea</w:t>
      </w:r>
      <w:r w:rsidRPr="005C4B1B">
        <w:rPr>
          <w:rFonts w:ascii="Times New Roman" w:hAnsi="Times New Roman" w:cs="Times New Roman"/>
          <w:i/>
          <w:color w:val="231F20"/>
          <w:spacing w:val="22"/>
          <w:sz w:val="18"/>
          <w:szCs w:val="18"/>
        </w:rPr>
        <w:t xml:space="preserve"> </w:t>
      </w:r>
      <w:r w:rsidRPr="005C4B1B">
        <w:rPr>
          <w:rFonts w:ascii="Times New Roman" w:hAnsi="Times New Roman" w:cs="Times New Roman"/>
          <w:i/>
          <w:color w:val="231F20"/>
          <w:sz w:val="18"/>
          <w:szCs w:val="18"/>
        </w:rPr>
        <w:t>–</w:t>
      </w:r>
      <w:r w:rsidRPr="005C4B1B">
        <w:rPr>
          <w:rFonts w:ascii="Times New Roman" w:hAnsi="Times New Roman" w:cs="Times New Roman"/>
          <w:i/>
          <w:color w:val="231F20"/>
          <w:spacing w:val="22"/>
          <w:sz w:val="18"/>
          <w:szCs w:val="18"/>
        </w:rPr>
        <w:t xml:space="preserve"> </w:t>
      </w:r>
      <w:r w:rsidRPr="005C4B1B">
        <w:rPr>
          <w:rFonts w:ascii="Times New Roman" w:hAnsi="Times New Roman" w:cs="Times New Roman"/>
          <w:i/>
          <w:color w:val="231F20"/>
          <w:sz w:val="18"/>
          <w:szCs w:val="18"/>
        </w:rPr>
        <w:t>in</w:t>
      </w:r>
      <w:r w:rsidRPr="005C4B1B">
        <w:rPr>
          <w:rFonts w:ascii="Times New Roman" w:hAnsi="Times New Roman" w:cs="Times New Roman"/>
          <w:i/>
          <w:color w:val="231F20"/>
          <w:spacing w:val="22"/>
          <w:sz w:val="18"/>
          <w:szCs w:val="18"/>
        </w:rPr>
        <w:t xml:space="preserve"> </w:t>
      </w:r>
      <w:r w:rsidRPr="005C4B1B">
        <w:rPr>
          <w:rFonts w:ascii="Times New Roman" w:hAnsi="Times New Roman" w:cs="Times New Roman"/>
          <w:i/>
          <w:color w:val="231F20"/>
          <w:sz w:val="18"/>
          <w:szCs w:val="18"/>
        </w:rPr>
        <w:t>Special</w:t>
      </w:r>
      <w:r w:rsidRPr="005C4B1B">
        <w:rPr>
          <w:rFonts w:ascii="Times New Roman" w:hAnsi="Times New Roman" w:cs="Times New Roman"/>
          <w:i/>
          <w:color w:val="231F20"/>
          <w:spacing w:val="21"/>
          <w:sz w:val="18"/>
          <w:szCs w:val="18"/>
        </w:rPr>
        <w:t xml:space="preserve"> </w:t>
      </w:r>
      <w:r w:rsidRPr="005C4B1B">
        <w:rPr>
          <w:rFonts w:ascii="Times New Roman" w:hAnsi="Times New Roman" w:cs="Times New Roman"/>
          <w:i/>
          <w:color w:val="231F20"/>
          <w:sz w:val="18"/>
          <w:szCs w:val="18"/>
        </w:rPr>
        <w:t>Consideration</w:t>
      </w:r>
      <w:r w:rsidRPr="005C4B1B">
        <w:rPr>
          <w:rFonts w:ascii="Times New Roman" w:hAnsi="Times New Roman" w:cs="Times New Roman"/>
          <w:i/>
          <w:color w:val="231F20"/>
          <w:spacing w:val="22"/>
          <w:sz w:val="18"/>
          <w:szCs w:val="18"/>
        </w:rPr>
        <w:t xml:space="preserve"> </w:t>
      </w:r>
      <w:r w:rsidRPr="005C4B1B">
        <w:rPr>
          <w:rFonts w:ascii="Times New Roman" w:hAnsi="Times New Roman" w:cs="Times New Roman"/>
          <w:i/>
          <w:color w:val="231F20"/>
          <w:sz w:val="18"/>
          <w:szCs w:val="18"/>
        </w:rPr>
        <w:t>of</w:t>
      </w:r>
      <w:r w:rsidRPr="005C4B1B">
        <w:rPr>
          <w:rFonts w:ascii="Times New Roman" w:hAnsi="Times New Roman" w:cs="Times New Roman"/>
          <w:i/>
          <w:color w:val="231F20"/>
          <w:spacing w:val="21"/>
          <w:sz w:val="18"/>
          <w:szCs w:val="18"/>
        </w:rPr>
        <w:t xml:space="preserve"> </w:t>
      </w:r>
      <w:r w:rsidRPr="005C4B1B">
        <w:rPr>
          <w:rFonts w:ascii="Times New Roman" w:hAnsi="Times New Roman" w:cs="Times New Roman"/>
          <w:i/>
          <w:color w:val="231F20"/>
          <w:sz w:val="18"/>
          <w:szCs w:val="18"/>
        </w:rPr>
        <w:t>the</w:t>
      </w:r>
      <w:r w:rsidRPr="005C4B1B">
        <w:rPr>
          <w:rFonts w:ascii="Times New Roman" w:hAnsi="Times New Roman" w:cs="Times New Roman"/>
          <w:i/>
          <w:color w:val="231F20"/>
          <w:spacing w:val="22"/>
          <w:sz w:val="18"/>
          <w:szCs w:val="18"/>
        </w:rPr>
        <w:t xml:space="preserve"> </w:t>
      </w:r>
      <w:r w:rsidRPr="005C4B1B">
        <w:rPr>
          <w:rFonts w:ascii="Times New Roman" w:hAnsi="Times New Roman" w:cs="Times New Roman"/>
          <w:i/>
          <w:color w:val="231F20"/>
          <w:sz w:val="18"/>
          <w:szCs w:val="18"/>
        </w:rPr>
        <w:t>Linkage</w:t>
      </w:r>
      <w:r w:rsidRPr="005C4B1B">
        <w:rPr>
          <w:rFonts w:ascii="Times New Roman" w:hAnsi="Times New Roman" w:cs="Times New Roman"/>
          <w:i/>
          <w:color w:val="231F20"/>
          <w:spacing w:val="22"/>
          <w:sz w:val="18"/>
          <w:szCs w:val="18"/>
        </w:rPr>
        <w:t xml:space="preserve"> </w:t>
      </w:r>
      <w:r w:rsidRPr="005C4B1B">
        <w:rPr>
          <w:rFonts w:ascii="Times New Roman" w:hAnsi="Times New Roman" w:cs="Times New Roman"/>
          <w:i/>
          <w:color w:val="231F20"/>
          <w:sz w:val="18"/>
          <w:szCs w:val="18"/>
        </w:rPr>
        <w:t>bet</w:t>
      </w:r>
      <w:r w:rsidRPr="005C4B1B">
        <w:rPr>
          <w:rFonts w:ascii="Times New Roman" w:hAnsi="Times New Roman" w:cs="Times New Roman"/>
          <w:i/>
          <w:color w:val="231F20"/>
          <w:spacing w:val="-4"/>
          <w:sz w:val="18"/>
          <w:szCs w:val="18"/>
        </w:rPr>
        <w:t>w</w:t>
      </w:r>
      <w:r w:rsidRPr="005C4B1B">
        <w:rPr>
          <w:rFonts w:ascii="Times New Roman" w:hAnsi="Times New Roman" w:cs="Times New Roman"/>
          <w:i/>
          <w:color w:val="231F20"/>
          <w:sz w:val="18"/>
          <w:szCs w:val="18"/>
        </w:rPr>
        <w:t>een</w:t>
      </w:r>
      <w:r w:rsidRPr="005C4B1B">
        <w:rPr>
          <w:rFonts w:ascii="Times New Roman" w:hAnsi="Times New Roman" w:cs="Times New Roman"/>
          <w:i/>
          <w:color w:val="231F20"/>
          <w:spacing w:val="22"/>
          <w:sz w:val="18"/>
          <w:szCs w:val="18"/>
        </w:rPr>
        <w:t xml:space="preserve"> </w:t>
      </w:r>
      <w:r w:rsidRPr="005C4B1B">
        <w:rPr>
          <w:rFonts w:ascii="Times New Roman" w:hAnsi="Times New Roman" w:cs="Times New Roman"/>
          <w:i/>
          <w:color w:val="231F20"/>
          <w:sz w:val="18"/>
          <w:szCs w:val="18"/>
        </w:rPr>
        <w:t>Retirement</w:t>
      </w:r>
      <w:r w:rsidRPr="005C4B1B">
        <w:rPr>
          <w:rFonts w:ascii="Times New Roman" w:hAnsi="Times New Roman" w:cs="Times New Roman"/>
          <w:i/>
          <w:color w:val="231F20"/>
          <w:spacing w:val="15"/>
          <w:sz w:val="18"/>
          <w:szCs w:val="18"/>
        </w:rPr>
        <w:t xml:space="preserve"> </w:t>
      </w:r>
      <w:r w:rsidRPr="005C4B1B">
        <w:rPr>
          <w:rFonts w:ascii="Times New Roman" w:hAnsi="Times New Roman" w:cs="Times New Roman"/>
          <w:i/>
          <w:color w:val="231F20"/>
          <w:sz w:val="18"/>
          <w:szCs w:val="18"/>
        </w:rPr>
        <w:t xml:space="preserve">Age </w:t>
      </w:r>
      <w:r w:rsidRPr="005C4B1B">
        <w:rPr>
          <w:rFonts w:ascii="Times New Roman" w:hAnsi="Times New Roman" w:cs="Times New Roman"/>
          <w:i/>
          <w:sz w:val="18"/>
          <w:szCs w:val="18"/>
        </w:rPr>
        <w:pict>
          <v:group id="_x0000_s1053" style="position:absolute;left:0;text-align:left;margin-left:156.15pt;margin-top:8.35pt;width:.1pt;height:.1pt;z-index:-251619328;mso-position-horizontal-relative:page;mso-position-vertical-relative:text" coordorigin="3123,167" coordsize="2,2">
            <v:shape id="_x0000_s1054" style="position:absolute;left:3123;top:167;width:2;height:2" coordorigin="3123,167" coordsize="0,0" path="m3123,167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i/>
          <w:sz w:val="18"/>
          <w:szCs w:val="18"/>
        </w:rPr>
        <w:pict>
          <v:group id="_x0000_s1051" style="position:absolute;left:0;text-align:left;margin-left:382.45pt;margin-top:8.35pt;width:.1pt;height:.1pt;z-index:-251618304;mso-position-horizontal-relative:page;mso-position-vertical-relative:text" coordorigin="7649,167" coordsize="2,2">
            <v:shape id="_x0000_s1052" style="position:absolute;left:7649;top:167;width:2;height:2" coordorigin="7649,167" coordsize="0,0" path="m7649,167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i/>
          <w:color w:val="231F20"/>
          <w:sz w:val="18"/>
          <w:szCs w:val="18"/>
        </w:rPr>
        <w:t xml:space="preserve">and </w:t>
      </w:r>
      <w:r w:rsidRPr="005C4B1B">
        <w:rPr>
          <w:rFonts w:ascii="Times New Roman" w:hAnsi="Times New Roman" w:cs="Times New Roman"/>
          <w:i/>
          <w:color w:val="231F20"/>
          <w:spacing w:val="-6"/>
          <w:sz w:val="18"/>
          <w:szCs w:val="18"/>
        </w:rPr>
        <w:t>P</w:t>
      </w:r>
      <w:r w:rsidRPr="005C4B1B">
        <w:rPr>
          <w:rFonts w:ascii="Times New Roman" w:hAnsi="Times New Roman" w:cs="Times New Roman"/>
          <w:i/>
          <w:color w:val="231F20"/>
          <w:sz w:val="18"/>
          <w:szCs w:val="18"/>
        </w:rPr>
        <w:t>ension Eligibility</w:t>
      </w:r>
      <w:r w:rsidRPr="005C4B1B">
        <w:rPr>
          <w:rFonts w:ascii="Times New Roman" w:hAnsi="Times New Roman" w:cs="Times New Roman"/>
          <w:color w:val="231F20"/>
          <w:sz w:val="18"/>
          <w:szCs w:val="18"/>
        </w:rPr>
        <w:t xml:space="preserve">  </w:t>
      </w:r>
      <w:r w:rsidRPr="005C4B1B">
        <w:rPr>
          <w:rFonts w:ascii="Times New Roman" w:hAnsi="Times New Roman" w:cs="Times New Roman"/>
          <w:color w:val="231F20"/>
          <w:spacing w:val="-11"/>
          <w:sz w:val="18"/>
          <w:szCs w:val="18"/>
        </w:rPr>
        <w:t>689</w:t>
      </w:r>
    </w:p>
    <w:p w:rsidR="005C4B1B" w:rsidRPr="005C4B1B" w:rsidRDefault="005C4B1B" w:rsidP="005C4B1B">
      <w:pPr>
        <w:ind w:left="720" w:hanging="720"/>
        <w:rPr>
          <w:rFonts w:ascii="Times New Roman" w:eastAsia="Palatino Linotype" w:hAnsi="Times New Roman" w:cs="Times New Roman"/>
          <w:b/>
          <w:bCs/>
          <w:color w:val="231F20"/>
          <w:sz w:val="18"/>
          <w:szCs w:val="18"/>
        </w:rPr>
      </w:pPr>
    </w:p>
    <w:p w:rsidR="00803C32" w:rsidRPr="005C4B1B" w:rsidRDefault="005C4B1B" w:rsidP="005C4B1B">
      <w:pPr>
        <w:ind w:left="720" w:hanging="720"/>
        <w:jc w:val="both"/>
        <w:rPr>
          <w:rFonts w:ascii="Times New Roman" w:eastAsia="Palatino Linotype" w:hAnsi="Times New Roman" w:cs="Times New Roman"/>
          <w:sz w:val="18"/>
          <w:szCs w:val="18"/>
          <w:lang w:val="pl-PL"/>
        </w:rPr>
      </w:pPr>
      <w:r w:rsidRPr="005C4B1B">
        <w:rPr>
          <w:rFonts w:ascii="Times New Roman" w:eastAsia="Palatino Linotype" w:hAnsi="Times New Roman" w:cs="Times New Roman"/>
          <w:b/>
          <w:bCs/>
          <w:color w:val="231F20"/>
          <w:sz w:val="18"/>
          <w:szCs w:val="18"/>
          <w:lang w:val="pl-PL"/>
        </w:rPr>
        <w:t>Część piąta: Przyszłość polskiego pra</w:t>
      </w:r>
      <w:r w:rsidRPr="005C4B1B">
        <w:rPr>
          <w:rFonts w:ascii="Times New Roman" w:eastAsia="Palatino Linotype" w:hAnsi="Times New Roman" w:cs="Times New Roman"/>
          <w:b/>
          <w:bCs/>
          <w:color w:val="231F20"/>
          <w:spacing w:val="-5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b/>
          <w:bCs/>
          <w:color w:val="231F20"/>
          <w:sz w:val="18"/>
          <w:szCs w:val="18"/>
          <w:lang w:val="pl-PL"/>
        </w:rPr>
        <w:t>a socjalnego</w:t>
      </w:r>
      <w:r>
        <w:rPr>
          <w:rFonts w:ascii="Times New Roman" w:eastAsia="Palatino Linotype" w:hAnsi="Times New Roman" w:cs="Times New Roman"/>
          <w:b/>
          <w:bCs/>
          <w:color w:val="231F20"/>
          <w:sz w:val="18"/>
          <w:szCs w:val="18"/>
          <w:lang w:val="pl-PL"/>
        </w:rPr>
        <w:t xml:space="preserve">  705</w:t>
      </w:r>
      <w:bookmarkStart w:id="0" w:name="_GoBack"/>
      <w:bookmarkEnd w:id="0"/>
    </w:p>
    <w:p w:rsidR="005C4B1B" w:rsidRPr="005C4B1B" w:rsidRDefault="005C4B1B" w:rsidP="005C4B1B">
      <w:pPr>
        <w:pStyle w:val="Tekstpodstawowy"/>
        <w:tabs>
          <w:tab w:val="left" w:pos="6776"/>
        </w:tabs>
        <w:ind w:left="720" w:hanging="720"/>
        <w:rPr>
          <w:rFonts w:ascii="Times New Roman" w:hAnsi="Times New Roman" w:cs="Times New Roman"/>
          <w:color w:val="231F20"/>
          <w:spacing w:val="-11"/>
          <w:lang w:val="pl-PL"/>
        </w:rPr>
      </w:pPr>
      <w:r w:rsidRPr="005C4B1B">
        <w:rPr>
          <w:rFonts w:ascii="Times New Roman" w:hAnsi="Times New Roman" w:cs="Times New Roman"/>
        </w:rPr>
        <w:pict>
          <v:group id="_x0000_s1044" style="position:absolute;left:0;text-align:left;margin-left:186.25pt;margin-top:22.1pt;width:.1pt;height:.1pt;z-index:-251616256;mso-position-horizontal-relative:page" coordorigin="3725,442" coordsize="2,2">
            <v:shape id="_x0000_s1045" style="position:absolute;left:3725;top:442;width:2;height:2" coordorigin="3725,442" coordsize="0,0" path="m3725,442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</w:rPr>
        <w:pict>
          <v:group id="_x0000_s1042" style="position:absolute;left:0;text-align:left;margin-left:396.6pt;margin-top:22.1pt;width:.1pt;height:.1pt;z-index:-251615232;mso-position-horizontal-relative:page" coordorigin="7932,442" coordsize="2,2">
            <v:shape id="_x0000_s1043" style="position:absolute;left:7932;top:442;width:2;height:2" coordorigin="7932,442" coordsize="0,0" path="m7932,442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color w:val="231F20"/>
          <w:lang w:val="pl-PL"/>
        </w:rPr>
        <w:t>Herbert</w:t>
      </w:r>
      <w:r w:rsidRPr="005C4B1B">
        <w:rPr>
          <w:rFonts w:ascii="Times New Roman" w:hAnsi="Times New Roman" w:cs="Times New Roman"/>
          <w:color w:val="231F20"/>
          <w:spacing w:val="6"/>
          <w:lang w:val="pl-PL"/>
        </w:rPr>
        <w:t xml:space="preserve"> </w:t>
      </w:r>
      <w:proofErr w:type="spellStart"/>
      <w:r w:rsidRPr="005C4B1B">
        <w:rPr>
          <w:rFonts w:ascii="Times New Roman" w:hAnsi="Times New Roman" w:cs="Times New Roman"/>
          <w:color w:val="231F20"/>
          <w:lang w:val="pl-PL"/>
        </w:rPr>
        <w:t>Szurgacz</w:t>
      </w:r>
      <w:proofErr w:type="spellEnd"/>
      <w:r w:rsidRPr="005C4B1B">
        <w:rPr>
          <w:rFonts w:ascii="Times New Roman" w:hAnsi="Times New Roman" w:cs="Times New Roman"/>
          <w:color w:val="231F20"/>
          <w:lang w:val="pl-PL"/>
        </w:rPr>
        <w:t>,</w:t>
      </w:r>
      <w:r w:rsidRPr="005C4B1B">
        <w:rPr>
          <w:rFonts w:ascii="Times New Roman" w:hAnsi="Times New Roman" w:cs="Times New Roman"/>
          <w:color w:val="231F20"/>
          <w:spacing w:val="5"/>
          <w:lang w:val="pl-PL"/>
        </w:rPr>
        <w:t xml:space="preserve"> </w:t>
      </w:r>
      <w:r w:rsidRPr="005C4B1B">
        <w:rPr>
          <w:rFonts w:ascii="Times New Roman" w:hAnsi="Times New Roman" w:cs="Times New Roman"/>
          <w:color w:val="231F20"/>
          <w:lang w:val="pl-PL"/>
        </w:rPr>
        <w:t>Ewolucja</w:t>
      </w:r>
      <w:r w:rsidRPr="005C4B1B">
        <w:rPr>
          <w:rFonts w:ascii="Times New Roman" w:hAnsi="Times New Roman" w:cs="Times New Roman"/>
          <w:color w:val="231F20"/>
          <w:spacing w:val="5"/>
          <w:lang w:val="pl-PL"/>
        </w:rPr>
        <w:t xml:space="preserve"> </w:t>
      </w:r>
      <w:r w:rsidRPr="005C4B1B">
        <w:rPr>
          <w:rFonts w:ascii="Times New Roman" w:hAnsi="Times New Roman" w:cs="Times New Roman"/>
          <w:color w:val="231F20"/>
          <w:lang w:val="pl-PL"/>
        </w:rPr>
        <w:t>urządzeń</w:t>
      </w:r>
      <w:r w:rsidRPr="005C4B1B">
        <w:rPr>
          <w:rFonts w:ascii="Times New Roman" w:hAnsi="Times New Roman" w:cs="Times New Roman"/>
          <w:color w:val="231F20"/>
          <w:spacing w:val="5"/>
          <w:lang w:val="pl-PL"/>
        </w:rPr>
        <w:t xml:space="preserve"> </w:t>
      </w:r>
      <w:r w:rsidRPr="005C4B1B">
        <w:rPr>
          <w:rFonts w:ascii="Times New Roman" w:hAnsi="Times New Roman" w:cs="Times New Roman"/>
          <w:color w:val="231F20"/>
          <w:lang w:val="pl-PL"/>
        </w:rPr>
        <w:t>zabezpieczenia</w:t>
      </w:r>
      <w:r w:rsidRPr="005C4B1B">
        <w:rPr>
          <w:rFonts w:ascii="Times New Roman" w:hAnsi="Times New Roman" w:cs="Times New Roman"/>
          <w:color w:val="231F20"/>
          <w:spacing w:val="5"/>
          <w:lang w:val="pl-PL"/>
        </w:rPr>
        <w:t xml:space="preserve"> </w:t>
      </w:r>
      <w:r w:rsidRPr="005C4B1B">
        <w:rPr>
          <w:rFonts w:ascii="Times New Roman" w:hAnsi="Times New Roman" w:cs="Times New Roman"/>
          <w:color w:val="231F20"/>
          <w:lang w:val="pl-PL"/>
        </w:rPr>
        <w:t>socjalnego</w:t>
      </w:r>
      <w:r w:rsidRPr="005C4B1B">
        <w:rPr>
          <w:rFonts w:ascii="Times New Roman" w:hAnsi="Times New Roman" w:cs="Times New Roman"/>
          <w:color w:val="231F20"/>
          <w:spacing w:val="5"/>
          <w:lang w:val="pl-PL"/>
        </w:rPr>
        <w:t xml:space="preserve"> </w:t>
      </w:r>
      <w:r w:rsidRPr="005C4B1B">
        <w:rPr>
          <w:rFonts w:ascii="Times New Roman" w:hAnsi="Times New Roman" w:cs="Times New Roman"/>
          <w:color w:val="231F20"/>
          <w:lang w:val="pl-PL"/>
        </w:rPr>
        <w:t>w</w:t>
      </w:r>
      <w:r w:rsidRPr="005C4B1B">
        <w:rPr>
          <w:rFonts w:ascii="Times New Roman" w:hAnsi="Times New Roman" w:cs="Times New Roman"/>
          <w:color w:val="231F20"/>
          <w:spacing w:val="6"/>
          <w:lang w:val="pl-PL"/>
        </w:rPr>
        <w:t xml:space="preserve"> </w:t>
      </w:r>
      <w:r w:rsidRPr="005C4B1B">
        <w:rPr>
          <w:rFonts w:ascii="Times New Roman" w:hAnsi="Times New Roman" w:cs="Times New Roman"/>
          <w:color w:val="231F20"/>
          <w:lang w:val="pl-PL"/>
        </w:rPr>
        <w:t>Polsce</w:t>
      </w:r>
      <w:r w:rsidRPr="005C4B1B">
        <w:rPr>
          <w:rFonts w:ascii="Times New Roman" w:hAnsi="Times New Roman" w:cs="Times New Roman"/>
          <w:color w:val="231F20"/>
          <w:spacing w:val="5"/>
          <w:lang w:val="pl-PL"/>
        </w:rPr>
        <w:t xml:space="preserve"> </w:t>
      </w:r>
      <w:r w:rsidRPr="005C4B1B">
        <w:rPr>
          <w:rFonts w:ascii="Times New Roman" w:hAnsi="Times New Roman" w:cs="Times New Roman"/>
          <w:color w:val="231F20"/>
          <w:lang w:val="pl-PL"/>
        </w:rPr>
        <w:t>oraz</w:t>
      </w:r>
      <w:r w:rsidRPr="005C4B1B">
        <w:rPr>
          <w:rFonts w:ascii="Times New Roman" w:hAnsi="Times New Roman" w:cs="Times New Roman"/>
          <w:color w:val="231F20"/>
          <w:spacing w:val="5"/>
          <w:lang w:val="pl-PL"/>
        </w:rPr>
        <w:t xml:space="preserve"> </w:t>
      </w:r>
      <w:r w:rsidRPr="005C4B1B">
        <w:rPr>
          <w:rFonts w:ascii="Times New Roman" w:hAnsi="Times New Roman" w:cs="Times New Roman"/>
          <w:color w:val="231F20"/>
          <w:lang w:val="pl-PL"/>
        </w:rPr>
        <w:t>ich</w:t>
      </w:r>
      <w:r w:rsidRPr="005C4B1B">
        <w:rPr>
          <w:rFonts w:ascii="Times New Roman" w:hAnsi="Times New Roman" w:cs="Times New Roman"/>
          <w:color w:val="231F20"/>
          <w:spacing w:val="5"/>
          <w:lang w:val="pl-PL"/>
        </w:rPr>
        <w:t xml:space="preserve"> </w:t>
      </w:r>
      <w:r w:rsidRPr="005C4B1B">
        <w:rPr>
          <w:rFonts w:ascii="Times New Roman" w:hAnsi="Times New Roman" w:cs="Times New Roman"/>
          <w:color w:val="231F20"/>
          <w:lang w:val="pl-PL"/>
        </w:rPr>
        <w:t>prawne k</w:t>
      </w:r>
      <w:r w:rsidRPr="005C4B1B">
        <w:rPr>
          <w:rFonts w:ascii="Times New Roman" w:hAnsi="Times New Roman" w:cs="Times New Roman"/>
          <w:color w:val="231F20"/>
          <w:spacing w:val="-5"/>
          <w:lang w:val="pl-PL"/>
        </w:rPr>
        <w:t>w</w:t>
      </w:r>
      <w:r w:rsidRPr="005C4B1B">
        <w:rPr>
          <w:rFonts w:ascii="Times New Roman" w:hAnsi="Times New Roman" w:cs="Times New Roman"/>
          <w:color w:val="231F20"/>
          <w:lang w:val="pl-PL"/>
        </w:rPr>
        <w:t>alifikacje</w:t>
      </w:r>
      <w:r w:rsidRPr="005C4B1B">
        <w:rPr>
          <w:rFonts w:ascii="Times New Roman" w:hAnsi="Times New Roman" w:cs="Times New Roman"/>
          <w:color w:val="231F20"/>
          <w:spacing w:val="-4"/>
          <w:lang w:val="pl-PL"/>
        </w:rPr>
        <w:t xml:space="preserve"> </w:t>
      </w:r>
      <w:r w:rsidRPr="005C4B1B">
        <w:rPr>
          <w:rFonts w:ascii="Times New Roman" w:hAnsi="Times New Roman" w:cs="Times New Roman"/>
          <w:color w:val="231F20"/>
          <w:lang w:val="pl-PL"/>
        </w:rPr>
        <w:t>(szkic</w:t>
      </w:r>
      <w:r w:rsidRPr="005C4B1B">
        <w:rPr>
          <w:rFonts w:ascii="Times New Roman" w:hAnsi="Times New Roman" w:cs="Times New Roman"/>
          <w:color w:val="231F20"/>
          <w:spacing w:val="-3"/>
          <w:lang w:val="pl-PL"/>
        </w:rPr>
        <w:t xml:space="preserve"> </w:t>
      </w:r>
      <w:r w:rsidRPr="005C4B1B">
        <w:rPr>
          <w:rFonts w:ascii="Times New Roman" w:hAnsi="Times New Roman" w:cs="Times New Roman"/>
          <w:color w:val="231F20"/>
          <w:lang w:val="pl-PL"/>
        </w:rPr>
        <w:t xml:space="preserve">rozwoju)  </w:t>
      </w:r>
      <w:r w:rsidRPr="005C4B1B">
        <w:rPr>
          <w:rFonts w:ascii="Times New Roman" w:hAnsi="Times New Roman" w:cs="Times New Roman"/>
          <w:color w:val="231F20"/>
          <w:spacing w:val="-11"/>
          <w:lang w:val="pl-PL"/>
        </w:rPr>
        <w:t>707</w:t>
      </w:r>
    </w:p>
    <w:p w:rsidR="005C4B1B" w:rsidRPr="005C4B1B" w:rsidRDefault="005C4B1B" w:rsidP="005C4B1B">
      <w:pPr>
        <w:tabs>
          <w:tab w:val="left" w:pos="6776"/>
        </w:tabs>
        <w:ind w:left="720" w:hanging="720"/>
        <w:jc w:val="both"/>
        <w:rPr>
          <w:rFonts w:ascii="Times New Roman" w:eastAsia="Palatino Linotype" w:hAnsi="Times New Roman" w:cs="Times New Roman"/>
          <w:i/>
          <w:color w:val="231F20"/>
          <w:spacing w:val="-11"/>
          <w:sz w:val="18"/>
          <w:szCs w:val="18"/>
          <w:lang w:val="pl-PL"/>
        </w:rPr>
      </w:pPr>
      <w:r w:rsidRPr="005C4B1B">
        <w:rPr>
          <w:rFonts w:ascii="Times New Roman" w:hAnsi="Times New Roman" w:cs="Times New Roman"/>
          <w:sz w:val="18"/>
          <w:szCs w:val="18"/>
        </w:rPr>
        <w:pict>
          <v:group id="_x0000_s1040" style="position:absolute;left:0;text-align:left;margin-left:288.45pt;margin-top:11.6pt;width:.1pt;height:.1pt;z-index:-251614208;mso-position-horizontal-relative:page" coordorigin="5769,232" coordsize="2,2">
            <v:shape id="_x0000_s1041" style="position:absolute;left:5769;top:232;width:2;height:2" coordorigin="5769,232" coordsize="0,0" path="m5769,232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038" style="position:absolute;left:0;text-align:left;margin-left:396.6pt;margin-top:11.6pt;width:.1pt;height:.1pt;z-index:-251613184;mso-position-horizontal-relative:page" coordorigin="7932,232" coordsize="2,2">
            <v:shape id="_x0000_s1039" style="position:absolute;left:7932;top:232;width:2;height:2" coordorigin="7932,232" coordsize="0,0" path="m7932,232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036" style="position:absolute;left:0;text-align:left;margin-left:388.1pt;margin-top:25.45pt;width:.1pt;height:.1pt;z-index:-251612160;mso-position-horizontal-relative:page" coordorigin="7762,509" coordsize="2,2">
            <v:shape id="_x0000_s1037" style="position:absolute;left:7762;top:509;width:2;height:2" coordorigin="7762,509" coordsize="0,0" path="m7762,509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034" style="position:absolute;left:0;text-align:left;margin-left:396.6pt;margin-top:25.45pt;width:.1pt;height:.1pt;z-index:-251611136;mso-position-horizontal-relative:page" coordorigin="7932,509" coordsize="2,2">
            <v:shape id="_x0000_s1035" style="position:absolute;left:7932;top:509;width:2;height:2" coordorigin="7932,509" coordsize="0,0" path="m7932,509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 xml:space="preserve">Radosław </w:t>
      </w:r>
      <w:proofErr w:type="spellStart"/>
      <w:r w:rsidRPr="005C4B1B">
        <w:rPr>
          <w:rFonts w:ascii="Times New Roman" w:eastAsia="Palatino Linotype" w:hAnsi="Times New Roman" w:cs="Times New Roman"/>
          <w:color w:val="231F20"/>
          <w:spacing w:val="-6"/>
          <w:sz w:val="18"/>
          <w:szCs w:val="18"/>
          <w:lang w:val="pl-PL"/>
        </w:rPr>
        <w:t>P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acud</w:t>
      </w:r>
      <w:proofErr w:type="spellEnd"/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 xml:space="preserve">,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 xml:space="preserve">Ubezpieczenie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 xml:space="preserve">społeczne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 xml:space="preserve">oparte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 xml:space="preserve">na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 xml:space="preserve">pracy?  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1"/>
          <w:sz w:val="18"/>
          <w:szCs w:val="18"/>
          <w:lang w:val="pl-PL"/>
        </w:rPr>
        <w:t>729</w:t>
      </w:r>
    </w:p>
    <w:p w:rsidR="005C4B1B" w:rsidRPr="005C4B1B" w:rsidRDefault="005C4B1B" w:rsidP="005C4B1B">
      <w:pPr>
        <w:tabs>
          <w:tab w:val="left" w:pos="6776"/>
        </w:tabs>
        <w:ind w:left="720" w:hanging="720"/>
        <w:jc w:val="both"/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</w:pPr>
      <w:r w:rsidRPr="005C4B1B">
        <w:rPr>
          <w:rFonts w:ascii="Times New Roman" w:eastAsia="Palatino Linotype" w:hAnsi="Times New Roman" w:cs="Times New Roman"/>
          <w:color w:val="231F20"/>
          <w:spacing w:val="-13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color w:val="231F20"/>
          <w:spacing w:val="-1"/>
          <w:sz w:val="18"/>
          <w:szCs w:val="18"/>
          <w:lang w:val="pl-PL"/>
        </w:rPr>
        <w:t>ojciec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h</w:t>
      </w:r>
      <w:r w:rsidRPr="005C4B1B">
        <w:rPr>
          <w:rFonts w:ascii="Times New Roman" w:eastAsia="Palatino Linotype" w:hAnsi="Times New Roman" w:cs="Times New Roman"/>
          <w:color w:val="231F20"/>
          <w:spacing w:val="-2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color w:val="231F20"/>
          <w:spacing w:val="-1"/>
          <w:sz w:val="18"/>
          <w:szCs w:val="18"/>
          <w:lang w:val="pl-PL"/>
        </w:rPr>
        <w:t>Muszalski</w: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,</w:t>
      </w:r>
      <w:r w:rsidRPr="005C4B1B">
        <w:rPr>
          <w:rFonts w:ascii="Times New Roman" w:eastAsia="Palatino Linotype" w:hAnsi="Times New Roman" w:cs="Times New Roman"/>
          <w:color w:val="231F20"/>
          <w:spacing w:val="-2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"/>
          <w:sz w:val="18"/>
          <w:szCs w:val="18"/>
          <w:lang w:val="pl-PL"/>
        </w:rPr>
        <w:t>Kierunk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i</w:t>
      </w:r>
      <w:r w:rsidRPr="005C4B1B">
        <w:rPr>
          <w:rFonts w:ascii="Times New Roman" w:eastAsia="Palatino Linotype" w:hAnsi="Times New Roman" w:cs="Times New Roman"/>
          <w:i/>
          <w:color w:val="231F20"/>
          <w:spacing w:val="-2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"/>
          <w:sz w:val="18"/>
          <w:szCs w:val="18"/>
          <w:lang w:val="pl-PL"/>
        </w:rPr>
        <w:t>zmia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n</w:t>
      </w:r>
      <w:r w:rsidRPr="005C4B1B">
        <w:rPr>
          <w:rFonts w:ascii="Times New Roman" w:eastAsia="Palatino Linotype" w:hAnsi="Times New Roman" w:cs="Times New Roman"/>
          <w:i/>
          <w:color w:val="231F20"/>
          <w:spacing w:val="-2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i/>
          <w:color w:val="231F20"/>
          <w:spacing w:val="-2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"/>
          <w:sz w:val="18"/>
          <w:szCs w:val="18"/>
          <w:lang w:val="pl-PL"/>
        </w:rPr>
        <w:t>systemac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h</w:t>
      </w:r>
      <w:r w:rsidRPr="005C4B1B">
        <w:rPr>
          <w:rFonts w:ascii="Times New Roman" w:eastAsia="Palatino Linotype" w:hAnsi="Times New Roman" w:cs="Times New Roman"/>
          <w:i/>
          <w:color w:val="231F20"/>
          <w:spacing w:val="-2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"/>
          <w:sz w:val="18"/>
          <w:szCs w:val="18"/>
          <w:lang w:val="pl-PL"/>
        </w:rPr>
        <w:t>emerytalnyc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h</w:t>
      </w:r>
      <w:r w:rsidRPr="005C4B1B">
        <w:rPr>
          <w:rFonts w:ascii="Times New Roman" w:eastAsia="Palatino Linotype" w:hAnsi="Times New Roman" w:cs="Times New Roman"/>
          <w:i/>
          <w:color w:val="231F20"/>
          <w:spacing w:val="-2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i/>
          <w:color w:val="231F20"/>
          <w:spacing w:val="-2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"/>
          <w:sz w:val="18"/>
          <w:szCs w:val="18"/>
          <w:lang w:val="pl-PL"/>
        </w:rPr>
        <w:t>początk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u</w:t>
      </w:r>
      <w:r w:rsidRPr="005C4B1B">
        <w:rPr>
          <w:rFonts w:ascii="Times New Roman" w:eastAsia="Palatino Linotype" w:hAnsi="Times New Roman" w:cs="Times New Roman"/>
          <w:i/>
          <w:color w:val="231F20"/>
          <w:spacing w:val="-2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"/>
          <w:sz w:val="18"/>
          <w:szCs w:val="18"/>
          <w:lang w:val="pl-PL"/>
        </w:rPr>
        <w:t>XX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I</w:t>
      </w:r>
      <w:r w:rsidRPr="005C4B1B">
        <w:rPr>
          <w:rFonts w:ascii="Times New Roman" w:eastAsia="Palatino Linotype" w:hAnsi="Times New Roman" w:cs="Times New Roman"/>
          <w:i/>
          <w:color w:val="231F20"/>
          <w:spacing w:val="-2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"/>
          <w:sz w:val="18"/>
          <w:szCs w:val="18"/>
          <w:lang w:val="pl-PL"/>
        </w:rPr>
        <w:t>wiek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u  747</w:t>
      </w:r>
    </w:p>
    <w:p w:rsidR="005C4B1B" w:rsidRPr="005C4B1B" w:rsidRDefault="005C4B1B" w:rsidP="005C4B1B">
      <w:pPr>
        <w:tabs>
          <w:tab w:val="left" w:pos="6776"/>
        </w:tabs>
        <w:ind w:left="720" w:hanging="720"/>
        <w:jc w:val="both"/>
        <w:rPr>
          <w:rFonts w:ascii="Times New Roman" w:hAnsi="Times New Roman" w:cs="Times New Roman"/>
          <w:color w:val="231F20"/>
          <w:spacing w:val="-11"/>
          <w:sz w:val="18"/>
          <w:szCs w:val="18"/>
          <w:lang w:val="pl-PL"/>
        </w:rPr>
      </w:pP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Krzysztof</w:t>
      </w:r>
      <w:r w:rsidRPr="005C4B1B">
        <w:rPr>
          <w:rFonts w:ascii="Times New Roman" w:eastAsia="Palatino Linotype" w:hAnsi="Times New Roman" w:cs="Times New Roman"/>
          <w:color w:val="231F20"/>
          <w:spacing w:val="15"/>
          <w:sz w:val="18"/>
          <w:szCs w:val="18"/>
          <w:lang w:val="pl-PL"/>
        </w:rPr>
        <w:t xml:space="preserve"> </w:t>
      </w:r>
      <w:proofErr w:type="spellStart"/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Ślebzak</w:t>
      </w:r>
      <w:proofErr w:type="spellEnd"/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>,</w:t>
      </w:r>
      <w:r w:rsidRPr="005C4B1B">
        <w:rPr>
          <w:rFonts w:ascii="Times New Roman" w:eastAsia="Palatino Linotype" w:hAnsi="Times New Roman" w:cs="Times New Roman"/>
          <w:color w:val="231F20"/>
          <w:spacing w:val="15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Kilka</w:t>
      </w:r>
      <w:r w:rsidRPr="005C4B1B">
        <w:rPr>
          <w:rFonts w:ascii="Times New Roman" w:eastAsia="Palatino Linotype" w:hAnsi="Times New Roman" w:cs="Times New Roman"/>
          <w:i/>
          <w:color w:val="231F20"/>
          <w:spacing w:val="15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u</w:t>
      </w:r>
      <w:r w:rsidRPr="005C4B1B">
        <w:rPr>
          <w:rFonts w:ascii="Times New Roman" w:eastAsia="Palatino Linotype" w:hAnsi="Times New Roman" w:cs="Times New Roman"/>
          <w:i/>
          <w:color w:val="231F20"/>
          <w:spacing w:val="-5"/>
          <w:sz w:val="18"/>
          <w:szCs w:val="18"/>
          <w:lang w:val="pl-PL"/>
        </w:rPr>
        <w:t>w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ag</w:t>
      </w:r>
      <w:r w:rsidRPr="005C4B1B">
        <w:rPr>
          <w:rFonts w:ascii="Times New Roman" w:eastAsia="Palatino Linotype" w:hAnsi="Times New Roman" w:cs="Times New Roman"/>
          <w:i/>
          <w:color w:val="231F20"/>
          <w:spacing w:val="15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na</w:t>
      </w:r>
      <w:r w:rsidRPr="005C4B1B">
        <w:rPr>
          <w:rFonts w:ascii="Times New Roman" w:eastAsia="Palatino Linotype" w:hAnsi="Times New Roman" w:cs="Times New Roman"/>
          <w:i/>
          <w:color w:val="231F20"/>
          <w:spacing w:val="15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temat</w:t>
      </w:r>
      <w:r w:rsidRPr="005C4B1B">
        <w:rPr>
          <w:rFonts w:ascii="Times New Roman" w:eastAsia="Palatino Linotype" w:hAnsi="Times New Roman" w:cs="Times New Roman"/>
          <w:i/>
          <w:color w:val="231F20"/>
          <w:spacing w:val="15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interpretacji</w:t>
      </w:r>
      <w:r w:rsidRPr="005C4B1B">
        <w:rPr>
          <w:rFonts w:ascii="Times New Roman" w:eastAsia="Palatino Linotype" w:hAnsi="Times New Roman" w:cs="Times New Roman"/>
          <w:i/>
          <w:color w:val="231F20"/>
          <w:spacing w:val="15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przepisów</w:t>
      </w:r>
      <w:r w:rsidRPr="005C4B1B">
        <w:rPr>
          <w:rFonts w:ascii="Times New Roman" w:eastAsia="Palatino Linotype" w:hAnsi="Times New Roman" w:cs="Times New Roman"/>
          <w:i/>
          <w:color w:val="231F20"/>
          <w:spacing w:val="15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>dotyczących</w:t>
      </w:r>
      <w:r w:rsidRPr="005C4B1B">
        <w:rPr>
          <w:rFonts w:ascii="Times New Roman" w:eastAsia="Palatino Linotype" w:hAnsi="Times New Roman" w:cs="Times New Roman"/>
          <w:i/>
          <w:color w:val="231F20"/>
          <w:spacing w:val="15"/>
          <w:sz w:val="18"/>
          <w:szCs w:val="18"/>
          <w:lang w:val="pl-PL"/>
        </w:rPr>
        <w:t xml:space="preserve">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 xml:space="preserve">koordynacji </w:t>
      </w:r>
      <w:r w:rsidRPr="005C4B1B">
        <w:rPr>
          <w:rFonts w:ascii="Times New Roman" w:hAnsi="Times New Roman" w:cs="Times New Roman"/>
          <w:i/>
          <w:color w:val="231F20"/>
          <w:sz w:val="18"/>
          <w:szCs w:val="18"/>
          <w:lang w:val="pl-PL"/>
        </w:rPr>
        <w:t>systemów zabezp</w:t>
      </w:r>
      <w:r w:rsidRPr="005C4B1B">
        <w:rPr>
          <w:rFonts w:ascii="Times New Roman" w:hAnsi="Times New Roman" w:cs="Times New Roman"/>
          <w:i/>
          <w:color w:val="231F20"/>
          <w:spacing w:val="-1"/>
          <w:sz w:val="18"/>
          <w:szCs w:val="18"/>
          <w:lang w:val="pl-PL"/>
        </w:rPr>
        <w:t>i</w:t>
      </w:r>
      <w:r w:rsidRPr="005C4B1B">
        <w:rPr>
          <w:rFonts w:ascii="Times New Roman" w:hAnsi="Times New Roman" w:cs="Times New Roman"/>
          <w:i/>
          <w:color w:val="231F20"/>
          <w:sz w:val="18"/>
          <w:szCs w:val="18"/>
          <w:lang w:val="pl-PL"/>
        </w:rPr>
        <w:t>eczenia społecznego oraz stoso</w:t>
      </w:r>
      <w:r w:rsidRPr="005C4B1B">
        <w:rPr>
          <w:rFonts w:ascii="Times New Roman" w:hAnsi="Times New Roman" w:cs="Times New Roman"/>
          <w:i/>
          <w:color w:val="231F20"/>
          <w:spacing w:val="-5"/>
          <w:sz w:val="18"/>
          <w:szCs w:val="18"/>
          <w:lang w:val="pl-PL"/>
        </w:rPr>
        <w:t>w</w:t>
      </w:r>
      <w:r w:rsidRPr="005C4B1B">
        <w:rPr>
          <w:rFonts w:ascii="Times New Roman" w:hAnsi="Times New Roman" w:cs="Times New Roman"/>
          <w:i/>
          <w:color w:val="231F20"/>
          <w:sz w:val="18"/>
          <w:szCs w:val="18"/>
          <w:lang w:val="pl-PL"/>
        </w:rPr>
        <w:t>ania wyroków TSUE w zakresie dele</w:t>
      </w:r>
      <w:r w:rsidRPr="005C4B1B">
        <w:rPr>
          <w:rFonts w:ascii="Times New Roman" w:hAnsi="Times New Roman" w:cs="Times New Roman"/>
          <w:i/>
          <w:sz w:val="18"/>
          <w:szCs w:val="18"/>
        </w:rPr>
        <w:pict>
          <v:group id="_x0000_s1032" style="position:absolute;left:0;text-align:left;margin-left:167.6pt;margin-top:8.3pt;width:.1pt;height:.1pt;z-index:-251610112;mso-position-horizontal-relative:page;mso-position-vertical-relative:text" coordorigin="3352,166" coordsize="2,2">
            <v:shape id="_x0000_s1033" style="position:absolute;left:3352;top:166;width:2;height:2" coordorigin="3352,166" coordsize="0,0" path="m3352,166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i/>
          <w:sz w:val="18"/>
          <w:szCs w:val="18"/>
        </w:rPr>
        <w:pict>
          <v:group id="_x0000_s1030" style="position:absolute;left:0;text-align:left;margin-left:396.6pt;margin-top:8.3pt;width:.1pt;height:.1pt;z-index:-251609088;mso-position-horizontal-relative:page;mso-position-vertical-relative:text" coordorigin="7932,166" coordsize="2,2">
            <v:shape id="_x0000_s1031" style="position:absolute;left:7932;top:166;width:2;height:2" coordorigin="7932,166" coordsize="0,0" path="m7932,166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i/>
          <w:color w:val="231F20"/>
          <w:sz w:val="18"/>
          <w:szCs w:val="18"/>
          <w:lang w:val="pl-PL"/>
        </w:rPr>
        <w:t>go</w:t>
      </w:r>
      <w:r w:rsidRPr="005C4B1B">
        <w:rPr>
          <w:rFonts w:ascii="Times New Roman" w:hAnsi="Times New Roman" w:cs="Times New Roman"/>
          <w:i/>
          <w:color w:val="231F20"/>
          <w:spacing w:val="-5"/>
          <w:sz w:val="18"/>
          <w:szCs w:val="18"/>
          <w:lang w:val="pl-PL"/>
        </w:rPr>
        <w:t>w</w:t>
      </w:r>
      <w:r w:rsidRPr="005C4B1B">
        <w:rPr>
          <w:rFonts w:ascii="Times New Roman" w:hAnsi="Times New Roman" w:cs="Times New Roman"/>
          <w:i/>
          <w:color w:val="231F20"/>
          <w:sz w:val="18"/>
          <w:szCs w:val="18"/>
          <w:lang w:val="pl-PL"/>
        </w:rPr>
        <w:t>ania pracowników</w:t>
      </w:r>
      <w:r w:rsidRPr="005C4B1B">
        <w:rPr>
          <w:rFonts w:ascii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5C4B1B">
        <w:rPr>
          <w:rFonts w:ascii="Times New Roman" w:hAnsi="Times New Roman" w:cs="Times New Roman"/>
          <w:color w:val="231F20"/>
          <w:spacing w:val="-11"/>
          <w:sz w:val="18"/>
          <w:szCs w:val="18"/>
          <w:lang w:val="pl-PL"/>
        </w:rPr>
        <w:t>759</w:t>
      </w:r>
    </w:p>
    <w:p w:rsidR="005C4B1B" w:rsidRPr="005C4B1B" w:rsidRDefault="005C4B1B" w:rsidP="005C4B1B">
      <w:pPr>
        <w:tabs>
          <w:tab w:val="left" w:pos="6776"/>
        </w:tabs>
        <w:ind w:left="720" w:hanging="720"/>
        <w:jc w:val="both"/>
        <w:rPr>
          <w:rFonts w:ascii="Times New Roman" w:eastAsia="Palatino Linotype" w:hAnsi="Times New Roman" w:cs="Times New Roman"/>
          <w:i/>
          <w:color w:val="231F20"/>
          <w:spacing w:val="-11"/>
          <w:sz w:val="18"/>
          <w:szCs w:val="18"/>
          <w:lang w:val="pl-PL"/>
        </w:rPr>
      </w:pPr>
      <w:r w:rsidRPr="005C4B1B">
        <w:rPr>
          <w:rFonts w:ascii="Times New Roman" w:hAnsi="Times New Roman" w:cs="Times New Roman"/>
          <w:sz w:val="18"/>
          <w:szCs w:val="18"/>
        </w:rPr>
        <w:pict>
          <v:group id="_x0000_s1028" style="position:absolute;left:0;text-align:left;margin-left:305.2pt;margin-top:11.15pt;width:.1pt;height:.1pt;z-index:-251608064;mso-position-horizontal-relative:page" coordorigin="6104,223" coordsize="2,2">
            <v:shape id="_x0000_s1029" style="position:absolute;left:6104;top:223;width:2;height:2" coordorigin="6104,223" coordsize="0,0" path="m6104,223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hAnsi="Times New Roman" w:cs="Times New Roman"/>
          <w:sz w:val="18"/>
          <w:szCs w:val="18"/>
        </w:rPr>
        <w:pict>
          <v:group id="_x0000_s1026" style="position:absolute;left:0;text-align:left;margin-left:396.6pt;margin-top:11.15pt;width:.1pt;height:.1pt;z-index:-251607040;mso-position-horizontal-relative:page" coordorigin="7932,223" coordsize="2,2">
            <v:shape id="_x0000_s1027" style="position:absolute;left:7932;top:223;width:2;height:2" coordorigin="7932,223" coordsize="0,0" path="m7932,223r,e" filled="f" strokecolor="#231f20" strokeweight=".5pt">
              <v:path arrowok="t"/>
            </v:shape>
            <w10:wrap anchorx="page"/>
          </v:group>
        </w:pict>
      </w:r>
      <w:r w:rsidRPr="005C4B1B">
        <w:rPr>
          <w:rFonts w:ascii="Times New Roman" w:eastAsia="Palatino Linotype" w:hAnsi="Times New Roman" w:cs="Times New Roman"/>
          <w:color w:val="231F20"/>
          <w:sz w:val="18"/>
          <w:szCs w:val="18"/>
          <w:lang w:val="pl-PL"/>
        </w:rPr>
        <w:t xml:space="preserve">Daniel Eryk Lach, </w:t>
      </w:r>
      <w:r w:rsidRPr="005C4B1B">
        <w:rPr>
          <w:rFonts w:ascii="Times New Roman" w:eastAsia="Palatino Linotype" w:hAnsi="Times New Roman" w:cs="Times New Roman"/>
          <w:i/>
          <w:color w:val="231F20"/>
          <w:sz w:val="18"/>
          <w:szCs w:val="18"/>
          <w:lang w:val="pl-PL"/>
        </w:rPr>
        <w:t xml:space="preserve">Władza publiczna a system opieki zdrowotnej  </w:t>
      </w:r>
      <w:r w:rsidRPr="005C4B1B">
        <w:rPr>
          <w:rFonts w:ascii="Times New Roman" w:eastAsia="Palatino Linotype" w:hAnsi="Times New Roman" w:cs="Times New Roman"/>
          <w:i/>
          <w:color w:val="231F20"/>
          <w:spacing w:val="-11"/>
          <w:sz w:val="18"/>
          <w:szCs w:val="18"/>
          <w:lang w:val="pl-PL"/>
        </w:rPr>
        <w:t>775</w:t>
      </w:r>
    </w:p>
    <w:sectPr w:rsidR="005C4B1B" w:rsidRPr="005C4B1B">
      <w:type w:val="continuous"/>
      <w:pgSz w:w="9355" w:h="13500"/>
      <w:pgMar w:top="1240" w:right="42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03C32"/>
    <w:rsid w:val="005C4B1B"/>
    <w:rsid w:val="0080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Palatino Linotype" w:eastAsia="Palatino Linotype" w:hAnsi="Palatino Linotype"/>
    </w:rPr>
  </w:style>
  <w:style w:type="paragraph" w:styleId="Nagwek2">
    <w:name w:val="heading 2"/>
    <w:basedOn w:val="Normalny"/>
    <w:uiPriority w:val="1"/>
    <w:qFormat/>
    <w:pPr>
      <w:ind w:left="107"/>
      <w:outlineLvl w:val="1"/>
    </w:pPr>
    <w:rPr>
      <w:rFonts w:ascii="Palatino Linotype" w:eastAsia="Palatino Linotype" w:hAnsi="Palatino Linotype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04"/>
    </w:pPr>
    <w:rPr>
      <w:rFonts w:ascii="Palatino Linotype" w:eastAsia="Palatino Linotype" w:hAnsi="Palatino Linotype"/>
      <w:i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8FDEF952</Template>
  <TotalTime>18</TotalTime>
  <Pages>1</Pages>
  <Words>721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2015-11-30T14:44:00Z</dcterms:created>
  <dcterms:modified xsi:type="dcterms:W3CDTF">2015-11-30T14:02:00Z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LastSaved">
    <vt:filetime>2015-11-30T00:00:00Z</vt:filetime>
  </property>
</Properties>
</file>