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E4AE" w14:textId="77777777" w:rsidR="00232ED1" w:rsidRPr="00082DCF" w:rsidRDefault="0076381F" w:rsidP="00082DCF">
      <w:pPr>
        <w:ind w:left="117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082DCF">
        <w:rPr>
          <w:rFonts w:ascii="Calibri" w:hAnsi="Calibri"/>
          <w:b/>
          <w:bCs/>
          <w:color w:val="231F20"/>
          <w:spacing w:val="-1"/>
          <w:sz w:val="18"/>
          <w:lang w:val="pl-PL"/>
        </w:rPr>
        <w:t>Słowo</w:t>
      </w:r>
      <w:r w:rsidRPr="00082DCF">
        <w:rPr>
          <w:rFonts w:ascii="Calibri" w:hAnsi="Calibri"/>
          <w:b/>
          <w:bCs/>
          <w:color w:val="231F20"/>
          <w:spacing w:val="-5"/>
          <w:sz w:val="18"/>
          <w:lang w:val="pl-PL"/>
        </w:rPr>
        <w:t xml:space="preserve"> </w:t>
      </w:r>
      <w:r w:rsidRPr="00082DCF">
        <w:rPr>
          <w:rFonts w:ascii="Calibri" w:hAnsi="Calibri"/>
          <w:b/>
          <w:bCs/>
          <w:color w:val="231F20"/>
          <w:spacing w:val="-1"/>
          <w:sz w:val="18"/>
          <w:lang w:val="pl-PL"/>
        </w:rPr>
        <w:t>wstępne</w:t>
      </w:r>
      <w:r w:rsidRPr="00082DCF">
        <w:rPr>
          <w:rFonts w:ascii="Calibri" w:hAnsi="Calibri"/>
          <w:b/>
          <w:bCs/>
          <w:color w:val="231F20"/>
          <w:spacing w:val="-1"/>
          <w:sz w:val="18"/>
          <w:lang w:val="pl-PL"/>
        </w:rPr>
        <w:tab/>
      </w:r>
      <w:r w:rsidRPr="00082DCF">
        <w:rPr>
          <w:rFonts w:ascii="Calibri" w:hAnsi="Calibri"/>
          <w:b/>
          <w:bCs/>
          <w:color w:val="231F20"/>
          <w:sz w:val="18"/>
          <w:lang w:val="pl-PL"/>
        </w:rPr>
        <w:t>7</w:t>
      </w:r>
    </w:p>
    <w:p w14:paraId="27DEFE9A" w14:textId="77777777" w:rsidR="00082DCF" w:rsidRDefault="00082DCF" w:rsidP="00082DCF">
      <w:pPr>
        <w:ind w:left="117"/>
        <w:rPr>
          <w:rFonts w:ascii="Calibri" w:hAnsi="Calibri"/>
          <w:color w:val="231F20"/>
          <w:spacing w:val="-1"/>
          <w:sz w:val="18"/>
          <w:lang w:val="pl-PL"/>
        </w:rPr>
      </w:pPr>
    </w:p>
    <w:p w14:paraId="2116FA3A" w14:textId="47FD5BE7" w:rsidR="00232ED1" w:rsidRPr="00082DCF" w:rsidRDefault="0076381F" w:rsidP="00082DCF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2DCF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082DCF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082DCF">
        <w:rPr>
          <w:rFonts w:ascii="Calibri" w:hAnsi="Calibri"/>
          <w:color w:val="231F20"/>
          <w:sz w:val="20"/>
          <w:szCs w:val="20"/>
          <w:lang w:val="pl-PL"/>
        </w:rPr>
        <w:t>1</w:t>
      </w:r>
      <w:r w:rsidR="00082DCF" w:rsidRPr="00082DCF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082DCF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Pr</w:t>
      </w:r>
      <w:r w:rsidRPr="00082DCF">
        <w:rPr>
          <w:rFonts w:ascii="Calibri"/>
          <w:b/>
          <w:color w:val="231F20"/>
          <w:spacing w:val="-3"/>
          <w:w w:val="110"/>
          <w:sz w:val="20"/>
          <w:szCs w:val="20"/>
          <w:lang w:val="pl-PL"/>
        </w:rPr>
        <w:t>awa</w:t>
      </w:r>
      <w:r w:rsidRPr="00082DCF">
        <w:rPr>
          <w:rFonts w:ascii="Calibri"/>
          <w:b/>
          <w:color w:val="231F20"/>
          <w:spacing w:val="-10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podatnika</w:t>
      </w:r>
      <w:r w:rsidRPr="00082DCF">
        <w:rPr>
          <w:rFonts w:ascii="Calibri"/>
          <w:b/>
          <w:color w:val="231F20"/>
          <w:spacing w:val="-10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w w:val="110"/>
          <w:sz w:val="20"/>
          <w:szCs w:val="20"/>
          <w:lang w:val="pl-PL"/>
        </w:rPr>
        <w:t>i</w:t>
      </w:r>
      <w:r w:rsidRPr="00082DCF">
        <w:rPr>
          <w:rFonts w:ascii="Calibri"/>
          <w:b/>
          <w:color w:val="231F20"/>
          <w:spacing w:val="-9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w w:val="110"/>
          <w:sz w:val="20"/>
          <w:szCs w:val="20"/>
          <w:lang w:val="pl-PL"/>
        </w:rPr>
        <w:t>ich</w:t>
      </w:r>
      <w:r w:rsidRPr="00082DCF">
        <w:rPr>
          <w:rFonts w:ascii="Calibri"/>
          <w:b/>
          <w:color w:val="231F20"/>
          <w:spacing w:val="-10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ochrona</w:t>
      </w:r>
      <w:r w:rsidRPr="00082DCF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ab/>
      </w:r>
      <w:r w:rsidRPr="00082DCF">
        <w:rPr>
          <w:rFonts w:ascii="Calibri"/>
          <w:b/>
          <w:color w:val="231F20"/>
          <w:w w:val="110"/>
          <w:sz w:val="20"/>
          <w:szCs w:val="20"/>
          <w:lang w:val="pl-PL"/>
        </w:rPr>
        <w:t>9</w:t>
      </w:r>
    </w:p>
    <w:p w14:paraId="098A4E14" w14:textId="77777777" w:rsidR="00232ED1" w:rsidRPr="00082DCF" w:rsidRDefault="0076381F" w:rsidP="00082DCF">
      <w:pPr>
        <w:numPr>
          <w:ilvl w:val="1"/>
          <w:numId w:val="5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Hlk103073407"/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aw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bookmarkEnd w:id="0"/>
      <w:r w:rsidRPr="00082DCF">
        <w:rPr>
          <w:rFonts w:ascii="Calibri" w:hAnsi="Calibri"/>
          <w:color w:val="231F20"/>
          <w:w w:val="105"/>
          <w:sz w:val="18"/>
          <w:lang w:val="pl-PL"/>
        </w:rPr>
        <w:t>i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ich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ochrona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ujęciu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historycznym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ab/>
        <w:t>9</w:t>
      </w:r>
    </w:p>
    <w:p w14:paraId="19E201ED" w14:textId="77777777" w:rsidR="00232ED1" w:rsidRPr="00082DCF" w:rsidRDefault="0076381F" w:rsidP="00082DCF">
      <w:pPr>
        <w:numPr>
          <w:ilvl w:val="1"/>
          <w:numId w:val="5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aw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i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ich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ochrona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ujęciu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współczesnym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ab/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13</w:t>
      </w:r>
    </w:p>
    <w:p w14:paraId="7D0B3F35" w14:textId="77777777" w:rsidR="00082DCF" w:rsidRDefault="00082DCF" w:rsidP="00082DCF">
      <w:pPr>
        <w:ind w:left="117"/>
        <w:rPr>
          <w:rFonts w:ascii="Calibri" w:hAnsi="Calibri"/>
          <w:color w:val="231F20"/>
          <w:spacing w:val="-1"/>
          <w:sz w:val="18"/>
          <w:lang w:val="pl-PL"/>
        </w:rPr>
      </w:pPr>
    </w:p>
    <w:p w14:paraId="117C0C02" w14:textId="657068CF" w:rsidR="00232ED1" w:rsidRPr="00082DCF" w:rsidRDefault="0076381F" w:rsidP="00082DCF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2DCF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082DCF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082DCF">
        <w:rPr>
          <w:rFonts w:ascii="Calibri" w:hAnsi="Calibri"/>
          <w:color w:val="231F20"/>
          <w:sz w:val="20"/>
          <w:szCs w:val="20"/>
          <w:lang w:val="pl-PL"/>
        </w:rPr>
        <w:t>2</w:t>
      </w:r>
      <w:r w:rsidR="00082DCF" w:rsidRPr="00082DCF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082DCF">
        <w:rPr>
          <w:rFonts w:ascii="Calibri" w:hAnsi="Calibri"/>
          <w:b/>
          <w:color w:val="231F20"/>
          <w:spacing w:val="-1"/>
          <w:w w:val="105"/>
          <w:sz w:val="18"/>
          <w:szCs w:val="18"/>
          <w:lang w:val="pl-PL"/>
        </w:rPr>
        <w:t>Karta</w:t>
      </w:r>
      <w:r w:rsidRPr="00082DCF">
        <w:rPr>
          <w:rFonts w:ascii="Calibri" w:hAnsi="Calibri"/>
          <w:b/>
          <w:color w:val="231F20"/>
          <w:spacing w:val="1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hAnsi="Calibri"/>
          <w:b/>
          <w:color w:val="231F20"/>
          <w:spacing w:val="-2"/>
          <w:w w:val="105"/>
          <w:sz w:val="18"/>
          <w:szCs w:val="18"/>
          <w:lang w:val="pl-PL"/>
        </w:rPr>
        <w:t>praw</w:t>
      </w:r>
      <w:r w:rsidRPr="00082DCF">
        <w:rPr>
          <w:rFonts w:ascii="Calibri" w:hAnsi="Calibri"/>
          <w:b/>
          <w:color w:val="231F20"/>
          <w:spacing w:val="1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hAnsi="Calibri"/>
          <w:b/>
          <w:color w:val="231F20"/>
          <w:spacing w:val="-1"/>
          <w:w w:val="105"/>
          <w:sz w:val="18"/>
          <w:szCs w:val="18"/>
          <w:lang w:val="pl-PL"/>
        </w:rPr>
        <w:t>podatnika</w:t>
      </w:r>
      <w:r w:rsidRPr="00082DCF">
        <w:rPr>
          <w:rFonts w:ascii="Calibri" w:hAnsi="Calibri"/>
          <w:b/>
          <w:color w:val="231F20"/>
          <w:spacing w:val="1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hAnsi="Calibri"/>
          <w:b/>
          <w:color w:val="231F20"/>
          <w:spacing w:val="-1"/>
          <w:w w:val="105"/>
          <w:sz w:val="18"/>
          <w:szCs w:val="18"/>
          <w:lang w:val="pl-PL"/>
        </w:rPr>
        <w:t>w</w:t>
      </w:r>
      <w:r w:rsidRPr="00082DCF">
        <w:rPr>
          <w:rFonts w:ascii="Calibri" w:hAnsi="Calibri"/>
          <w:b/>
          <w:color w:val="231F20"/>
          <w:spacing w:val="-2"/>
          <w:w w:val="105"/>
          <w:sz w:val="18"/>
          <w:szCs w:val="18"/>
          <w:lang w:val="pl-PL"/>
        </w:rPr>
        <w:t>e</w:t>
      </w:r>
      <w:r w:rsidRPr="00082DCF">
        <w:rPr>
          <w:rFonts w:ascii="Calibri" w:hAnsi="Calibri"/>
          <w:b/>
          <w:color w:val="231F20"/>
          <w:spacing w:val="1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hAnsi="Calibri"/>
          <w:b/>
          <w:color w:val="231F20"/>
          <w:spacing w:val="-1"/>
          <w:w w:val="105"/>
          <w:sz w:val="18"/>
          <w:szCs w:val="18"/>
          <w:lang w:val="pl-PL"/>
        </w:rPr>
        <w:t>współczesnych</w:t>
      </w:r>
      <w:r w:rsidRPr="00082DCF">
        <w:rPr>
          <w:rFonts w:ascii="Calibri" w:hAnsi="Calibri"/>
          <w:b/>
          <w:color w:val="231F20"/>
          <w:spacing w:val="1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hAnsi="Calibri"/>
          <w:b/>
          <w:color w:val="231F20"/>
          <w:spacing w:val="-1"/>
          <w:w w:val="105"/>
          <w:sz w:val="18"/>
          <w:szCs w:val="18"/>
          <w:lang w:val="pl-PL"/>
        </w:rPr>
        <w:t>systemach</w:t>
      </w:r>
      <w:r w:rsidRPr="00082DCF">
        <w:rPr>
          <w:rFonts w:ascii="Calibri" w:hAnsi="Calibri"/>
          <w:b/>
          <w:color w:val="231F20"/>
          <w:spacing w:val="1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hAnsi="Calibri"/>
          <w:b/>
          <w:color w:val="231F20"/>
          <w:spacing w:val="-1"/>
          <w:w w:val="105"/>
          <w:sz w:val="18"/>
          <w:szCs w:val="18"/>
          <w:lang w:val="pl-PL"/>
        </w:rPr>
        <w:t>podatkowych</w:t>
      </w:r>
      <w:r w:rsidRPr="00082DCF">
        <w:rPr>
          <w:rFonts w:ascii="Calibri" w:hAnsi="Calibri"/>
          <w:b/>
          <w:color w:val="231F20"/>
          <w:spacing w:val="-1"/>
          <w:w w:val="105"/>
          <w:sz w:val="20"/>
          <w:szCs w:val="20"/>
          <w:lang w:val="pl-PL"/>
        </w:rPr>
        <w:tab/>
      </w:r>
      <w:r w:rsidRPr="00082DCF">
        <w:rPr>
          <w:rFonts w:ascii="Calibri" w:hAnsi="Calibri"/>
          <w:b/>
          <w:color w:val="231F20"/>
          <w:w w:val="105"/>
          <w:sz w:val="20"/>
          <w:szCs w:val="20"/>
          <w:lang w:val="pl-PL"/>
        </w:rPr>
        <w:t>27</w:t>
      </w:r>
    </w:p>
    <w:p w14:paraId="5EE554DC" w14:textId="77777777" w:rsidR="00232ED1" w:rsidRPr="00082DCF" w:rsidRDefault="0076381F" w:rsidP="00082DCF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eastAsia="Calibri" w:hAnsi="Calibri" w:cs="Calibri"/>
          <w:color w:val="231F20"/>
          <w:spacing w:val="-1"/>
          <w:w w:val="105"/>
          <w:sz w:val="18"/>
          <w:szCs w:val="18"/>
          <w:lang w:val="pl-PL"/>
        </w:rPr>
        <w:t>Karta</w:t>
      </w:r>
      <w:r w:rsidRPr="00082DCF">
        <w:rPr>
          <w:rFonts w:ascii="Calibri" w:eastAsia="Calibri" w:hAnsi="Calibri" w:cs="Calibri"/>
          <w:color w:val="231F20"/>
          <w:spacing w:val="-8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eastAsia="Calibri" w:hAnsi="Calibri" w:cs="Calibri"/>
          <w:color w:val="231F20"/>
          <w:spacing w:val="-3"/>
          <w:w w:val="105"/>
          <w:sz w:val="18"/>
          <w:szCs w:val="18"/>
          <w:lang w:val="pl-PL"/>
        </w:rPr>
        <w:t>praw</w:t>
      </w:r>
      <w:r w:rsidRPr="00082DCF">
        <w:rPr>
          <w:rFonts w:ascii="Calibri" w:eastAsia="Calibri" w:hAnsi="Calibri" w:cs="Calibri"/>
          <w:color w:val="231F20"/>
          <w:spacing w:val="-7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eastAsia="Calibri" w:hAnsi="Calibri" w:cs="Calibri"/>
          <w:color w:val="231F20"/>
          <w:spacing w:val="-1"/>
          <w:w w:val="105"/>
          <w:sz w:val="18"/>
          <w:szCs w:val="18"/>
          <w:lang w:val="pl-PL"/>
        </w:rPr>
        <w:t>podatnika</w:t>
      </w:r>
      <w:r w:rsidRPr="00082DCF">
        <w:rPr>
          <w:rFonts w:ascii="Calibri" w:eastAsia="Calibri" w:hAnsi="Calibri" w:cs="Calibri"/>
          <w:color w:val="231F20"/>
          <w:spacing w:val="-8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eastAsia="Calibri" w:hAnsi="Calibri" w:cs="Calibri"/>
          <w:color w:val="231F20"/>
          <w:w w:val="105"/>
          <w:sz w:val="18"/>
          <w:szCs w:val="18"/>
          <w:lang w:val="pl-PL"/>
        </w:rPr>
        <w:t>–</w:t>
      </w:r>
      <w:r w:rsidRPr="00082DCF">
        <w:rPr>
          <w:rFonts w:ascii="Calibri" w:eastAsia="Calibri" w:hAnsi="Calibri" w:cs="Calibri"/>
          <w:color w:val="231F20"/>
          <w:spacing w:val="-7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eastAsia="Calibri" w:hAnsi="Calibri" w:cs="Calibri"/>
          <w:color w:val="231F20"/>
          <w:w w:val="105"/>
          <w:sz w:val="18"/>
          <w:szCs w:val="18"/>
          <w:lang w:val="pl-PL"/>
        </w:rPr>
        <w:t>pojęcie</w:t>
      </w:r>
      <w:r w:rsidRPr="00082DCF">
        <w:rPr>
          <w:rFonts w:ascii="Calibri" w:eastAsia="Calibri" w:hAnsi="Calibri" w:cs="Calibri"/>
          <w:color w:val="231F20"/>
          <w:spacing w:val="-8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eastAsia="Calibri" w:hAnsi="Calibri" w:cs="Calibri"/>
          <w:color w:val="231F20"/>
          <w:w w:val="105"/>
          <w:sz w:val="18"/>
          <w:szCs w:val="18"/>
          <w:lang w:val="pl-PL"/>
        </w:rPr>
        <w:t>i</w:t>
      </w:r>
      <w:r w:rsidRPr="00082DCF">
        <w:rPr>
          <w:rFonts w:ascii="Calibri" w:eastAsia="Calibri" w:hAnsi="Calibri" w:cs="Calibri"/>
          <w:color w:val="231F20"/>
          <w:spacing w:val="-7"/>
          <w:w w:val="105"/>
          <w:sz w:val="18"/>
          <w:szCs w:val="18"/>
          <w:lang w:val="pl-PL"/>
        </w:rPr>
        <w:t xml:space="preserve"> </w:t>
      </w:r>
      <w:r w:rsidRPr="00082DCF">
        <w:rPr>
          <w:rFonts w:ascii="Calibri" w:eastAsia="Calibri" w:hAnsi="Calibri" w:cs="Calibri"/>
          <w:color w:val="231F20"/>
          <w:spacing w:val="-2"/>
          <w:w w:val="105"/>
          <w:sz w:val="18"/>
          <w:szCs w:val="18"/>
          <w:lang w:val="pl-PL"/>
        </w:rPr>
        <w:t>f</w:t>
      </w:r>
      <w:r w:rsidRPr="00082DCF">
        <w:rPr>
          <w:rFonts w:ascii="Calibri" w:eastAsia="Calibri" w:hAnsi="Calibri" w:cs="Calibri"/>
          <w:color w:val="231F20"/>
          <w:spacing w:val="-1"/>
          <w:w w:val="105"/>
          <w:sz w:val="18"/>
          <w:szCs w:val="18"/>
          <w:lang w:val="pl-PL"/>
        </w:rPr>
        <w:t>unkcje</w:t>
      </w:r>
      <w:r w:rsidRPr="00082DCF">
        <w:rPr>
          <w:rFonts w:ascii="Calibri" w:eastAsia="Calibri" w:hAnsi="Calibri" w:cs="Calibri"/>
          <w:color w:val="231F20"/>
          <w:spacing w:val="-1"/>
          <w:w w:val="105"/>
          <w:sz w:val="18"/>
          <w:szCs w:val="18"/>
          <w:lang w:val="pl-PL"/>
        </w:rPr>
        <w:tab/>
      </w:r>
      <w:r w:rsidRPr="00082DCF">
        <w:rPr>
          <w:rFonts w:ascii="Calibri" w:eastAsia="Calibri" w:hAnsi="Calibri" w:cs="Calibri"/>
          <w:color w:val="231F20"/>
          <w:w w:val="105"/>
          <w:sz w:val="18"/>
          <w:szCs w:val="18"/>
          <w:lang w:val="pl-PL"/>
        </w:rPr>
        <w:t>27</w:t>
      </w:r>
    </w:p>
    <w:p w14:paraId="1EF5553D" w14:textId="77777777" w:rsidR="00232ED1" w:rsidRPr="00082DCF" w:rsidRDefault="0076381F" w:rsidP="00082DCF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Karta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jak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o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międzynarodo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wy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standard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ab/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31</w:t>
      </w:r>
    </w:p>
    <w:p w14:paraId="44D3CC6B" w14:textId="77777777" w:rsidR="00232ED1" w:rsidRPr="00082DCF" w:rsidRDefault="0076381F" w:rsidP="00082DCF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hAnsi="Calibri"/>
          <w:color w:val="231F20"/>
          <w:spacing w:val="-2"/>
          <w:sz w:val="18"/>
          <w:lang w:val="pl-PL"/>
        </w:rPr>
        <w:t>Międz</w:t>
      </w:r>
      <w:r w:rsidRPr="00082DCF">
        <w:rPr>
          <w:rFonts w:ascii="Calibri" w:hAnsi="Calibri"/>
          <w:color w:val="231F20"/>
          <w:spacing w:val="-1"/>
          <w:sz w:val="18"/>
          <w:lang w:val="pl-PL"/>
        </w:rPr>
        <w:t>ynarodowe</w:t>
      </w:r>
      <w:r w:rsidRPr="00082DCF">
        <w:rPr>
          <w:rFonts w:ascii="Calibri" w:hAnsi="Calibri"/>
          <w:color w:val="231F20"/>
          <w:spacing w:val="-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2"/>
          <w:sz w:val="18"/>
          <w:lang w:val="pl-PL"/>
        </w:rPr>
        <w:t>wzorce</w:t>
      </w:r>
      <w:r w:rsidRPr="00082DCF">
        <w:rPr>
          <w:rFonts w:ascii="Calibri" w:hAnsi="Calibri"/>
          <w:color w:val="231F20"/>
          <w:spacing w:val="-4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sz w:val="18"/>
          <w:lang w:val="pl-PL"/>
        </w:rPr>
        <w:t>karty</w:t>
      </w:r>
      <w:r w:rsidRPr="00082DCF">
        <w:rPr>
          <w:rFonts w:ascii="Calibri" w:hAnsi="Calibri"/>
          <w:color w:val="231F20"/>
          <w:spacing w:val="-4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2"/>
          <w:sz w:val="18"/>
          <w:lang w:val="pl-PL"/>
        </w:rPr>
        <w:t>praw</w:t>
      </w:r>
      <w:r w:rsidRPr="00082DCF">
        <w:rPr>
          <w:rFonts w:ascii="Calibri" w:hAnsi="Calibri"/>
          <w:color w:val="231F20"/>
          <w:spacing w:val="-4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sz w:val="18"/>
          <w:lang w:val="pl-PL"/>
        </w:rPr>
        <w:t>podatnika</w:t>
      </w:r>
      <w:r w:rsidRPr="00082DCF">
        <w:rPr>
          <w:rFonts w:ascii="Calibri" w:hAnsi="Calibri"/>
          <w:color w:val="231F20"/>
          <w:spacing w:val="-1"/>
          <w:sz w:val="18"/>
          <w:lang w:val="pl-PL"/>
        </w:rPr>
        <w:tab/>
      </w:r>
      <w:r w:rsidRPr="00082DCF">
        <w:rPr>
          <w:rFonts w:ascii="Calibri" w:hAnsi="Calibri"/>
          <w:color w:val="231F20"/>
          <w:sz w:val="18"/>
          <w:lang w:val="pl-PL"/>
        </w:rPr>
        <w:t>33</w:t>
      </w:r>
    </w:p>
    <w:p w14:paraId="2EF9BBA1" w14:textId="77777777" w:rsidR="00082DCF" w:rsidRDefault="00082DCF" w:rsidP="00082DCF">
      <w:pPr>
        <w:ind w:left="117"/>
        <w:rPr>
          <w:rFonts w:ascii="Calibri" w:hAnsi="Calibri"/>
          <w:color w:val="231F20"/>
          <w:spacing w:val="-1"/>
          <w:sz w:val="18"/>
          <w:lang w:val="pl-PL"/>
        </w:rPr>
      </w:pPr>
    </w:p>
    <w:p w14:paraId="589B0EFD" w14:textId="6F79109C" w:rsidR="00232ED1" w:rsidRPr="00082DCF" w:rsidRDefault="0076381F" w:rsidP="00082DCF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2DCF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082DCF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082DCF">
        <w:rPr>
          <w:rFonts w:ascii="Calibri" w:hAnsi="Calibri"/>
          <w:color w:val="231F20"/>
          <w:sz w:val="20"/>
          <w:szCs w:val="20"/>
          <w:lang w:val="pl-PL"/>
        </w:rPr>
        <w:t>3</w:t>
      </w:r>
      <w:r w:rsidR="00082DCF" w:rsidRPr="00082DCF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082DCF">
        <w:rPr>
          <w:rFonts w:ascii="Calibri"/>
          <w:b/>
          <w:color w:val="231F20"/>
          <w:spacing w:val="-1"/>
          <w:w w:val="105"/>
          <w:sz w:val="20"/>
          <w:szCs w:val="20"/>
          <w:lang w:val="pl-PL"/>
        </w:rPr>
        <w:t>Ochrona</w:t>
      </w:r>
      <w:r w:rsidRPr="00082DCF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2"/>
          <w:w w:val="105"/>
          <w:sz w:val="20"/>
          <w:szCs w:val="20"/>
          <w:lang w:val="pl-PL"/>
        </w:rPr>
        <w:t>praw</w:t>
      </w:r>
      <w:r w:rsidRPr="00082DCF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1"/>
          <w:w w:val="105"/>
          <w:sz w:val="20"/>
          <w:szCs w:val="20"/>
          <w:lang w:val="pl-PL"/>
        </w:rPr>
        <w:t>podatnika</w:t>
      </w:r>
      <w:r w:rsidRPr="00082DCF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w w:val="105"/>
          <w:sz w:val="20"/>
          <w:szCs w:val="20"/>
          <w:lang w:val="pl-PL"/>
        </w:rPr>
        <w:t>w</w:t>
      </w:r>
      <w:r w:rsidRPr="00082DCF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2"/>
          <w:w w:val="105"/>
          <w:sz w:val="20"/>
          <w:szCs w:val="20"/>
          <w:lang w:val="pl-PL"/>
        </w:rPr>
        <w:t>Polsc</w:t>
      </w:r>
      <w:r w:rsidRPr="00082DCF">
        <w:rPr>
          <w:rFonts w:ascii="Calibri"/>
          <w:b/>
          <w:color w:val="231F20"/>
          <w:spacing w:val="-3"/>
          <w:w w:val="105"/>
          <w:sz w:val="20"/>
          <w:szCs w:val="20"/>
          <w:lang w:val="pl-PL"/>
        </w:rPr>
        <w:t>e</w:t>
      </w:r>
      <w:r w:rsidRPr="00082DCF">
        <w:rPr>
          <w:rFonts w:ascii="Calibri"/>
          <w:b/>
          <w:color w:val="231F20"/>
          <w:spacing w:val="-3"/>
          <w:w w:val="105"/>
          <w:sz w:val="20"/>
          <w:szCs w:val="20"/>
          <w:lang w:val="pl-PL"/>
        </w:rPr>
        <w:tab/>
      </w:r>
      <w:r w:rsidRPr="00082DCF">
        <w:rPr>
          <w:rFonts w:ascii="Calibri"/>
          <w:b/>
          <w:color w:val="231F20"/>
          <w:w w:val="105"/>
          <w:sz w:val="20"/>
          <w:szCs w:val="20"/>
          <w:lang w:val="pl-PL"/>
        </w:rPr>
        <w:t>37</w:t>
      </w:r>
    </w:p>
    <w:p w14:paraId="4F9AE450" w14:textId="77777777" w:rsidR="00232ED1" w:rsidRPr="00082DCF" w:rsidRDefault="0076381F" w:rsidP="00082DCF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Źródła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a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zakr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esie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Polsc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e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ab/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37</w:t>
      </w:r>
    </w:p>
    <w:p w14:paraId="0435BA31" w14:textId="77777777" w:rsidR="00232ED1" w:rsidRDefault="0076381F" w:rsidP="00082DCF">
      <w:pPr>
        <w:numPr>
          <w:ilvl w:val="2"/>
          <w:numId w:val="3"/>
        </w:numPr>
        <w:ind w:hanging="475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color w:val="231F20"/>
          <w:spacing w:val="-1"/>
          <w:sz w:val="18"/>
        </w:rPr>
        <w:t>Konstytucja</w:t>
      </w:r>
      <w:proofErr w:type="spellEnd"/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37</w:t>
      </w:r>
    </w:p>
    <w:p w14:paraId="1C349736" w14:textId="77777777" w:rsidR="00232ED1" w:rsidRDefault="0076381F" w:rsidP="00082DCF">
      <w:pPr>
        <w:numPr>
          <w:ilvl w:val="2"/>
          <w:numId w:val="3"/>
        </w:numPr>
        <w:ind w:hanging="475"/>
        <w:rPr>
          <w:rFonts w:ascii="Calibri" w:eastAsia="Calibri" w:hAnsi="Calibri" w:cs="Calibri"/>
          <w:sz w:val="18"/>
          <w:szCs w:val="18"/>
        </w:rPr>
      </w:pPr>
      <w:bookmarkStart w:id="1" w:name="_Hlk103073435"/>
      <w:proofErr w:type="spellStart"/>
      <w:r>
        <w:rPr>
          <w:rFonts w:ascii="Calibri"/>
          <w:color w:val="231F20"/>
          <w:spacing w:val="-1"/>
          <w:sz w:val="18"/>
        </w:rPr>
        <w:t>Ordynacja</w:t>
      </w:r>
      <w:proofErr w:type="spellEnd"/>
      <w:r>
        <w:rPr>
          <w:rFonts w:ascii="Calibri"/>
          <w:color w:val="231F20"/>
          <w:spacing w:val="-5"/>
          <w:sz w:val="18"/>
        </w:rPr>
        <w:t xml:space="preserve"> </w:t>
      </w:r>
      <w:proofErr w:type="spellStart"/>
      <w:r>
        <w:rPr>
          <w:rFonts w:ascii="Calibri"/>
          <w:color w:val="231F20"/>
          <w:spacing w:val="-1"/>
          <w:sz w:val="18"/>
        </w:rPr>
        <w:t>podatkowa</w:t>
      </w:r>
      <w:bookmarkEnd w:id="1"/>
      <w:proofErr w:type="spellEnd"/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43</w:t>
      </w:r>
    </w:p>
    <w:p w14:paraId="2899A8F1" w14:textId="77777777" w:rsidR="00232ED1" w:rsidRDefault="0076381F" w:rsidP="00082DCF">
      <w:pPr>
        <w:numPr>
          <w:ilvl w:val="2"/>
          <w:numId w:val="3"/>
        </w:numPr>
        <w:ind w:hanging="47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Inne</w:t>
      </w:r>
      <w:r>
        <w:rPr>
          <w:rFonts w:ascii="Calibri"/>
          <w:color w:val="231F20"/>
          <w:spacing w:val="-5"/>
          <w:sz w:val="18"/>
        </w:rPr>
        <w:t xml:space="preserve"> </w:t>
      </w:r>
      <w:proofErr w:type="spellStart"/>
      <w:r>
        <w:rPr>
          <w:rFonts w:ascii="Calibri"/>
          <w:color w:val="231F20"/>
          <w:spacing w:val="-1"/>
          <w:sz w:val="18"/>
        </w:rPr>
        <w:t>ustawy</w:t>
      </w:r>
      <w:proofErr w:type="spellEnd"/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47</w:t>
      </w:r>
    </w:p>
    <w:p w14:paraId="29F2F37A" w14:textId="77777777" w:rsidR="00232ED1" w:rsidRPr="00082DCF" w:rsidRDefault="0076381F" w:rsidP="00082DCF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Środki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ochrony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Polsc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e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ab/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49</w:t>
      </w:r>
    </w:p>
    <w:p w14:paraId="68736590" w14:textId="77777777" w:rsidR="00232ED1" w:rsidRDefault="0076381F" w:rsidP="00082DCF">
      <w:pPr>
        <w:numPr>
          <w:ilvl w:val="2"/>
          <w:numId w:val="3"/>
        </w:numPr>
        <w:ind w:hanging="475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color w:val="231F20"/>
          <w:spacing w:val="-1"/>
          <w:sz w:val="18"/>
        </w:rPr>
        <w:t>Uwagi</w:t>
      </w:r>
      <w:proofErr w:type="spellEnd"/>
      <w:r>
        <w:rPr>
          <w:rFonts w:ascii="Calibri" w:hAnsi="Calibri"/>
          <w:color w:val="231F20"/>
          <w:spacing w:val="-5"/>
          <w:sz w:val="18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18"/>
        </w:rPr>
        <w:t>wstępne</w:t>
      </w:r>
      <w:proofErr w:type="spellEnd"/>
      <w:r>
        <w:rPr>
          <w:rFonts w:ascii="Calibri" w:hAnsi="Calibri"/>
          <w:color w:val="231F20"/>
          <w:spacing w:val="-1"/>
          <w:sz w:val="18"/>
        </w:rPr>
        <w:tab/>
      </w:r>
      <w:r>
        <w:rPr>
          <w:rFonts w:ascii="Calibri" w:hAnsi="Calibri"/>
          <w:color w:val="231F20"/>
          <w:sz w:val="18"/>
        </w:rPr>
        <w:t>49</w:t>
      </w:r>
    </w:p>
    <w:p w14:paraId="2E0C21C7" w14:textId="77777777" w:rsidR="00232ED1" w:rsidRPr="00082DCF" w:rsidRDefault="0076381F" w:rsidP="00082DCF">
      <w:pPr>
        <w:numPr>
          <w:ilvl w:val="2"/>
          <w:numId w:val="3"/>
        </w:numPr>
        <w:ind w:hanging="475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Pr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awo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w w:val="105"/>
          <w:sz w:val="18"/>
          <w:lang w:val="pl-PL"/>
        </w:rPr>
        <w:t>do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zainicjo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w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ania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k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ontr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oli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instancy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jnej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ab/>
      </w:r>
      <w:r w:rsidRPr="00082DCF">
        <w:rPr>
          <w:rFonts w:ascii="Calibri"/>
          <w:color w:val="231F20"/>
          <w:w w:val="105"/>
          <w:sz w:val="18"/>
          <w:lang w:val="pl-PL"/>
        </w:rPr>
        <w:t>50</w:t>
      </w:r>
    </w:p>
    <w:p w14:paraId="22788851" w14:textId="77777777" w:rsidR="00232ED1" w:rsidRPr="00082DCF" w:rsidRDefault="0076381F" w:rsidP="00082DCF">
      <w:pPr>
        <w:numPr>
          <w:ilvl w:val="2"/>
          <w:numId w:val="3"/>
        </w:numPr>
        <w:ind w:hanging="475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awo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do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zainicjo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w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ania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k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ontr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oli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sądo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wej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ab/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53</w:t>
      </w:r>
    </w:p>
    <w:p w14:paraId="051247AC" w14:textId="77777777" w:rsidR="00232ED1" w:rsidRPr="00082DCF" w:rsidRDefault="0076381F" w:rsidP="00082DCF">
      <w:pPr>
        <w:numPr>
          <w:ilvl w:val="2"/>
          <w:numId w:val="3"/>
        </w:numPr>
        <w:ind w:hanging="475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Pr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awo</w:t>
      </w:r>
      <w:r w:rsidRPr="00082DCF">
        <w:rPr>
          <w:rFonts w:ascii="Calibri" w:hAnsi="Calibri"/>
          <w:color w:val="231F20"/>
          <w:spacing w:val="-9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do</w:t>
      </w:r>
      <w:r w:rsidRPr="00082DCF">
        <w:rPr>
          <w:rFonts w:ascii="Calibri" w:hAnsi="Calibri"/>
          <w:color w:val="231F20"/>
          <w:spacing w:val="-9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r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z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etelne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g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o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post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ępow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ania</w:t>
      </w:r>
      <w:r w:rsidRPr="00082DCF">
        <w:rPr>
          <w:rFonts w:ascii="Calibri" w:hAnsi="Calibri"/>
          <w:color w:val="231F20"/>
          <w:spacing w:val="-9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administracy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jne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g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o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i</w:t>
      </w:r>
      <w:r w:rsidRPr="00082DCF">
        <w:rPr>
          <w:rFonts w:ascii="Calibri" w:hAnsi="Calibri"/>
          <w:color w:val="231F20"/>
          <w:spacing w:val="-9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sądo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we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g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o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ab/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55</w:t>
      </w:r>
    </w:p>
    <w:p w14:paraId="29544676" w14:textId="77777777" w:rsidR="00232ED1" w:rsidRDefault="0076381F" w:rsidP="00082DCF">
      <w:pPr>
        <w:numPr>
          <w:ilvl w:val="2"/>
          <w:numId w:val="3"/>
        </w:numPr>
        <w:ind w:hanging="47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31F20"/>
          <w:sz w:val="18"/>
        </w:rPr>
        <w:t>Inne</w:t>
      </w:r>
      <w:r>
        <w:rPr>
          <w:rFonts w:ascii="Calibri" w:hAnsi="Calibri"/>
          <w:color w:val="231F20"/>
          <w:spacing w:val="-5"/>
          <w:sz w:val="18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18"/>
        </w:rPr>
        <w:t>środki</w:t>
      </w:r>
      <w:proofErr w:type="spellEnd"/>
      <w:r>
        <w:rPr>
          <w:rFonts w:ascii="Calibri" w:hAnsi="Calibri"/>
          <w:color w:val="231F20"/>
          <w:spacing w:val="-5"/>
          <w:sz w:val="18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18"/>
        </w:rPr>
        <w:t>ochrony</w:t>
      </w:r>
      <w:proofErr w:type="spellEnd"/>
      <w:r>
        <w:rPr>
          <w:rFonts w:ascii="Calibri" w:hAnsi="Calibri"/>
          <w:color w:val="231F20"/>
          <w:spacing w:val="-1"/>
          <w:sz w:val="18"/>
        </w:rPr>
        <w:tab/>
      </w:r>
      <w:r>
        <w:rPr>
          <w:rFonts w:ascii="Calibri" w:hAnsi="Calibri"/>
          <w:color w:val="231F20"/>
          <w:sz w:val="18"/>
        </w:rPr>
        <w:t>56</w:t>
      </w:r>
    </w:p>
    <w:p w14:paraId="3A428945" w14:textId="77777777" w:rsidR="00082DCF" w:rsidRDefault="00082DCF" w:rsidP="00082DCF">
      <w:pPr>
        <w:ind w:left="117"/>
        <w:rPr>
          <w:rFonts w:ascii="Calibri" w:hAnsi="Calibri"/>
          <w:color w:val="231F20"/>
          <w:spacing w:val="-1"/>
          <w:sz w:val="18"/>
        </w:rPr>
      </w:pPr>
    </w:p>
    <w:p w14:paraId="5EF295D5" w14:textId="1D832B8F" w:rsidR="00232ED1" w:rsidRPr="00082DCF" w:rsidRDefault="0076381F" w:rsidP="00082DCF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082DCF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082DCF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082DCF">
        <w:rPr>
          <w:rFonts w:ascii="Calibri" w:hAnsi="Calibri"/>
          <w:color w:val="231F20"/>
          <w:sz w:val="20"/>
          <w:szCs w:val="20"/>
          <w:lang w:val="pl-PL"/>
        </w:rPr>
        <w:t>4</w:t>
      </w:r>
      <w:r w:rsidR="00082DCF" w:rsidRPr="00082DCF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082DCF">
        <w:rPr>
          <w:rFonts w:ascii="Calibri"/>
          <w:b/>
          <w:color w:val="231F20"/>
          <w:spacing w:val="-1"/>
          <w:w w:val="105"/>
          <w:sz w:val="20"/>
          <w:szCs w:val="20"/>
          <w:lang w:val="pl-PL"/>
        </w:rPr>
        <w:t>Stan</w:t>
      </w:r>
      <w:r w:rsidRPr="00082DCF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1"/>
          <w:w w:val="105"/>
          <w:sz w:val="20"/>
          <w:szCs w:val="20"/>
          <w:lang w:val="pl-PL"/>
        </w:rPr>
        <w:t>ochrony</w:t>
      </w:r>
      <w:r w:rsidRPr="00082DCF">
        <w:rPr>
          <w:rFonts w:ascii="Calibri"/>
          <w:b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2"/>
          <w:w w:val="105"/>
          <w:sz w:val="20"/>
          <w:szCs w:val="20"/>
          <w:lang w:val="pl-PL"/>
        </w:rPr>
        <w:t>praw</w:t>
      </w:r>
      <w:r w:rsidRPr="00082DCF">
        <w:rPr>
          <w:rFonts w:ascii="Calibri"/>
          <w:b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1"/>
          <w:w w:val="105"/>
          <w:sz w:val="20"/>
          <w:szCs w:val="20"/>
          <w:lang w:val="pl-PL"/>
        </w:rPr>
        <w:t>podatnika</w:t>
      </w:r>
      <w:r w:rsidRPr="00082DCF">
        <w:rPr>
          <w:rFonts w:ascii="Calibri"/>
          <w:b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w w:val="105"/>
          <w:sz w:val="20"/>
          <w:szCs w:val="20"/>
          <w:lang w:val="pl-PL"/>
        </w:rPr>
        <w:t>w</w:t>
      </w:r>
      <w:r w:rsidRPr="00082DCF">
        <w:rPr>
          <w:rFonts w:ascii="Calibri"/>
          <w:b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2"/>
          <w:w w:val="105"/>
          <w:sz w:val="20"/>
          <w:szCs w:val="20"/>
          <w:lang w:val="pl-PL"/>
        </w:rPr>
        <w:t>Polsc</w:t>
      </w:r>
      <w:r w:rsidRPr="00082DCF">
        <w:rPr>
          <w:rFonts w:ascii="Calibri"/>
          <w:b/>
          <w:color w:val="231F20"/>
          <w:spacing w:val="-3"/>
          <w:w w:val="105"/>
          <w:sz w:val="20"/>
          <w:szCs w:val="20"/>
          <w:lang w:val="pl-PL"/>
        </w:rPr>
        <w:t>e</w:t>
      </w:r>
      <w:r w:rsidRPr="00082DCF">
        <w:rPr>
          <w:rFonts w:ascii="Calibri"/>
          <w:b/>
          <w:color w:val="231F20"/>
          <w:spacing w:val="-3"/>
          <w:w w:val="105"/>
          <w:sz w:val="20"/>
          <w:szCs w:val="20"/>
          <w:lang w:val="pl-PL"/>
        </w:rPr>
        <w:tab/>
      </w:r>
      <w:r w:rsidRPr="00082DCF">
        <w:rPr>
          <w:rFonts w:ascii="Calibri"/>
          <w:b/>
          <w:color w:val="231F20"/>
          <w:w w:val="105"/>
          <w:sz w:val="20"/>
          <w:szCs w:val="20"/>
          <w:lang w:val="pl-PL"/>
        </w:rPr>
        <w:t>59</w:t>
      </w:r>
    </w:p>
    <w:p w14:paraId="1B6B0876" w14:textId="77777777" w:rsidR="00232ED1" w:rsidRPr="00082DCF" w:rsidRDefault="0076381F" w:rsidP="00082DCF">
      <w:pPr>
        <w:numPr>
          <w:ilvl w:val="1"/>
          <w:numId w:val="2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P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otr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z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eb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a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k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arty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w w:val="105"/>
          <w:sz w:val="18"/>
          <w:lang w:val="pl-PL"/>
        </w:rPr>
        <w:t>w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Polsc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e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ab/>
      </w:r>
      <w:r w:rsidRPr="00082DCF">
        <w:rPr>
          <w:rFonts w:ascii="Calibri"/>
          <w:color w:val="231F20"/>
          <w:w w:val="105"/>
          <w:sz w:val="18"/>
          <w:lang w:val="pl-PL"/>
        </w:rPr>
        <w:t>59</w:t>
      </w:r>
    </w:p>
    <w:p w14:paraId="743068E9" w14:textId="77777777" w:rsidR="00232ED1" w:rsidRDefault="0076381F" w:rsidP="00082DCF">
      <w:pPr>
        <w:numPr>
          <w:ilvl w:val="2"/>
          <w:numId w:val="2"/>
        </w:numPr>
        <w:ind w:hanging="475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color w:val="231F20"/>
          <w:spacing w:val="-2"/>
          <w:sz w:val="18"/>
        </w:rPr>
        <w:t>Wpr</w:t>
      </w:r>
      <w:r>
        <w:rPr>
          <w:rFonts w:ascii="Calibri"/>
          <w:color w:val="231F20"/>
          <w:spacing w:val="-1"/>
          <w:sz w:val="18"/>
        </w:rPr>
        <w:t>owadzenie</w:t>
      </w:r>
      <w:proofErr w:type="spellEnd"/>
      <w:r>
        <w:rPr>
          <w:rFonts w:ascii="Calibri"/>
          <w:color w:val="231F20"/>
          <w:spacing w:val="-1"/>
          <w:sz w:val="18"/>
        </w:rPr>
        <w:tab/>
      </w:r>
      <w:r>
        <w:rPr>
          <w:rFonts w:ascii="Calibri"/>
          <w:color w:val="231F20"/>
          <w:sz w:val="18"/>
        </w:rPr>
        <w:t>59</w:t>
      </w:r>
    </w:p>
    <w:p w14:paraId="0035AEE1" w14:textId="77777777" w:rsidR="00232ED1" w:rsidRPr="00082DCF" w:rsidRDefault="0076381F" w:rsidP="00082DCF">
      <w:pPr>
        <w:numPr>
          <w:ilvl w:val="2"/>
          <w:numId w:val="2"/>
        </w:numPr>
        <w:ind w:hanging="475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T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wor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z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enie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a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podatk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owe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g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o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w w:val="105"/>
          <w:sz w:val="18"/>
          <w:lang w:val="pl-PL"/>
        </w:rPr>
        <w:t>a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a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ab/>
      </w:r>
      <w:r w:rsidRPr="00082DCF">
        <w:rPr>
          <w:rFonts w:ascii="Calibri"/>
          <w:color w:val="231F20"/>
          <w:w w:val="105"/>
          <w:sz w:val="18"/>
          <w:lang w:val="pl-PL"/>
        </w:rPr>
        <w:t>59</w:t>
      </w:r>
    </w:p>
    <w:p w14:paraId="2682A783" w14:textId="77777777" w:rsidR="00232ED1" w:rsidRPr="00082DCF" w:rsidRDefault="0076381F" w:rsidP="00082DCF">
      <w:pPr>
        <w:numPr>
          <w:ilvl w:val="2"/>
          <w:numId w:val="2"/>
        </w:numPr>
        <w:ind w:hanging="475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Stoso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w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anie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a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podatk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owe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g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o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w w:val="105"/>
          <w:sz w:val="18"/>
          <w:lang w:val="pl-PL"/>
        </w:rPr>
        <w:t>a</w:t>
      </w:r>
      <w:r w:rsidRPr="00082DCF">
        <w:rPr>
          <w:rFonts w:asci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a</w:t>
      </w:r>
      <w:r w:rsidRPr="00082DCF">
        <w:rPr>
          <w:rFonts w:asci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ab/>
      </w:r>
      <w:r w:rsidRPr="00082DCF">
        <w:rPr>
          <w:rFonts w:ascii="Calibri"/>
          <w:color w:val="231F20"/>
          <w:w w:val="105"/>
          <w:sz w:val="18"/>
          <w:lang w:val="pl-PL"/>
        </w:rPr>
        <w:t>64</w:t>
      </w:r>
    </w:p>
    <w:p w14:paraId="7D6101C9" w14:textId="70E670C2" w:rsidR="00232ED1" w:rsidRPr="00082DCF" w:rsidRDefault="0076381F" w:rsidP="00082DCF">
      <w:pPr>
        <w:numPr>
          <w:ilvl w:val="1"/>
          <w:numId w:val="2"/>
        </w:numPr>
        <w:ind w:hanging="340"/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Prac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e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nad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k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art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ą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praw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 w:hAnsi="Calibri"/>
          <w:color w:val="231F20"/>
          <w:spacing w:val="-8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w</w:t>
      </w:r>
      <w:r w:rsidRPr="00082DCF">
        <w:rPr>
          <w:rFonts w:ascii="Calibri" w:hAnsi="Calibri"/>
          <w:color w:val="231F20"/>
          <w:spacing w:val="-7"/>
          <w:w w:val="105"/>
          <w:sz w:val="18"/>
          <w:lang w:val="pl-PL"/>
        </w:rPr>
        <w:t xml:space="preserve"> </w:t>
      </w:r>
      <w:r w:rsidRPr="00082DCF">
        <w:rPr>
          <w:rFonts w:ascii="Calibri" w:hAnsi="Calibri"/>
          <w:color w:val="231F20"/>
          <w:spacing w:val="-2"/>
          <w:w w:val="105"/>
          <w:sz w:val="18"/>
          <w:lang w:val="pl-PL"/>
        </w:rPr>
        <w:t>Polsc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>e</w:t>
      </w:r>
      <w:r w:rsidRPr="00082DCF">
        <w:rPr>
          <w:rFonts w:ascii="Calibri" w:hAnsi="Calibri"/>
          <w:color w:val="231F20"/>
          <w:spacing w:val="-3"/>
          <w:w w:val="105"/>
          <w:sz w:val="18"/>
          <w:lang w:val="pl-PL"/>
        </w:rPr>
        <w:tab/>
      </w:r>
      <w:r w:rsidRPr="00082DCF">
        <w:rPr>
          <w:rFonts w:ascii="Calibri" w:hAnsi="Calibri"/>
          <w:color w:val="231F20"/>
          <w:w w:val="105"/>
          <w:sz w:val="18"/>
          <w:lang w:val="pl-PL"/>
        </w:rPr>
        <w:t>67</w:t>
      </w:r>
    </w:p>
    <w:p w14:paraId="4B4524C9" w14:textId="77777777" w:rsidR="00082DCF" w:rsidRDefault="00082DCF" w:rsidP="00082DCF">
      <w:pPr>
        <w:ind w:left="103"/>
        <w:rPr>
          <w:rFonts w:ascii="Calibri" w:hAnsi="Calibri"/>
          <w:color w:val="231F20"/>
          <w:spacing w:val="-1"/>
          <w:sz w:val="18"/>
          <w:lang w:val="pl-PL"/>
        </w:rPr>
      </w:pPr>
    </w:p>
    <w:p w14:paraId="26221DE3" w14:textId="7EF72B33" w:rsidR="00232ED1" w:rsidRPr="00082DCF" w:rsidRDefault="0076381F" w:rsidP="00082DCF">
      <w:pPr>
        <w:ind w:left="103"/>
        <w:rPr>
          <w:rFonts w:ascii="Calibri" w:eastAsia="Calibri" w:hAnsi="Calibri" w:cs="Calibri"/>
          <w:sz w:val="20"/>
          <w:szCs w:val="20"/>
          <w:lang w:val="pl-PL"/>
        </w:rPr>
      </w:pPr>
      <w:r w:rsidRPr="00082DCF">
        <w:rPr>
          <w:rFonts w:ascii="Calibri" w:hAnsi="Calibri"/>
          <w:color w:val="231F20"/>
          <w:spacing w:val="-1"/>
          <w:sz w:val="20"/>
          <w:szCs w:val="20"/>
          <w:lang w:val="pl-PL"/>
        </w:rPr>
        <w:t>Rozdział</w:t>
      </w:r>
      <w:r w:rsidRPr="00082DCF">
        <w:rPr>
          <w:rFonts w:ascii="Calibri" w:hAnsi="Calibri"/>
          <w:color w:val="231F20"/>
          <w:spacing w:val="26"/>
          <w:sz w:val="20"/>
          <w:szCs w:val="20"/>
          <w:lang w:val="pl-PL"/>
        </w:rPr>
        <w:t xml:space="preserve"> </w:t>
      </w:r>
      <w:r w:rsidRPr="00082DCF">
        <w:rPr>
          <w:rFonts w:ascii="Calibri" w:hAnsi="Calibri"/>
          <w:color w:val="231F20"/>
          <w:sz w:val="20"/>
          <w:szCs w:val="20"/>
          <w:lang w:val="pl-PL"/>
        </w:rPr>
        <w:t>5</w:t>
      </w:r>
      <w:r w:rsidR="00082DCF" w:rsidRPr="00082DCF">
        <w:rPr>
          <w:rFonts w:ascii="Calibri" w:hAnsi="Calibri"/>
          <w:color w:val="231F20"/>
          <w:sz w:val="20"/>
          <w:szCs w:val="20"/>
          <w:lang w:val="pl-PL"/>
        </w:rPr>
        <w:t xml:space="preserve">. </w:t>
      </w:r>
      <w:r w:rsidRPr="00082DCF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Pr</w:t>
      </w:r>
      <w:r w:rsidRPr="00082DCF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ojek</w:t>
      </w:r>
      <w:r w:rsidRPr="00082DCF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t</w:t>
      </w:r>
      <w:r w:rsidRPr="00082DCF">
        <w:rPr>
          <w:rFonts w:asci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ust</w:t>
      </w:r>
      <w:r w:rsidRPr="00082DCF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awy</w:t>
      </w:r>
      <w:r w:rsidRPr="00082DCF">
        <w:rPr>
          <w:rFonts w:asci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Karta</w:t>
      </w:r>
      <w:r w:rsidRPr="00082DCF">
        <w:rPr>
          <w:rFonts w:ascii="Calibri"/>
          <w:b/>
          <w:color w:val="231F20"/>
          <w:spacing w:val="-21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Pr</w:t>
      </w:r>
      <w:r w:rsidRPr="00082DCF">
        <w:rPr>
          <w:rFonts w:ascii="Calibri"/>
          <w:b/>
          <w:color w:val="231F20"/>
          <w:spacing w:val="-3"/>
          <w:w w:val="110"/>
          <w:sz w:val="20"/>
          <w:szCs w:val="20"/>
          <w:lang w:val="pl-PL"/>
        </w:rPr>
        <w:t>aw</w:t>
      </w:r>
      <w:r w:rsidRPr="00082DCF">
        <w:rPr>
          <w:rFonts w:asci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Podatnika</w:t>
      </w:r>
      <w:r w:rsidRPr="00082DCF">
        <w:rPr>
          <w:rFonts w:ascii="Calibri"/>
          <w:b/>
          <w:color w:val="231F20"/>
          <w:spacing w:val="-21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w w:val="110"/>
          <w:sz w:val="20"/>
          <w:szCs w:val="20"/>
          <w:lang w:val="pl-PL"/>
        </w:rPr>
        <w:t>z</w:t>
      </w:r>
      <w:r w:rsidRPr="00082DCF">
        <w:rPr>
          <w:rFonts w:ascii="Calibri"/>
          <w:b/>
          <w:color w:val="231F20"/>
          <w:spacing w:val="-22"/>
          <w:w w:val="110"/>
          <w:sz w:val="20"/>
          <w:szCs w:val="20"/>
          <w:lang w:val="pl-PL"/>
        </w:rPr>
        <w:t xml:space="preserve"> </w:t>
      </w:r>
      <w:r w:rsidRPr="00082DCF">
        <w:rPr>
          <w:rFonts w:ascii="Calibri"/>
          <w:b/>
          <w:color w:val="231F20"/>
          <w:spacing w:val="-1"/>
          <w:w w:val="110"/>
          <w:sz w:val="20"/>
          <w:szCs w:val="20"/>
          <w:lang w:val="pl-PL"/>
        </w:rPr>
        <w:t>uz</w:t>
      </w:r>
      <w:r w:rsidRPr="00082DCF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>asadnieniem</w:t>
      </w:r>
      <w:r w:rsidRPr="00082DCF">
        <w:rPr>
          <w:rFonts w:ascii="Calibri"/>
          <w:b/>
          <w:color w:val="231F20"/>
          <w:spacing w:val="-2"/>
          <w:w w:val="110"/>
          <w:sz w:val="20"/>
          <w:szCs w:val="20"/>
          <w:lang w:val="pl-PL"/>
        </w:rPr>
        <w:tab/>
      </w:r>
      <w:r w:rsidRPr="00082DCF">
        <w:rPr>
          <w:rFonts w:ascii="Calibri"/>
          <w:b/>
          <w:color w:val="231F20"/>
          <w:w w:val="110"/>
          <w:sz w:val="20"/>
          <w:szCs w:val="20"/>
          <w:lang w:val="pl-PL"/>
        </w:rPr>
        <w:t>75</w:t>
      </w:r>
    </w:p>
    <w:p w14:paraId="05E15AB8" w14:textId="77777777" w:rsidR="00232ED1" w:rsidRPr="00082DCF" w:rsidRDefault="0076381F" w:rsidP="00082DCF">
      <w:pPr>
        <w:numPr>
          <w:ilvl w:val="1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Projek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t</w:t>
      </w:r>
      <w:r w:rsidRPr="00082DCF">
        <w:rPr>
          <w:rFonts w:ascii="Calibri"/>
          <w:color w:val="231F20"/>
          <w:spacing w:val="-10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ustawy</w:t>
      </w:r>
      <w:r w:rsidRPr="00082DCF">
        <w:rPr>
          <w:rFonts w:ascii="Calibri"/>
          <w:color w:val="231F20"/>
          <w:spacing w:val="-10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Karta</w:t>
      </w:r>
      <w:r w:rsidRPr="00082DCF">
        <w:rPr>
          <w:rFonts w:ascii="Calibri"/>
          <w:color w:val="231F20"/>
          <w:spacing w:val="-10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Pr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aw</w:t>
      </w:r>
      <w:r w:rsidRPr="00082DCF">
        <w:rPr>
          <w:rFonts w:ascii="Calibri"/>
          <w:color w:val="231F20"/>
          <w:spacing w:val="-10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ab/>
      </w:r>
      <w:r w:rsidRPr="00082DCF">
        <w:rPr>
          <w:rFonts w:ascii="Calibri"/>
          <w:color w:val="231F20"/>
          <w:w w:val="105"/>
          <w:sz w:val="18"/>
          <w:lang w:val="pl-PL"/>
        </w:rPr>
        <w:t>75</w:t>
      </w:r>
    </w:p>
    <w:p w14:paraId="316202BC" w14:textId="77777777" w:rsidR="00232ED1" w:rsidRPr="00082DCF" w:rsidRDefault="0076381F" w:rsidP="00082DCF">
      <w:pPr>
        <w:numPr>
          <w:ilvl w:val="1"/>
          <w:numId w:val="1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Uz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asadnienie</w:t>
      </w:r>
      <w:r w:rsidRPr="00082DCF">
        <w:rPr>
          <w:rFonts w:ascii="Calibri"/>
          <w:color w:val="231F20"/>
          <w:spacing w:val="-13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projek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t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u</w:t>
      </w:r>
      <w:r w:rsidRPr="00082DCF">
        <w:rPr>
          <w:rFonts w:ascii="Calibri"/>
          <w:color w:val="231F20"/>
          <w:spacing w:val="-13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ustawy</w:t>
      </w:r>
      <w:r w:rsidRPr="00082DCF">
        <w:rPr>
          <w:rFonts w:ascii="Calibri"/>
          <w:color w:val="231F20"/>
          <w:spacing w:val="-13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Karta</w:t>
      </w:r>
      <w:r w:rsidRPr="00082DCF">
        <w:rPr>
          <w:rFonts w:ascii="Calibri"/>
          <w:color w:val="231F20"/>
          <w:spacing w:val="-13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2"/>
          <w:w w:val="105"/>
          <w:sz w:val="18"/>
          <w:lang w:val="pl-PL"/>
        </w:rPr>
        <w:t>Pr</w:t>
      </w:r>
      <w:r w:rsidRPr="00082DCF">
        <w:rPr>
          <w:rFonts w:ascii="Calibri"/>
          <w:color w:val="231F20"/>
          <w:spacing w:val="-3"/>
          <w:w w:val="105"/>
          <w:sz w:val="18"/>
          <w:lang w:val="pl-PL"/>
        </w:rPr>
        <w:t>aw</w:t>
      </w:r>
      <w:r w:rsidRPr="00082DCF">
        <w:rPr>
          <w:rFonts w:ascii="Calibri"/>
          <w:color w:val="231F20"/>
          <w:spacing w:val="-13"/>
          <w:w w:val="105"/>
          <w:sz w:val="18"/>
          <w:lang w:val="pl-PL"/>
        </w:rPr>
        <w:t xml:space="preserve"> 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>Podatnika</w:t>
      </w:r>
      <w:r w:rsidRPr="00082DCF">
        <w:rPr>
          <w:rFonts w:ascii="Calibri"/>
          <w:color w:val="231F20"/>
          <w:spacing w:val="-1"/>
          <w:w w:val="105"/>
          <w:sz w:val="18"/>
          <w:lang w:val="pl-PL"/>
        </w:rPr>
        <w:tab/>
      </w:r>
      <w:r w:rsidRPr="00082DCF">
        <w:rPr>
          <w:rFonts w:ascii="Calibri"/>
          <w:color w:val="231F20"/>
          <w:w w:val="105"/>
          <w:sz w:val="18"/>
          <w:lang w:val="pl-PL"/>
        </w:rPr>
        <w:t>82</w:t>
      </w:r>
    </w:p>
    <w:p w14:paraId="44F55BDB" w14:textId="77777777" w:rsidR="00082DCF" w:rsidRDefault="00082DCF" w:rsidP="00082DCF">
      <w:pPr>
        <w:ind w:left="103"/>
        <w:rPr>
          <w:rFonts w:ascii="Calibri"/>
          <w:color w:val="231F20"/>
          <w:spacing w:val="-1"/>
          <w:sz w:val="18"/>
        </w:rPr>
      </w:pPr>
    </w:p>
    <w:p w14:paraId="6ABEFD93" w14:textId="13D1C138" w:rsidR="00082DCF" w:rsidRPr="00082DCF" w:rsidRDefault="0076381F">
      <w:pPr>
        <w:ind w:left="103"/>
        <w:rPr>
          <w:rFonts w:ascii="Calibri" w:eastAsia="Calibri" w:hAnsi="Calibri" w:cs="Calibri"/>
          <w:b/>
          <w:bCs/>
          <w:sz w:val="18"/>
          <w:szCs w:val="18"/>
        </w:rPr>
      </w:pPr>
      <w:proofErr w:type="spellStart"/>
      <w:r w:rsidRPr="00082DCF">
        <w:rPr>
          <w:rFonts w:ascii="Calibri"/>
          <w:b/>
          <w:bCs/>
          <w:color w:val="231F20"/>
          <w:spacing w:val="-1"/>
          <w:sz w:val="18"/>
        </w:rPr>
        <w:t>Bibliografia</w:t>
      </w:r>
      <w:proofErr w:type="spellEnd"/>
      <w:r w:rsidRPr="00082DCF">
        <w:rPr>
          <w:rFonts w:ascii="Calibri"/>
          <w:b/>
          <w:bCs/>
          <w:color w:val="231F20"/>
          <w:spacing w:val="-1"/>
          <w:sz w:val="18"/>
        </w:rPr>
        <w:tab/>
      </w:r>
      <w:r w:rsidRPr="00082DCF">
        <w:rPr>
          <w:rFonts w:ascii="Calibri"/>
          <w:b/>
          <w:bCs/>
          <w:color w:val="231F20"/>
          <w:sz w:val="18"/>
        </w:rPr>
        <w:t>95</w:t>
      </w:r>
    </w:p>
    <w:sectPr w:rsidR="00082DCF" w:rsidRPr="00082DCF">
      <w:pgSz w:w="9530" w:h="13610"/>
      <w:pgMar w:top="7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F85"/>
    <w:multiLevelType w:val="multilevel"/>
    <w:tmpl w:val="8EA8577E"/>
    <w:lvl w:ilvl="0">
      <w:start w:val="4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932" w:hanging="47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53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3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3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3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4" w:hanging="476"/>
      </w:pPr>
      <w:rPr>
        <w:rFonts w:hint="default"/>
      </w:rPr>
    </w:lvl>
  </w:abstractNum>
  <w:abstractNum w:abstractNumId="1" w15:restartNumberingAfterBreak="0">
    <w:nsid w:val="25D16A1B"/>
    <w:multiLevelType w:val="multilevel"/>
    <w:tmpl w:val="AABEC8F0"/>
    <w:lvl w:ilvl="0">
      <w:start w:val="5"/>
      <w:numFmt w:val="decimal"/>
      <w:lvlText w:val="%1"/>
      <w:lvlJc w:val="left"/>
      <w:pPr>
        <w:ind w:left="444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1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2" w:hanging="341"/>
      </w:pPr>
      <w:rPr>
        <w:rFonts w:hint="default"/>
      </w:rPr>
    </w:lvl>
  </w:abstractNum>
  <w:abstractNum w:abstractNumId="2" w15:restartNumberingAfterBreak="0">
    <w:nsid w:val="4AFF689D"/>
    <w:multiLevelType w:val="multilevel"/>
    <w:tmpl w:val="514EB632"/>
    <w:lvl w:ilvl="0">
      <w:start w:val="3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932" w:hanging="476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53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3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3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3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4" w:hanging="476"/>
      </w:pPr>
      <w:rPr>
        <w:rFonts w:hint="default"/>
      </w:rPr>
    </w:lvl>
  </w:abstractNum>
  <w:abstractNum w:abstractNumId="3" w15:restartNumberingAfterBreak="0">
    <w:nsid w:val="4BCF7803"/>
    <w:multiLevelType w:val="multilevel"/>
    <w:tmpl w:val="C4545CE8"/>
    <w:lvl w:ilvl="0">
      <w:start w:val="1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3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1" w:hanging="341"/>
      </w:pPr>
      <w:rPr>
        <w:rFonts w:hint="default"/>
      </w:rPr>
    </w:lvl>
  </w:abstractNum>
  <w:abstractNum w:abstractNumId="4" w15:restartNumberingAfterBreak="0">
    <w:nsid w:val="6B817728"/>
    <w:multiLevelType w:val="multilevel"/>
    <w:tmpl w:val="23B4222E"/>
    <w:lvl w:ilvl="0">
      <w:start w:val="2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3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1" w:hanging="341"/>
      </w:pPr>
      <w:rPr>
        <w:rFonts w:hint="default"/>
      </w:rPr>
    </w:lvl>
  </w:abstractNum>
  <w:num w:numId="1" w16cid:durableId="155195183">
    <w:abstractNumId w:val="1"/>
  </w:num>
  <w:num w:numId="2" w16cid:durableId="2081949410">
    <w:abstractNumId w:val="0"/>
  </w:num>
  <w:num w:numId="3" w16cid:durableId="1406301486">
    <w:abstractNumId w:val="2"/>
  </w:num>
  <w:num w:numId="4" w16cid:durableId="2043357915">
    <w:abstractNumId w:val="4"/>
  </w:num>
  <w:num w:numId="5" w16cid:durableId="1125196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ED1"/>
    <w:rsid w:val="00082DCF"/>
    <w:rsid w:val="00232ED1"/>
    <w:rsid w:val="007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B163"/>
  <w15:docId w15:val="{54E8D731-097B-4FD1-B975-D99D489F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Praw Podatnika. Nowy instrument ochrony praw polskiego podatnika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Praw Podatnika. Nowy instrument ochrony praw polskiego podatnika</dc:title>
  <dc:creator>Włodzimierz Nykiel, Małgorzata Sęk</dc:creator>
  <cp:lastModifiedBy>Zdzisław Gralka</cp:lastModifiedBy>
  <cp:revision>2</cp:revision>
  <dcterms:created xsi:type="dcterms:W3CDTF">2022-05-10T10:57:00Z</dcterms:created>
  <dcterms:modified xsi:type="dcterms:W3CDTF">2022-05-10T09:11:00Z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LastSaved">
    <vt:filetime>2022-05-10T00:00:00Z</vt:filetime>
  </property>
</Properties>
</file>