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Przedmowa</w:t>
      </w:r>
      <w:r w:rsidRPr="00C610D2">
        <w:rPr>
          <w:lang w:val="pl-PL"/>
        </w:rPr>
        <w:tab/>
      </w:r>
      <w:r w:rsidRPr="00C610D2">
        <w:rPr>
          <w:lang w:val="pl-PL"/>
        </w:rPr>
        <w:t>13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b/>
          <w:lang w:val="pl-PL"/>
        </w:rPr>
      </w:pPr>
      <w:r w:rsidRPr="00C610D2">
        <w:rPr>
          <w:b/>
          <w:lang w:val="pl-PL"/>
        </w:rPr>
        <w:t>CZĘŚĆ</w:t>
      </w:r>
      <w:r w:rsidRPr="00C610D2">
        <w:rPr>
          <w:b/>
          <w:lang w:val="pl-PL"/>
        </w:rPr>
        <w:t xml:space="preserve"> </w:t>
      </w:r>
      <w:r w:rsidRPr="00C610D2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="00C610D2" w:rsidRPr="00C610D2">
        <w:rPr>
          <w:b/>
          <w:lang w:val="pl-PL"/>
        </w:rPr>
        <w:t xml:space="preserve"> </w:t>
      </w:r>
      <w:r w:rsidRPr="00C610D2">
        <w:rPr>
          <w:b/>
          <w:lang w:val="pl-PL"/>
        </w:rPr>
        <w:tab/>
      </w:r>
      <w:r w:rsidRPr="00C610D2">
        <w:rPr>
          <w:b/>
          <w:lang w:val="pl-PL"/>
        </w:rPr>
        <w:t>17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1</w:t>
      </w:r>
      <w:r w:rsidRPr="00C610D2">
        <w:rPr>
          <w:lang w:val="pl-PL"/>
        </w:rPr>
        <w:t>.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REL</w:t>
      </w:r>
      <w:r w:rsidRPr="00C610D2">
        <w:rPr>
          <w:lang w:val="pl-PL"/>
        </w:rPr>
        <w:t>I</w:t>
      </w:r>
      <w:r w:rsidRPr="00C610D2">
        <w:rPr>
          <w:lang w:val="pl-PL"/>
        </w:rPr>
        <w:t>G</w:t>
      </w:r>
      <w:r w:rsidRPr="00C610D2">
        <w:rPr>
          <w:lang w:val="pl-PL"/>
        </w:rPr>
        <w:t>I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</w:t>
      </w:r>
      <w:r w:rsidRPr="00C610D2">
        <w:rPr>
          <w:lang w:val="pl-PL"/>
        </w:rPr>
        <w:t>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>NS</w:t>
      </w:r>
      <w:r w:rsidRPr="00C610D2">
        <w:rPr>
          <w:lang w:val="pl-PL"/>
        </w:rPr>
        <w:t>T</w:t>
      </w:r>
      <w:r w:rsidRPr="00C610D2">
        <w:rPr>
          <w:lang w:val="pl-PL"/>
        </w:rPr>
        <w:t>Y</w:t>
      </w:r>
      <w:r w:rsidRPr="00C610D2">
        <w:rPr>
          <w:lang w:val="pl-PL"/>
        </w:rPr>
        <w:t>T</w:t>
      </w:r>
      <w:r w:rsidRPr="00C610D2">
        <w:rPr>
          <w:lang w:val="pl-PL"/>
        </w:rPr>
        <w:t>UC</w:t>
      </w:r>
      <w:r w:rsidRPr="00C610D2">
        <w:rPr>
          <w:lang w:val="pl-PL"/>
        </w:rPr>
        <w:t>J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</w:t>
      </w:r>
      <w:r w:rsidRPr="00C610D2">
        <w:rPr>
          <w:lang w:val="pl-PL"/>
        </w:rPr>
        <w:t>TW</w:t>
      </w:r>
      <w:r w:rsidRPr="00C610D2">
        <w:rPr>
          <w:lang w:val="pl-PL"/>
        </w:rPr>
        <w:t>ORZONE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PRZEZ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C</w:t>
      </w:r>
      <w:r w:rsidRPr="00C610D2">
        <w:rPr>
          <w:lang w:val="pl-PL"/>
        </w:rPr>
        <w:t>Z</w:t>
      </w:r>
      <w:r w:rsidRPr="00C610D2">
        <w:rPr>
          <w:lang w:val="pl-PL"/>
        </w:rPr>
        <w:t>Ł</w:t>
      </w:r>
      <w:r w:rsidRPr="00C610D2">
        <w:rPr>
          <w:lang w:val="pl-PL"/>
        </w:rPr>
        <w:t>O</w:t>
      </w:r>
      <w:r w:rsidRPr="00C610D2">
        <w:rPr>
          <w:lang w:val="pl-PL"/>
        </w:rPr>
        <w:t>W</w:t>
      </w:r>
      <w:r w:rsidRPr="00C610D2">
        <w:rPr>
          <w:lang w:val="pl-PL"/>
        </w:rPr>
        <w:t>I</w:t>
      </w:r>
      <w:r w:rsidRPr="00C610D2">
        <w:rPr>
          <w:lang w:val="pl-PL"/>
        </w:rPr>
        <w:t>E</w:t>
      </w:r>
      <w:r w:rsidRPr="00C610D2">
        <w:rPr>
          <w:lang w:val="pl-PL"/>
        </w:rPr>
        <w:t>K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19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Religie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przedosiowe</w:t>
      </w:r>
      <w:proofErr w:type="spellEnd"/>
      <w:r w:rsidRPr="00C610D2">
        <w:rPr>
          <w:lang w:val="pl-PL"/>
        </w:rPr>
        <w:tab/>
      </w:r>
      <w:r w:rsidRPr="00C610D2">
        <w:rPr>
          <w:lang w:val="pl-PL"/>
        </w:rPr>
        <w:t>19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Epoka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osi</w:t>
      </w:r>
      <w:r w:rsidRPr="00C610D2">
        <w:rPr>
          <w:lang w:val="pl-PL"/>
        </w:rPr>
        <w:tab/>
      </w:r>
      <w:r w:rsidRPr="00C610D2">
        <w:rPr>
          <w:lang w:val="pl-PL"/>
        </w:rPr>
        <w:t>21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Nowe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idee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epoki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osi</w:t>
      </w:r>
      <w:r w:rsidRPr="00C610D2">
        <w:rPr>
          <w:lang w:val="pl-PL"/>
        </w:rPr>
        <w:tab/>
      </w:r>
      <w:r w:rsidRPr="00C610D2">
        <w:rPr>
          <w:lang w:val="pl-PL"/>
        </w:rPr>
        <w:t>24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Religia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instytuc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duchowość/mistycyzm</w:t>
      </w:r>
      <w:r w:rsidRPr="00C610D2">
        <w:rPr>
          <w:lang w:val="pl-PL"/>
        </w:rPr>
        <w:tab/>
      </w:r>
      <w:r w:rsidRPr="00C610D2">
        <w:rPr>
          <w:lang w:val="pl-PL"/>
        </w:rPr>
        <w:t>25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Bilans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instytuc</w:t>
      </w:r>
      <w:r w:rsidRPr="00C610D2">
        <w:rPr>
          <w:lang w:val="pl-PL"/>
        </w:rPr>
        <w:t>j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</w:t>
      </w:r>
      <w:r w:rsidRPr="00C610D2">
        <w:rPr>
          <w:lang w:val="pl-PL"/>
        </w:rPr>
        <w:t>j</w:t>
      </w:r>
      <w:r w:rsidRPr="00C610D2">
        <w:rPr>
          <w:lang w:val="pl-PL"/>
        </w:rPr>
        <w:t>nych</w:t>
      </w:r>
      <w:r w:rsidRPr="00C610D2">
        <w:rPr>
          <w:lang w:val="pl-PL"/>
        </w:rPr>
        <w:tab/>
      </w:r>
      <w:r w:rsidRPr="00C610D2">
        <w:rPr>
          <w:lang w:val="pl-PL"/>
        </w:rPr>
        <w:t>27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„Naukowe”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badania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religii</w:t>
      </w:r>
      <w:r w:rsidRPr="00C610D2">
        <w:rPr>
          <w:lang w:val="pl-PL"/>
        </w:rPr>
        <w:tab/>
      </w:r>
      <w:r w:rsidRPr="00C610D2">
        <w:rPr>
          <w:lang w:val="pl-PL"/>
        </w:rPr>
        <w:t>32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2.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DUCHOWOŚĆ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MISTYCYZM</w:t>
      </w:r>
      <w:r w:rsidRPr="00C610D2">
        <w:rPr>
          <w:lang w:val="pl-PL"/>
        </w:rPr>
        <w:tab/>
      </w:r>
      <w:r w:rsidRPr="00C610D2">
        <w:rPr>
          <w:lang w:val="pl-PL"/>
        </w:rPr>
        <w:t>35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„Duchowość”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duchowość</w:t>
      </w:r>
      <w:r w:rsidRPr="00C610D2">
        <w:rPr>
          <w:lang w:val="pl-PL"/>
        </w:rPr>
        <w:tab/>
      </w:r>
      <w:r w:rsidRPr="00C610D2">
        <w:rPr>
          <w:lang w:val="pl-PL"/>
        </w:rPr>
        <w:t>35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Duchowość/mistycyzm</w:t>
      </w:r>
      <w:r w:rsidRPr="00C610D2">
        <w:rPr>
          <w:lang w:val="pl-PL"/>
        </w:rPr>
        <w:tab/>
      </w:r>
      <w:r w:rsidRPr="00C610D2">
        <w:rPr>
          <w:lang w:val="pl-PL"/>
        </w:rPr>
        <w:t>42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Mistycyzm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jedności</w:t>
      </w:r>
      <w:r w:rsidRPr="00C610D2">
        <w:rPr>
          <w:lang w:val="pl-PL"/>
        </w:rPr>
        <w:tab/>
      </w:r>
      <w:r w:rsidRPr="00C610D2">
        <w:rPr>
          <w:lang w:val="pl-PL"/>
        </w:rPr>
        <w:t>46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3. </w:t>
      </w:r>
      <w:r w:rsidR="001B5F92" w:rsidRPr="00C610D2">
        <w:rPr>
          <w:lang w:val="pl-PL"/>
        </w:rPr>
        <w:t>CZYM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JES</w:t>
      </w:r>
      <w:r w:rsidR="001B5F92" w:rsidRPr="00C610D2">
        <w:rPr>
          <w:lang w:val="pl-PL"/>
        </w:rPr>
        <w:t>T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DOŚW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ADCZEN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E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REL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G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JNE?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55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Co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rozumiemy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przez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doświadczenie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</w:t>
      </w:r>
      <w:r w:rsidRPr="00C610D2">
        <w:rPr>
          <w:lang w:val="pl-PL"/>
        </w:rPr>
        <w:t>j</w:t>
      </w:r>
      <w:r w:rsidRPr="00C610D2">
        <w:rPr>
          <w:lang w:val="pl-PL"/>
        </w:rPr>
        <w:t>ne?</w:t>
      </w:r>
      <w:r w:rsidRPr="00C610D2">
        <w:rPr>
          <w:lang w:val="pl-PL"/>
        </w:rPr>
        <w:tab/>
      </w:r>
      <w:r w:rsidRPr="00C610D2">
        <w:rPr>
          <w:lang w:val="pl-PL"/>
        </w:rPr>
        <w:t>55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Rodzaje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doświadczenia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religijnego</w:t>
      </w:r>
      <w:r w:rsidRPr="00C610D2">
        <w:rPr>
          <w:lang w:val="pl-PL"/>
        </w:rPr>
        <w:tab/>
      </w:r>
      <w:r w:rsidRPr="00C610D2">
        <w:rPr>
          <w:lang w:val="pl-PL"/>
        </w:rPr>
        <w:t>56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Odmieniony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świat</w:t>
      </w:r>
      <w:r w:rsidRPr="00C610D2">
        <w:rPr>
          <w:lang w:val="pl-PL"/>
        </w:rPr>
        <w:tab/>
        <w:t>58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Doświadczenie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obecności</w:t>
      </w:r>
      <w:r w:rsidRPr="00C610D2">
        <w:rPr>
          <w:lang w:val="pl-PL"/>
        </w:rPr>
        <w:tab/>
      </w:r>
      <w:r w:rsidRPr="00C610D2">
        <w:rPr>
          <w:lang w:val="pl-PL"/>
        </w:rPr>
        <w:t>61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Wizje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głosy</w:t>
      </w:r>
      <w:r w:rsidRPr="00C610D2">
        <w:rPr>
          <w:lang w:val="pl-PL"/>
        </w:rPr>
        <w:tab/>
      </w:r>
      <w:r w:rsidRPr="00C610D2">
        <w:rPr>
          <w:lang w:val="pl-PL"/>
        </w:rPr>
        <w:t>64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Niek</w:t>
      </w:r>
      <w:r w:rsidRPr="00C610D2">
        <w:rPr>
          <w:lang w:val="pl-PL"/>
        </w:rPr>
        <w:t>tór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</w:t>
      </w:r>
      <w:r w:rsidRPr="00C610D2">
        <w:rPr>
          <w:lang w:val="pl-PL"/>
        </w:rPr>
        <w:t>zadz</w:t>
      </w:r>
      <w:r w:rsidRPr="00C610D2">
        <w:rPr>
          <w:lang w:val="pl-PL"/>
        </w:rPr>
        <w:t>i</w:t>
      </w:r>
      <w:r w:rsidRPr="00C610D2">
        <w:rPr>
          <w:lang w:val="pl-PL"/>
        </w:rPr>
        <w:t>e</w:t>
      </w:r>
      <w:r w:rsidRPr="00C610D2">
        <w:rPr>
          <w:lang w:val="pl-PL"/>
        </w:rPr>
        <w:t>j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sp</w:t>
      </w:r>
      <w:r w:rsidRPr="00C610D2">
        <w:rPr>
          <w:lang w:val="pl-PL"/>
        </w:rPr>
        <w:t>ot</w:t>
      </w:r>
      <w:r w:rsidRPr="00C610D2">
        <w:rPr>
          <w:lang w:val="pl-PL"/>
        </w:rPr>
        <w:t>yka</w:t>
      </w:r>
      <w:r w:rsidRPr="00C610D2">
        <w:rPr>
          <w:lang w:val="pl-PL"/>
        </w:rPr>
        <w:t>n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f</w:t>
      </w:r>
      <w:r w:rsidRPr="00C610D2">
        <w:rPr>
          <w:lang w:val="pl-PL"/>
        </w:rPr>
        <w:t>or</w:t>
      </w:r>
      <w:r w:rsidRPr="00C610D2">
        <w:rPr>
          <w:lang w:val="pl-PL"/>
        </w:rPr>
        <w:t>my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</w:t>
      </w:r>
      <w:r w:rsidRPr="00C610D2">
        <w:rPr>
          <w:lang w:val="pl-PL"/>
        </w:rPr>
        <w:t>o</w:t>
      </w:r>
      <w:r w:rsidRPr="00C610D2">
        <w:rPr>
          <w:lang w:val="pl-PL"/>
        </w:rPr>
        <w:t>św</w:t>
      </w:r>
      <w:r w:rsidRPr="00C610D2">
        <w:rPr>
          <w:lang w:val="pl-PL"/>
        </w:rPr>
        <w:t>i</w:t>
      </w:r>
      <w:r w:rsidRPr="00C610D2">
        <w:rPr>
          <w:lang w:val="pl-PL"/>
        </w:rPr>
        <w:t>ad</w:t>
      </w:r>
      <w:r w:rsidRPr="00C610D2">
        <w:rPr>
          <w:lang w:val="pl-PL"/>
        </w:rPr>
        <w:t>c</w:t>
      </w:r>
      <w:r w:rsidRPr="00C610D2">
        <w:rPr>
          <w:lang w:val="pl-PL"/>
        </w:rPr>
        <w:t>ze</w:t>
      </w:r>
      <w:r w:rsidRPr="00C610D2">
        <w:rPr>
          <w:lang w:val="pl-PL"/>
        </w:rPr>
        <w:t>ni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</w:t>
      </w:r>
      <w:r w:rsidRPr="00C610D2">
        <w:rPr>
          <w:lang w:val="pl-PL"/>
        </w:rPr>
        <w:t>el</w:t>
      </w:r>
      <w:r w:rsidRPr="00C610D2">
        <w:rPr>
          <w:lang w:val="pl-PL"/>
        </w:rPr>
        <w:t>i</w:t>
      </w:r>
      <w:r w:rsidRPr="00C610D2">
        <w:rPr>
          <w:lang w:val="pl-PL"/>
        </w:rPr>
        <w:t>g</w:t>
      </w:r>
      <w:r w:rsidRPr="00C610D2">
        <w:rPr>
          <w:lang w:val="pl-PL"/>
        </w:rPr>
        <w:t>ij</w:t>
      </w:r>
      <w:r w:rsidRPr="00C610D2">
        <w:rPr>
          <w:lang w:val="pl-PL"/>
        </w:rPr>
        <w:t>n</w:t>
      </w:r>
      <w:r w:rsidRPr="00C610D2">
        <w:rPr>
          <w:lang w:val="pl-PL"/>
        </w:rPr>
        <w:t>ego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ab/>
      </w:r>
      <w:r w:rsidRPr="00C610D2">
        <w:rPr>
          <w:lang w:val="pl-PL"/>
        </w:rPr>
        <w:t>67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Relacja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mi</w:t>
      </w:r>
      <w:r w:rsidRPr="00C610D2">
        <w:rPr>
          <w:lang w:val="pl-PL"/>
        </w:rPr>
        <w:t>ędzy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wewnę</w:t>
      </w:r>
      <w:r w:rsidRPr="00C610D2">
        <w:rPr>
          <w:lang w:val="pl-PL"/>
        </w:rPr>
        <w:t>tr</w:t>
      </w:r>
      <w:r w:rsidRPr="00C610D2">
        <w:rPr>
          <w:lang w:val="pl-PL"/>
        </w:rPr>
        <w:t>z</w:t>
      </w:r>
      <w:r w:rsidRPr="00C610D2">
        <w:rPr>
          <w:lang w:val="pl-PL"/>
        </w:rPr>
        <w:t>n</w:t>
      </w:r>
      <w:r w:rsidRPr="00C610D2">
        <w:rPr>
          <w:lang w:val="pl-PL"/>
        </w:rPr>
        <w:t>y</w:t>
      </w:r>
      <w:r w:rsidRPr="00C610D2">
        <w:rPr>
          <w:lang w:val="pl-PL"/>
        </w:rPr>
        <w:t>m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zewnę</w:t>
      </w:r>
      <w:r w:rsidRPr="00C610D2">
        <w:rPr>
          <w:lang w:val="pl-PL"/>
        </w:rPr>
        <w:t>tr</w:t>
      </w:r>
      <w:r w:rsidRPr="00C610D2">
        <w:rPr>
          <w:lang w:val="pl-PL"/>
        </w:rPr>
        <w:t>z</w:t>
      </w:r>
      <w:r w:rsidRPr="00C610D2">
        <w:rPr>
          <w:lang w:val="pl-PL"/>
        </w:rPr>
        <w:t>n</w:t>
      </w:r>
      <w:r w:rsidRPr="00C610D2">
        <w:rPr>
          <w:lang w:val="pl-PL"/>
        </w:rPr>
        <w:t>y</w:t>
      </w:r>
      <w:r w:rsidRPr="00C610D2">
        <w:rPr>
          <w:lang w:val="pl-PL"/>
        </w:rPr>
        <w:t>mi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aspek</w:t>
      </w:r>
      <w:r w:rsidRPr="00C610D2">
        <w:rPr>
          <w:lang w:val="pl-PL"/>
        </w:rPr>
        <w:t>t</w:t>
      </w:r>
      <w:r w:rsidRPr="00C610D2">
        <w:rPr>
          <w:lang w:val="pl-PL"/>
        </w:rPr>
        <w:t>a</w:t>
      </w:r>
      <w:r w:rsidRPr="00C610D2">
        <w:rPr>
          <w:lang w:val="pl-PL"/>
        </w:rPr>
        <w:t>mi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re</w:t>
      </w:r>
      <w:r w:rsidRPr="00C610D2">
        <w:rPr>
          <w:lang w:val="pl-PL"/>
        </w:rPr>
        <w:t>l</w:t>
      </w:r>
      <w:r w:rsidRPr="00C610D2">
        <w:rPr>
          <w:lang w:val="pl-PL"/>
        </w:rPr>
        <w:t>i</w:t>
      </w:r>
      <w:r w:rsidRPr="00C610D2">
        <w:rPr>
          <w:lang w:val="pl-PL"/>
        </w:rPr>
        <w:t>g</w:t>
      </w:r>
      <w:r w:rsidRPr="00C610D2">
        <w:rPr>
          <w:lang w:val="pl-PL"/>
        </w:rPr>
        <w:t xml:space="preserve">ii </w:t>
      </w:r>
      <w:r w:rsidRPr="00C610D2">
        <w:rPr>
          <w:lang w:val="pl-PL"/>
        </w:rPr>
        <w:tab/>
      </w:r>
      <w:r w:rsidRPr="00C610D2">
        <w:rPr>
          <w:lang w:val="pl-PL"/>
        </w:rPr>
        <w:t>68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4. </w:t>
      </w:r>
      <w:r w:rsidR="001B5F92" w:rsidRPr="00C610D2">
        <w:rPr>
          <w:lang w:val="pl-PL"/>
        </w:rPr>
        <w:t>„P</w:t>
      </w:r>
      <w:r w:rsidR="001B5F92" w:rsidRPr="00C610D2">
        <w:rPr>
          <w:lang w:val="pl-PL"/>
        </w:rPr>
        <w:t>O</w:t>
      </w:r>
      <w:r w:rsidR="001B5F92" w:rsidRPr="00C610D2">
        <w:rPr>
          <w:lang w:val="pl-PL"/>
        </w:rPr>
        <w:t>ZNAC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E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ICH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P</w:t>
      </w:r>
      <w:r w:rsidR="001B5F92" w:rsidRPr="00C610D2">
        <w:rPr>
          <w:lang w:val="pl-PL"/>
        </w:rPr>
        <w:t>O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ICH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OWOC</w:t>
      </w:r>
      <w:r w:rsidR="001B5F92" w:rsidRPr="00C610D2">
        <w:rPr>
          <w:lang w:val="pl-PL"/>
        </w:rPr>
        <w:t>A</w:t>
      </w:r>
      <w:r w:rsidR="001B5F92" w:rsidRPr="00C610D2">
        <w:rPr>
          <w:lang w:val="pl-PL"/>
        </w:rPr>
        <w:t>CH</w:t>
      </w:r>
      <w:r w:rsidR="001B5F92" w:rsidRPr="00C610D2">
        <w:rPr>
          <w:lang w:val="pl-PL"/>
        </w:rPr>
        <w:t>”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73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Od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wzn</w:t>
      </w:r>
      <w:r w:rsidRPr="00C610D2">
        <w:rPr>
          <w:lang w:val="pl-PL"/>
        </w:rPr>
        <w:t>io</w:t>
      </w:r>
      <w:r w:rsidRPr="00C610D2">
        <w:rPr>
          <w:lang w:val="pl-PL"/>
        </w:rPr>
        <w:t>sł</w:t>
      </w:r>
      <w:r w:rsidRPr="00C610D2">
        <w:rPr>
          <w:lang w:val="pl-PL"/>
        </w:rPr>
        <w:t>o</w:t>
      </w:r>
      <w:r w:rsidRPr="00C610D2">
        <w:rPr>
          <w:lang w:val="pl-PL"/>
        </w:rPr>
        <w:t>ś</w:t>
      </w:r>
      <w:r w:rsidRPr="00C610D2">
        <w:rPr>
          <w:lang w:val="pl-PL"/>
        </w:rPr>
        <w:t>ci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d</w:t>
      </w:r>
      <w:r w:rsidRPr="00C610D2">
        <w:rPr>
          <w:lang w:val="pl-PL"/>
        </w:rPr>
        <w:t>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n</w:t>
      </w:r>
      <w:r w:rsidRPr="00C610D2">
        <w:rPr>
          <w:lang w:val="pl-PL"/>
        </w:rPr>
        <w:t>i</w:t>
      </w:r>
      <w:r w:rsidRPr="00C610D2">
        <w:rPr>
          <w:lang w:val="pl-PL"/>
        </w:rPr>
        <w:t>e</w:t>
      </w:r>
      <w:r w:rsidRPr="00C610D2">
        <w:rPr>
          <w:lang w:val="pl-PL"/>
        </w:rPr>
        <w:t>do</w:t>
      </w:r>
      <w:r w:rsidRPr="00C610D2">
        <w:rPr>
          <w:lang w:val="pl-PL"/>
        </w:rPr>
        <w:t>r</w:t>
      </w:r>
      <w:r w:rsidRPr="00C610D2">
        <w:rPr>
          <w:lang w:val="pl-PL"/>
        </w:rPr>
        <w:t>z</w:t>
      </w:r>
      <w:r w:rsidRPr="00C610D2">
        <w:rPr>
          <w:lang w:val="pl-PL"/>
        </w:rPr>
        <w:t>e</w:t>
      </w:r>
      <w:r w:rsidRPr="00C610D2">
        <w:rPr>
          <w:lang w:val="pl-PL"/>
        </w:rPr>
        <w:t>c</w:t>
      </w:r>
      <w:r w:rsidRPr="00C610D2">
        <w:rPr>
          <w:lang w:val="pl-PL"/>
        </w:rPr>
        <w:t>z</w:t>
      </w:r>
      <w:r w:rsidRPr="00C610D2">
        <w:rPr>
          <w:lang w:val="pl-PL"/>
        </w:rPr>
        <w:t>n</w:t>
      </w:r>
      <w:r w:rsidRPr="00C610D2">
        <w:rPr>
          <w:lang w:val="pl-PL"/>
        </w:rPr>
        <w:t>o</w:t>
      </w:r>
      <w:r w:rsidRPr="00C610D2">
        <w:rPr>
          <w:lang w:val="pl-PL"/>
        </w:rPr>
        <w:t>ś</w:t>
      </w:r>
      <w:r w:rsidRPr="00C610D2">
        <w:rPr>
          <w:lang w:val="pl-PL"/>
        </w:rPr>
        <w:t>ci</w:t>
      </w:r>
      <w:r w:rsidRPr="00C610D2">
        <w:rPr>
          <w:lang w:val="pl-PL"/>
        </w:rPr>
        <w:tab/>
      </w:r>
      <w:r w:rsidRPr="00C610D2">
        <w:rPr>
          <w:lang w:val="pl-PL"/>
        </w:rPr>
        <w:t>73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obrębi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monot</w:t>
      </w:r>
      <w:r w:rsidRPr="00C610D2">
        <w:rPr>
          <w:lang w:val="pl-PL"/>
        </w:rPr>
        <w:t>e</w:t>
      </w:r>
      <w:r w:rsidRPr="00C610D2">
        <w:rPr>
          <w:lang w:val="pl-PL"/>
        </w:rPr>
        <w:t>i</w:t>
      </w:r>
      <w:r w:rsidRPr="00C610D2">
        <w:rPr>
          <w:lang w:val="pl-PL"/>
        </w:rPr>
        <w:t>z</w:t>
      </w:r>
      <w:r w:rsidRPr="00C610D2">
        <w:rPr>
          <w:lang w:val="pl-PL"/>
        </w:rPr>
        <w:t>mó</w:t>
      </w:r>
      <w:r w:rsidRPr="00C610D2">
        <w:rPr>
          <w:lang w:val="pl-PL"/>
        </w:rPr>
        <w:t>w</w:t>
      </w:r>
      <w:r w:rsidRPr="00C610D2">
        <w:rPr>
          <w:lang w:val="pl-PL"/>
        </w:rPr>
        <w:tab/>
      </w:r>
      <w:r w:rsidRPr="00C610D2">
        <w:rPr>
          <w:lang w:val="pl-PL"/>
        </w:rPr>
        <w:t>77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obrębie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b</w:t>
      </w:r>
      <w:r w:rsidRPr="00C610D2">
        <w:rPr>
          <w:lang w:val="pl-PL"/>
        </w:rPr>
        <w:t>udd</w:t>
      </w:r>
      <w:r w:rsidRPr="00C610D2">
        <w:rPr>
          <w:lang w:val="pl-PL"/>
        </w:rPr>
        <w:t>y</w:t>
      </w:r>
      <w:r w:rsidRPr="00C610D2">
        <w:rPr>
          <w:lang w:val="pl-PL"/>
        </w:rPr>
        <w:t>z</w:t>
      </w:r>
      <w:r w:rsidRPr="00C610D2">
        <w:rPr>
          <w:lang w:val="pl-PL"/>
        </w:rPr>
        <w:t>m</w:t>
      </w:r>
      <w:r w:rsidRPr="00C610D2">
        <w:rPr>
          <w:lang w:val="pl-PL"/>
        </w:rPr>
        <w:t>u</w:t>
      </w:r>
      <w:r w:rsidRPr="00C610D2">
        <w:rPr>
          <w:lang w:val="pl-PL"/>
        </w:rPr>
        <w:tab/>
      </w:r>
      <w:r w:rsidRPr="00C610D2">
        <w:rPr>
          <w:lang w:val="pl-PL"/>
        </w:rPr>
        <w:t>80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O</w:t>
      </w:r>
      <w:r w:rsidRPr="00C610D2">
        <w:rPr>
          <w:lang w:val="pl-PL"/>
        </w:rPr>
        <w:t>w</w:t>
      </w:r>
      <w:r w:rsidRPr="00C610D2">
        <w:rPr>
          <w:lang w:val="pl-PL"/>
        </w:rPr>
        <w:t>oc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in</w:t>
      </w:r>
      <w:r w:rsidRPr="00C610D2">
        <w:rPr>
          <w:lang w:val="pl-PL"/>
        </w:rPr>
        <w:t>dyw</w:t>
      </w:r>
      <w:r w:rsidRPr="00C610D2">
        <w:rPr>
          <w:lang w:val="pl-PL"/>
        </w:rPr>
        <w:t>i</w:t>
      </w:r>
      <w:r w:rsidRPr="00C610D2">
        <w:rPr>
          <w:lang w:val="pl-PL"/>
        </w:rPr>
        <w:t>dual</w:t>
      </w:r>
      <w:r w:rsidRPr="00C610D2">
        <w:rPr>
          <w:lang w:val="pl-PL"/>
        </w:rPr>
        <w:t>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sp</w:t>
      </w:r>
      <w:r w:rsidRPr="00C610D2">
        <w:rPr>
          <w:lang w:val="pl-PL"/>
        </w:rPr>
        <w:t>o</w:t>
      </w:r>
      <w:r w:rsidRPr="00C610D2">
        <w:rPr>
          <w:lang w:val="pl-PL"/>
        </w:rPr>
        <w:t>łec</w:t>
      </w:r>
      <w:r w:rsidRPr="00C610D2">
        <w:rPr>
          <w:lang w:val="pl-PL"/>
        </w:rPr>
        <w:t>z</w:t>
      </w:r>
      <w:r w:rsidRPr="00C610D2">
        <w:rPr>
          <w:lang w:val="pl-PL"/>
        </w:rPr>
        <w:t>n</w:t>
      </w:r>
      <w:r w:rsidRPr="00C610D2">
        <w:rPr>
          <w:lang w:val="pl-PL"/>
        </w:rPr>
        <w:t>e</w:t>
      </w:r>
      <w:r w:rsidRPr="00C610D2">
        <w:rPr>
          <w:lang w:val="pl-PL"/>
        </w:rPr>
        <w:tab/>
      </w:r>
      <w:r w:rsidRPr="00C610D2">
        <w:rPr>
          <w:lang w:val="pl-PL"/>
        </w:rPr>
        <w:t>82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b/>
          <w:lang w:val="pl-PL"/>
        </w:rPr>
      </w:pPr>
      <w:r w:rsidRPr="00C610D2">
        <w:rPr>
          <w:b/>
          <w:lang w:val="pl-PL"/>
        </w:rPr>
        <w:t>CZ</w:t>
      </w:r>
      <w:r w:rsidRPr="00C610D2">
        <w:rPr>
          <w:b/>
          <w:lang w:val="pl-PL"/>
        </w:rPr>
        <w:t>Ę</w:t>
      </w:r>
      <w:r w:rsidRPr="00C610D2">
        <w:rPr>
          <w:b/>
          <w:lang w:val="pl-PL"/>
        </w:rPr>
        <w:t>ŚĆ</w:t>
      </w:r>
      <w:r w:rsidRPr="00C610D2">
        <w:rPr>
          <w:b/>
          <w:lang w:val="pl-PL"/>
        </w:rPr>
        <w:t xml:space="preserve"> </w:t>
      </w:r>
      <w:r w:rsidRPr="00C610D2">
        <w:rPr>
          <w:b/>
          <w:lang w:val="pl-PL"/>
        </w:rPr>
        <w:t>II</w:t>
      </w:r>
      <w:r w:rsidR="00C610D2" w:rsidRPr="00C610D2">
        <w:rPr>
          <w:b/>
          <w:lang w:val="pl-PL"/>
        </w:rPr>
        <w:t xml:space="preserve"> </w:t>
      </w:r>
      <w:r w:rsidRPr="00C610D2">
        <w:rPr>
          <w:b/>
          <w:lang w:val="pl-PL"/>
        </w:rPr>
        <w:tab/>
      </w:r>
      <w:r w:rsidRPr="00C610D2">
        <w:rPr>
          <w:b/>
          <w:lang w:val="pl-PL"/>
        </w:rPr>
        <w:t>93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5. </w:t>
      </w:r>
      <w:r w:rsidR="001B5F92" w:rsidRPr="00C610D2">
        <w:rPr>
          <w:lang w:val="pl-PL"/>
        </w:rPr>
        <w:t>WY</w:t>
      </w:r>
      <w:r w:rsidR="001B5F92" w:rsidRPr="00C610D2">
        <w:rPr>
          <w:lang w:val="pl-PL"/>
        </w:rPr>
        <w:t>Z</w:t>
      </w:r>
      <w:r w:rsidR="001B5F92" w:rsidRPr="00C610D2">
        <w:rPr>
          <w:lang w:val="pl-PL"/>
        </w:rPr>
        <w:t>W</w:t>
      </w:r>
      <w:r w:rsidR="001B5F92" w:rsidRPr="00C610D2">
        <w:rPr>
          <w:lang w:val="pl-PL"/>
        </w:rPr>
        <w:t>AN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E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NEURONAUK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D</w:t>
      </w:r>
      <w:r w:rsidR="001B5F92" w:rsidRPr="00C610D2">
        <w:rPr>
          <w:lang w:val="pl-PL"/>
        </w:rPr>
        <w:t>LA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DO</w:t>
      </w:r>
      <w:r w:rsidR="001B5F92" w:rsidRPr="00C610D2">
        <w:rPr>
          <w:lang w:val="pl-PL"/>
        </w:rPr>
        <w:t>Ś</w:t>
      </w:r>
      <w:r w:rsidR="001B5F92" w:rsidRPr="00C610D2">
        <w:rPr>
          <w:lang w:val="pl-PL"/>
        </w:rPr>
        <w:t>WI</w:t>
      </w:r>
      <w:r w:rsidR="001B5F92" w:rsidRPr="00C610D2">
        <w:rPr>
          <w:lang w:val="pl-PL"/>
        </w:rPr>
        <w:t>A</w:t>
      </w:r>
      <w:r w:rsidR="001B5F92" w:rsidRPr="00C610D2">
        <w:rPr>
          <w:lang w:val="pl-PL"/>
        </w:rPr>
        <w:t>DC</w:t>
      </w:r>
      <w:r w:rsidR="001B5F92" w:rsidRPr="00C610D2">
        <w:rPr>
          <w:lang w:val="pl-PL"/>
        </w:rPr>
        <w:t>ZEN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A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R</w:t>
      </w:r>
      <w:r w:rsidR="001B5F92" w:rsidRPr="00C610D2">
        <w:rPr>
          <w:lang w:val="pl-PL"/>
        </w:rPr>
        <w:t>EL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G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>J</w:t>
      </w:r>
      <w:r w:rsidR="001B5F92" w:rsidRPr="00C610D2">
        <w:rPr>
          <w:lang w:val="pl-PL"/>
        </w:rPr>
        <w:t>N</w:t>
      </w:r>
      <w:r w:rsidR="001B5F92" w:rsidRPr="00C610D2">
        <w:rPr>
          <w:lang w:val="pl-PL"/>
        </w:rPr>
        <w:t>E</w:t>
      </w:r>
      <w:r w:rsidR="001B5F92" w:rsidRPr="00C610D2">
        <w:rPr>
          <w:lang w:val="pl-PL"/>
        </w:rPr>
        <w:t>G</w:t>
      </w:r>
      <w:r w:rsidR="001B5F92" w:rsidRPr="00C610D2">
        <w:rPr>
          <w:lang w:val="pl-PL"/>
        </w:rPr>
        <w:t>O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95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</w:t>
      </w:r>
      <w:r w:rsidRPr="00C610D2">
        <w:rPr>
          <w:lang w:val="pl-PL"/>
        </w:rPr>
        <w:t>s</w:t>
      </w:r>
      <w:r w:rsidRPr="00C610D2">
        <w:rPr>
          <w:lang w:val="pl-PL"/>
        </w:rPr>
        <w:t>półc</w:t>
      </w:r>
      <w:r w:rsidRPr="00C610D2">
        <w:rPr>
          <w:lang w:val="pl-PL"/>
        </w:rPr>
        <w:t>z</w:t>
      </w:r>
      <w:r w:rsidRPr="00C610D2">
        <w:rPr>
          <w:lang w:val="pl-PL"/>
        </w:rPr>
        <w:t>e</w:t>
      </w:r>
      <w:r w:rsidRPr="00C610D2">
        <w:rPr>
          <w:lang w:val="pl-PL"/>
        </w:rPr>
        <w:t>s</w:t>
      </w:r>
      <w:r w:rsidRPr="00C610D2">
        <w:rPr>
          <w:lang w:val="pl-PL"/>
        </w:rPr>
        <w:t>n</w:t>
      </w:r>
      <w:r w:rsidRPr="00C610D2">
        <w:rPr>
          <w:lang w:val="pl-PL"/>
        </w:rPr>
        <w:t>y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św</w:t>
      </w:r>
      <w:r w:rsidRPr="00C610D2">
        <w:rPr>
          <w:lang w:val="pl-PL"/>
        </w:rPr>
        <w:t>i</w:t>
      </w:r>
      <w:r w:rsidRPr="00C610D2">
        <w:rPr>
          <w:lang w:val="pl-PL"/>
        </w:rPr>
        <w:t>a</w:t>
      </w:r>
      <w:r w:rsidRPr="00C610D2">
        <w:rPr>
          <w:lang w:val="pl-PL"/>
        </w:rPr>
        <w:t>to</w:t>
      </w:r>
      <w:r w:rsidRPr="00C610D2">
        <w:rPr>
          <w:lang w:val="pl-PL"/>
        </w:rPr>
        <w:t>p</w:t>
      </w:r>
      <w:r w:rsidRPr="00C610D2">
        <w:rPr>
          <w:lang w:val="pl-PL"/>
        </w:rPr>
        <w:t>o</w:t>
      </w:r>
      <w:r w:rsidRPr="00C610D2">
        <w:rPr>
          <w:lang w:val="pl-PL"/>
        </w:rPr>
        <w:t>gląd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n</w:t>
      </w:r>
      <w:r w:rsidRPr="00C610D2">
        <w:rPr>
          <w:lang w:val="pl-PL"/>
        </w:rPr>
        <w:t>a</w:t>
      </w:r>
      <w:r w:rsidRPr="00C610D2">
        <w:rPr>
          <w:lang w:val="pl-PL"/>
        </w:rPr>
        <w:t>t</w:t>
      </w:r>
      <w:r w:rsidRPr="00C610D2">
        <w:rPr>
          <w:lang w:val="pl-PL"/>
        </w:rPr>
        <w:t>u</w:t>
      </w:r>
      <w:r w:rsidRPr="00C610D2">
        <w:rPr>
          <w:lang w:val="pl-PL"/>
        </w:rPr>
        <w:t>r</w:t>
      </w:r>
      <w:r w:rsidRPr="00C610D2">
        <w:rPr>
          <w:lang w:val="pl-PL"/>
        </w:rPr>
        <w:t>a</w:t>
      </w:r>
      <w:r w:rsidRPr="00C610D2">
        <w:rPr>
          <w:lang w:val="pl-PL"/>
        </w:rPr>
        <w:t>l</w:t>
      </w:r>
      <w:r w:rsidRPr="00C610D2">
        <w:rPr>
          <w:lang w:val="pl-PL"/>
        </w:rPr>
        <w:t>is</w:t>
      </w:r>
      <w:r w:rsidRPr="00C610D2">
        <w:rPr>
          <w:lang w:val="pl-PL"/>
        </w:rPr>
        <w:t>t</w:t>
      </w:r>
      <w:r w:rsidRPr="00C610D2">
        <w:rPr>
          <w:lang w:val="pl-PL"/>
        </w:rPr>
        <w:t>y</w:t>
      </w:r>
      <w:r w:rsidRPr="00C610D2">
        <w:rPr>
          <w:lang w:val="pl-PL"/>
        </w:rPr>
        <w:t>c</w:t>
      </w:r>
      <w:r w:rsidRPr="00C610D2">
        <w:rPr>
          <w:lang w:val="pl-PL"/>
        </w:rPr>
        <w:t>z</w:t>
      </w:r>
      <w:r w:rsidRPr="00C610D2">
        <w:rPr>
          <w:lang w:val="pl-PL"/>
        </w:rPr>
        <w:t>n</w:t>
      </w:r>
      <w:r w:rsidRPr="00C610D2">
        <w:rPr>
          <w:lang w:val="pl-PL"/>
        </w:rPr>
        <w:t>y</w:t>
      </w:r>
      <w:r w:rsidRPr="00C610D2">
        <w:rPr>
          <w:lang w:val="pl-PL"/>
        </w:rPr>
        <w:tab/>
      </w:r>
      <w:r w:rsidRPr="00C610D2">
        <w:rPr>
          <w:lang w:val="pl-PL"/>
        </w:rPr>
        <w:t>95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</w:t>
      </w:r>
      <w:r w:rsidRPr="00C610D2">
        <w:rPr>
          <w:lang w:val="pl-PL"/>
        </w:rPr>
        <w:t>a</w:t>
      </w:r>
      <w:r w:rsidRPr="00C610D2">
        <w:rPr>
          <w:lang w:val="pl-PL"/>
        </w:rPr>
        <w:t>t</w:t>
      </w:r>
      <w:r w:rsidRPr="00C610D2">
        <w:rPr>
          <w:lang w:val="pl-PL"/>
        </w:rPr>
        <w:t>e</w:t>
      </w:r>
      <w:r w:rsidRPr="00C610D2">
        <w:rPr>
          <w:lang w:val="pl-PL"/>
        </w:rPr>
        <w:t>ri</w:t>
      </w:r>
      <w:r w:rsidRPr="00C610D2">
        <w:rPr>
          <w:lang w:val="pl-PL"/>
        </w:rPr>
        <w:t>aliz</w:t>
      </w:r>
      <w:r w:rsidRPr="00C610D2">
        <w:rPr>
          <w:lang w:val="pl-PL"/>
        </w:rPr>
        <w:t>m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>reli</w:t>
      </w:r>
      <w:r w:rsidRPr="00C610D2">
        <w:rPr>
          <w:lang w:val="pl-PL"/>
        </w:rPr>
        <w:t>g</w:t>
      </w:r>
      <w:r w:rsidRPr="00C610D2">
        <w:rPr>
          <w:lang w:val="pl-PL"/>
        </w:rPr>
        <w:t>ijn</w:t>
      </w:r>
      <w:r w:rsidRPr="00C610D2">
        <w:rPr>
          <w:lang w:val="pl-PL"/>
        </w:rPr>
        <w:t>y?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ab/>
      </w:r>
      <w:r w:rsidRPr="00C610D2">
        <w:rPr>
          <w:lang w:val="pl-PL"/>
        </w:rPr>
        <w:t>99</w:t>
      </w:r>
    </w:p>
    <w:p w:rsidR="00C610D2" w:rsidRPr="00C610D2" w:rsidRDefault="001B5F92" w:rsidP="00C610D2">
      <w:pPr>
        <w:rPr>
          <w:lang w:val="pl-PL"/>
        </w:rPr>
      </w:pPr>
      <w:r w:rsidRPr="00C610D2">
        <w:rPr>
          <w:lang w:val="pl-PL"/>
        </w:rPr>
        <w:t>Z</w:t>
      </w:r>
      <w:r w:rsidRPr="00C610D2">
        <w:rPr>
          <w:lang w:val="pl-PL"/>
        </w:rPr>
        <w:t>w</w:t>
      </w:r>
      <w:r w:rsidRPr="00C610D2">
        <w:rPr>
          <w:lang w:val="pl-PL"/>
        </w:rPr>
        <w:t>i</w:t>
      </w:r>
      <w:r w:rsidRPr="00C610D2">
        <w:rPr>
          <w:lang w:val="pl-PL"/>
        </w:rPr>
        <w:t>ązek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</w:t>
      </w:r>
      <w:r w:rsidRPr="00C610D2">
        <w:rPr>
          <w:lang w:val="pl-PL"/>
        </w:rPr>
        <w:t>r</w:t>
      </w:r>
      <w:r w:rsidRPr="00C610D2">
        <w:rPr>
          <w:lang w:val="pl-PL"/>
        </w:rPr>
        <w:t>zy</w:t>
      </w:r>
      <w:r w:rsidRPr="00C610D2">
        <w:rPr>
          <w:lang w:val="pl-PL"/>
        </w:rPr>
        <w:t>c</w:t>
      </w:r>
      <w:r w:rsidRPr="00C610D2">
        <w:rPr>
          <w:lang w:val="pl-PL"/>
        </w:rPr>
        <w:t>zy</w:t>
      </w:r>
      <w:r w:rsidRPr="00C610D2">
        <w:rPr>
          <w:lang w:val="pl-PL"/>
        </w:rPr>
        <w:t>no</w:t>
      </w:r>
      <w:r w:rsidRPr="00C610D2">
        <w:rPr>
          <w:lang w:val="pl-PL"/>
        </w:rPr>
        <w:t>wy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mi</w:t>
      </w:r>
      <w:r w:rsidRPr="00C610D2">
        <w:rPr>
          <w:lang w:val="pl-PL"/>
        </w:rPr>
        <w:t>ędzy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mózgiem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świadomością</w:t>
      </w:r>
      <w:r w:rsidRPr="00C610D2">
        <w:rPr>
          <w:lang w:val="pl-PL"/>
        </w:rPr>
        <w:tab/>
      </w:r>
      <w:r w:rsidRPr="00C610D2">
        <w:rPr>
          <w:lang w:val="pl-PL"/>
        </w:rPr>
        <w:t>10</w:t>
      </w:r>
      <w:r w:rsidRPr="00C610D2">
        <w:rPr>
          <w:lang w:val="pl-PL"/>
        </w:rPr>
        <w:t>0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Bóg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układ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limbiczny</w:t>
      </w:r>
      <w:r w:rsidRPr="00C610D2">
        <w:rPr>
          <w:lang w:val="pl-PL"/>
        </w:rPr>
        <w:tab/>
      </w:r>
      <w:r w:rsidRPr="00C610D2">
        <w:rPr>
          <w:lang w:val="pl-PL"/>
        </w:rPr>
        <w:t>105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Medyta</w:t>
      </w:r>
      <w:r w:rsidRPr="00C610D2">
        <w:rPr>
          <w:lang w:val="pl-PL"/>
        </w:rPr>
        <w:t>cj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mózg</w:t>
      </w:r>
      <w:r w:rsidRPr="00C610D2">
        <w:rPr>
          <w:lang w:val="pl-PL"/>
        </w:rPr>
        <w:tab/>
      </w:r>
      <w:r w:rsidRPr="00C610D2">
        <w:rPr>
          <w:lang w:val="pl-PL"/>
        </w:rPr>
        <w:t>107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6.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ZAS</w:t>
      </w:r>
      <w:r w:rsidRPr="00C610D2">
        <w:rPr>
          <w:lang w:val="pl-PL"/>
        </w:rPr>
        <w:t>T</w:t>
      </w:r>
      <w:r w:rsidRPr="00C610D2">
        <w:rPr>
          <w:lang w:val="pl-PL"/>
        </w:rPr>
        <w:t>RZEŻENIA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</w:t>
      </w:r>
      <w:r w:rsidRPr="00C610D2">
        <w:rPr>
          <w:lang w:val="pl-PL"/>
        </w:rPr>
        <w:t>YT</w:t>
      </w:r>
      <w:r w:rsidRPr="00C610D2">
        <w:rPr>
          <w:lang w:val="pl-PL"/>
        </w:rPr>
        <w:t>ANIA</w:t>
      </w:r>
      <w:r w:rsidRPr="00C610D2">
        <w:rPr>
          <w:lang w:val="pl-PL"/>
        </w:rPr>
        <w:tab/>
      </w:r>
      <w:r w:rsidRPr="00C610D2">
        <w:rPr>
          <w:lang w:val="pl-PL"/>
        </w:rPr>
        <w:t>1</w:t>
      </w:r>
      <w:r w:rsidRPr="00C610D2">
        <w:rPr>
          <w:lang w:val="pl-PL"/>
        </w:rPr>
        <w:t>13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D</w:t>
      </w:r>
      <w:r w:rsidRPr="00C610D2">
        <w:rPr>
          <w:lang w:val="pl-PL"/>
        </w:rPr>
        <w:t>oświad</w:t>
      </w:r>
      <w:r w:rsidRPr="00C610D2">
        <w:rPr>
          <w:lang w:val="pl-PL"/>
        </w:rPr>
        <w:t>c</w:t>
      </w:r>
      <w:r w:rsidRPr="00C610D2">
        <w:rPr>
          <w:lang w:val="pl-PL"/>
        </w:rPr>
        <w:t>zenie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umysłowa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aberra</w:t>
      </w:r>
      <w:r w:rsidRPr="00C610D2">
        <w:rPr>
          <w:lang w:val="pl-PL"/>
        </w:rPr>
        <w:t>cj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1</w:t>
      </w:r>
      <w:r w:rsidRPr="00C610D2">
        <w:rPr>
          <w:lang w:val="pl-PL"/>
        </w:rPr>
        <w:t>13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Do</w:t>
      </w:r>
      <w:r w:rsidRPr="00C610D2">
        <w:rPr>
          <w:lang w:val="pl-PL"/>
        </w:rPr>
        <w:t>św</w:t>
      </w:r>
      <w:r w:rsidRPr="00C610D2">
        <w:rPr>
          <w:lang w:val="pl-PL"/>
        </w:rPr>
        <w:t>i</w:t>
      </w:r>
      <w:r w:rsidRPr="00C610D2">
        <w:rPr>
          <w:lang w:val="pl-PL"/>
        </w:rPr>
        <w:t>ad</w:t>
      </w:r>
      <w:r w:rsidRPr="00C610D2">
        <w:rPr>
          <w:lang w:val="pl-PL"/>
        </w:rPr>
        <w:t>c</w:t>
      </w:r>
      <w:r w:rsidRPr="00C610D2">
        <w:rPr>
          <w:lang w:val="pl-PL"/>
        </w:rPr>
        <w:t>ze</w:t>
      </w:r>
      <w:r w:rsidRPr="00C610D2">
        <w:rPr>
          <w:lang w:val="pl-PL"/>
        </w:rPr>
        <w:t>ni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pada</w:t>
      </w:r>
      <w:r w:rsidRPr="00C610D2">
        <w:rPr>
          <w:lang w:val="pl-PL"/>
        </w:rPr>
        <w:t>c</w:t>
      </w:r>
      <w:r w:rsidRPr="00C610D2">
        <w:rPr>
          <w:lang w:val="pl-PL"/>
        </w:rPr>
        <w:t>zka</w:t>
      </w:r>
      <w:r w:rsidRPr="00C610D2">
        <w:rPr>
          <w:lang w:val="pl-PL"/>
        </w:rPr>
        <w:tab/>
      </w:r>
      <w:r w:rsidRPr="00C610D2">
        <w:rPr>
          <w:lang w:val="pl-PL"/>
        </w:rPr>
        <w:t>118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Medyta</w:t>
      </w:r>
      <w:r w:rsidRPr="00C610D2">
        <w:rPr>
          <w:lang w:val="pl-PL"/>
        </w:rPr>
        <w:t>cj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mózg</w:t>
      </w:r>
      <w:r w:rsidRPr="00C610D2">
        <w:rPr>
          <w:lang w:val="pl-PL"/>
        </w:rPr>
        <w:tab/>
      </w:r>
      <w:r w:rsidRPr="00C610D2">
        <w:rPr>
          <w:lang w:val="pl-PL"/>
        </w:rPr>
        <w:t>125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Na</w:t>
      </w:r>
      <w:r w:rsidRPr="00C610D2">
        <w:rPr>
          <w:lang w:val="pl-PL"/>
        </w:rPr>
        <w:t>rkot</w:t>
      </w:r>
      <w:r w:rsidRPr="00C610D2">
        <w:rPr>
          <w:lang w:val="pl-PL"/>
        </w:rPr>
        <w:t>yk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</w:t>
      </w:r>
      <w:r w:rsidRPr="00C610D2">
        <w:rPr>
          <w:lang w:val="pl-PL"/>
        </w:rPr>
        <w:t>o</w:t>
      </w:r>
      <w:r w:rsidRPr="00C610D2">
        <w:rPr>
          <w:lang w:val="pl-PL"/>
        </w:rPr>
        <w:t>św</w:t>
      </w:r>
      <w:r w:rsidRPr="00C610D2">
        <w:rPr>
          <w:lang w:val="pl-PL"/>
        </w:rPr>
        <w:t>i</w:t>
      </w:r>
      <w:r w:rsidRPr="00C610D2">
        <w:rPr>
          <w:lang w:val="pl-PL"/>
        </w:rPr>
        <w:t>ad</w:t>
      </w:r>
      <w:r w:rsidRPr="00C610D2">
        <w:rPr>
          <w:lang w:val="pl-PL"/>
        </w:rPr>
        <w:t>c</w:t>
      </w:r>
      <w:r w:rsidRPr="00C610D2">
        <w:rPr>
          <w:lang w:val="pl-PL"/>
        </w:rPr>
        <w:t>ze</w:t>
      </w:r>
      <w:r w:rsidRPr="00C610D2">
        <w:rPr>
          <w:lang w:val="pl-PL"/>
        </w:rPr>
        <w:t>ni</w:t>
      </w:r>
      <w:r w:rsidRPr="00C610D2">
        <w:rPr>
          <w:lang w:val="pl-PL"/>
        </w:rPr>
        <w:t>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</w:t>
      </w:r>
      <w:r w:rsidRPr="00C610D2">
        <w:rPr>
          <w:lang w:val="pl-PL"/>
        </w:rPr>
        <w:tab/>
      </w:r>
      <w:r w:rsidRPr="00C610D2">
        <w:rPr>
          <w:lang w:val="pl-PL"/>
        </w:rPr>
        <w:t>127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C</w:t>
      </w:r>
      <w:r w:rsidRPr="00C610D2">
        <w:rPr>
          <w:lang w:val="pl-PL"/>
        </w:rPr>
        <w:t>zys</w:t>
      </w:r>
      <w:r w:rsidRPr="00C610D2">
        <w:rPr>
          <w:lang w:val="pl-PL"/>
        </w:rPr>
        <w:t>t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="00C610D2" w:rsidRPr="00C610D2">
        <w:rPr>
          <w:lang w:val="pl-PL"/>
        </w:rPr>
        <w:t xml:space="preserve">świadomość </w:t>
      </w:r>
      <w:r w:rsidRPr="00C610D2">
        <w:rPr>
          <w:lang w:val="pl-PL"/>
        </w:rPr>
        <w:tab/>
      </w:r>
      <w:r w:rsidRPr="00C610D2">
        <w:rPr>
          <w:lang w:val="pl-PL"/>
        </w:rPr>
        <w:t>131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7. </w:t>
      </w:r>
      <w:r w:rsidR="001B5F92" w:rsidRPr="00C610D2">
        <w:rPr>
          <w:lang w:val="pl-PL"/>
        </w:rPr>
        <w:t>TO</w:t>
      </w:r>
      <w:r w:rsidR="001B5F92" w:rsidRPr="00C610D2">
        <w:rPr>
          <w:lang w:val="pl-PL"/>
        </w:rPr>
        <w:t>ŻSA</w:t>
      </w:r>
      <w:r w:rsidR="001B5F92" w:rsidRPr="00C610D2">
        <w:rPr>
          <w:lang w:val="pl-PL"/>
        </w:rPr>
        <w:t>MO</w:t>
      </w:r>
      <w:r w:rsidR="001B5F92" w:rsidRPr="00C610D2">
        <w:rPr>
          <w:lang w:val="pl-PL"/>
        </w:rPr>
        <w:t>ŚĆ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UMY</w:t>
      </w:r>
      <w:r w:rsidR="001B5F92" w:rsidRPr="00C610D2">
        <w:rPr>
          <w:lang w:val="pl-PL"/>
        </w:rPr>
        <w:t>SŁ</w:t>
      </w:r>
      <w:r w:rsidR="001B5F92" w:rsidRPr="00C610D2">
        <w:rPr>
          <w:lang w:val="pl-PL"/>
        </w:rPr>
        <w:t>U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I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MÓZGU?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13</w:t>
      </w:r>
      <w:r w:rsidR="001B5F92" w:rsidRPr="00C610D2">
        <w:rPr>
          <w:lang w:val="pl-PL"/>
        </w:rPr>
        <w:t>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Wyjaśnienie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pytań</w:t>
      </w:r>
      <w:r w:rsidRPr="00C610D2">
        <w:rPr>
          <w:lang w:val="pl-PL"/>
        </w:rPr>
        <w:tab/>
      </w:r>
      <w:r w:rsidRPr="00C610D2">
        <w:rPr>
          <w:lang w:val="pl-PL"/>
        </w:rPr>
        <w:t>138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Błąd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zrównania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korelac</w:t>
      </w:r>
      <w:r w:rsidRPr="00C610D2">
        <w:rPr>
          <w:lang w:val="pl-PL"/>
        </w:rPr>
        <w:t>j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tożsamością</w:t>
      </w:r>
      <w:r w:rsidRPr="00C610D2">
        <w:rPr>
          <w:lang w:val="pl-PL"/>
        </w:rPr>
        <w:tab/>
      </w:r>
      <w:r w:rsidRPr="00C610D2">
        <w:rPr>
          <w:lang w:val="pl-PL"/>
        </w:rPr>
        <w:t>139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Błędne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koło</w:t>
      </w:r>
      <w:r w:rsidRPr="00C610D2">
        <w:rPr>
          <w:lang w:val="pl-PL"/>
        </w:rPr>
        <w:tab/>
      </w:r>
      <w:r w:rsidRPr="00C610D2">
        <w:rPr>
          <w:lang w:val="pl-PL"/>
        </w:rPr>
        <w:t>140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T</w:t>
      </w:r>
      <w:r w:rsidRPr="00C610D2">
        <w:rPr>
          <w:lang w:val="pl-PL"/>
        </w:rPr>
        <w:t>eoria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tożsamości</w:t>
      </w:r>
      <w:r w:rsidRPr="00C610D2">
        <w:rPr>
          <w:lang w:val="pl-PL"/>
        </w:rPr>
        <w:tab/>
      </w:r>
      <w:r w:rsidRPr="00C610D2">
        <w:rPr>
          <w:lang w:val="pl-PL"/>
        </w:rPr>
        <w:t>1</w:t>
      </w:r>
      <w:r w:rsidRPr="00C610D2">
        <w:rPr>
          <w:lang w:val="pl-PL"/>
        </w:rPr>
        <w:t>42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T</w:t>
      </w:r>
      <w:r w:rsidRPr="00C610D2">
        <w:rPr>
          <w:lang w:val="pl-PL"/>
        </w:rPr>
        <w:t>ajemnica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świadomości</w:t>
      </w:r>
      <w:r w:rsidR="00C610D2" w:rsidRPr="00C610D2">
        <w:rPr>
          <w:lang w:val="pl-PL"/>
        </w:rPr>
        <w:t xml:space="preserve"> </w:t>
      </w:r>
      <w:r w:rsidRPr="00C610D2">
        <w:rPr>
          <w:lang w:val="pl-PL"/>
        </w:rPr>
        <w:tab/>
        <w:t>149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8. </w:t>
      </w:r>
      <w:r w:rsidR="001B5F92" w:rsidRPr="00C610D2">
        <w:rPr>
          <w:lang w:val="pl-PL"/>
        </w:rPr>
        <w:t>WSPÓŁCZESNE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TEORIE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NATURALISTYCZNE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15</w:t>
      </w:r>
      <w:r w:rsidR="001B5F92" w:rsidRPr="00C610D2">
        <w:rPr>
          <w:lang w:val="pl-PL"/>
        </w:rPr>
        <w:t>5</w:t>
      </w:r>
    </w:p>
    <w:p w:rsidR="00FF4FBE" w:rsidRPr="00C610D2" w:rsidRDefault="001B5F92" w:rsidP="00C610D2">
      <w:pPr>
        <w:rPr>
          <w:lang w:val="pl-PL"/>
        </w:rPr>
      </w:pPr>
      <w:proofErr w:type="spellStart"/>
      <w:r w:rsidRPr="00C610D2">
        <w:rPr>
          <w:lang w:val="pl-PL"/>
        </w:rPr>
        <w:t>Epifenomenalizm</w:t>
      </w:r>
      <w:proofErr w:type="spellEnd"/>
      <w:r w:rsidRPr="00C610D2">
        <w:rPr>
          <w:lang w:val="pl-PL"/>
        </w:rPr>
        <w:tab/>
      </w:r>
      <w:r w:rsidRPr="00C610D2">
        <w:rPr>
          <w:lang w:val="pl-PL"/>
        </w:rPr>
        <w:t>155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Eksperymenty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Libeta</w:t>
      </w:r>
      <w:proofErr w:type="spellEnd"/>
      <w:r w:rsidRPr="00C610D2">
        <w:rPr>
          <w:lang w:val="pl-PL"/>
        </w:rPr>
        <w:tab/>
      </w:r>
      <w:r w:rsidRPr="00C610D2">
        <w:rPr>
          <w:lang w:val="pl-PL"/>
        </w:rPr>
        <w:t>155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Świadomość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produkt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społeczny</w:t>
      </w:r>
      <w:r w:rsidRPr="00C610D2">
        <w:rPr>
          <w:lang w:val="pl-PL"/>
        </w:rPr>
        <w:tab/>
      </w:r>
      <w:r w:rsidRPr="00C610D2">
        <w:rPr>
          <w:lang w:val="pl-PL"/>
        </w:rPr>
        <w:t>158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Świadomość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ewoluc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162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Świadomość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własność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emergentna</w:t>
      </w:r>
      <w:r w:rsidRPr="00C610D2">
        <w:rPr>
          <w:lang w:val="pl-PL"/>
        </w:rPr>
        <w:tab/>
      </w:r>
      <w:r w:rsidRPr="00C610D2">
        <w:rPr>
          <w:lang w:val="pl-PL"/>
        </w:rPr>
        <w:t>16</w:t>
      </w:r>
      <w:r w:rsidRPr="00C610D2">
        <w:rPr>
          <w:lang w:val="pl-PL"/>
        </w:rPr>
        <w:t>6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Naturalizm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biologiczny</w:t>
      </w:r>
      <w:r w:rsidRPr="00C610D2">
        <w:rPr>
          <w:lang w:val="pl-PL"/>
        </w:rPr>
        <w:tab/>
        <w:t>171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9. </w:t>
      </w:r>
      <w:r w:rsidR="001B5F92" w:rsidRPr="00C610D2">
        <w:rPr>
          <w:lang w:val="pl-PL"/>
        </w:rPr>
        <w:t>ALTERNATYWNA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MOŻLIWOŚĆ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177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Plastyczność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mózgu</w:t>
      </w:r>
      <w:r w:rsidRPr="00C610D2">
        <w:rPr>
          <w:lang w:val="pl-PL"/>
        </w:rPr>
        <w:tab/>
      </w:r>
      <w:r w:rsidRPr="00C610D2">
        <w:rPr>
          <w:lang w:val="pl-PL"/>
        </w:rPr>
        <w:t>178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Plastyczność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mózgu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obserwowana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medyta</w:t>
      </w:r>
      <w:r w:rsidRPr="00C610D2">
        <w:rPr>
          <w:lang w:val="pl-PL"/>
        </w:rPr>
        <w:t>cj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buddy</w:t>
      </w:r>
      <w:r w:rsidRPr="00C610D2">
        <w:rPr>
          <w:lang w:val="pl-PL"/>
        </w:rPr>
        <w:t>j</w:t>
      </w:r>
      <w:r w:rsidRPr="00C610D2">
        <w:rPr>
          <w:lang w:val="pl-PL"/>
        </w:rPr>
        <w:t>skie</w:t>
      </w:r>
      <w:r w:rsidRPr="00C610D2">
        <w:rPr>
          <w:lang w:val="pl-PL"/>
        </w:rPr>
        <w:t>j</w:t>
      </w:r>
      <w:r w:rsidRPr="00C610D2">
        <w:rPr>
          <w:lang w:val="pl-PL"/>
        </w:rPr>
        <w:tab/>
      </w:r>
      <w:r w:rsidRPr="00C610D2">
        <w:rPr>
          <w:lang w:val="pl-PL"/>
        </w:rPr>
        <w:t>1</w:t>
      </w:r>
      <w:r w:rsidRPr="00C610D2">
        <w:rPr>
          <w:lang w:val="pl-PL"/>
        </w:rPr>
        <w:t>80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10. </w:t>
      </w:r>
      <w:r w:rsidR="001B5F92" w:rsidRPr="00C610D2">
        <w:rPr>
          <w:lang w:val="pl-PL"/>
        </w:rPr>
        <w:t>WO</w:t>
      </w:r>
      <w:r w:rsidR="001B5F92" w:rsidRPr="00C610D2">
        <w:rPr>
          <w:lang w:val="pl-PL"/>
        </w:rPr>
        <w:t>LNA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WO</w:t>
      </w:r>
      <w:r w:rsidR="001B5F92" w:rsidRPr="00C610D2">
        <w:rPr>
          <w:lang w:val="pl-PL"/>
        </w:rPr>
        <w:t>LA?</w:t>
      </w:r>
      <w:r w:rsidR="001B5F92" w:rsidRPr="00C610D2">
        <w:rPr>
          <w:lang w:val="pl-PL"/>
        </w:rPr>
        <w:tab/>
        <w:t>187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lastRenderedPageBreak/>
        <w:t>W</w:t>
      </w:r>
      <w:r w:rsidRPr="00C610D2">
        <w:rPr>
          <w:lang w:val="pl-PL"/>
        </w:rPr>
        <w:t>olność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kompatybilistyczna</w:t>
      </w:r>
      <w:proofErr w:type="spellEnd"/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niekompatybilistyczna</w:t>
      </w:r>
      <w:proofErr w:type="spellEnd"/>
      <w:r w:rsidRPr="00C610D2">
        <w:rPr>
          <w:lang w:val="pl-PL"/>
        </w:rPr>
        <w:tab/>
      </w:r>
      <w:r w:rsidRPr="00C610D2">
        <w:rPr>
          <w:lang w:val="pl-PL"/>
        </w:rPr>
        <w:t>187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Dowody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eksperymentalne</w:t>
      </w:r>
      <w:r w:rsidRPr="00C610D2">
        <w:rPr>
          <w:lang w:val="pl-PL"/>
        </w:rPr>
        <w:tab/>
      </w:r>
      <w:r w:rsidRPr="00C610D2">
        <w:rPr>
          <w:lang w:val="pl-PL"/>
        </w:rPr>
        <w:t>192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I</w:t>
      </w:r>
      <w:r w:rsidRPr="00C610D2">
        <w:rPr>
          <w:lang w:val="pl-PL"/>
        </w:rPr>
        <w:t>ndeterminizm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kwantowy</w:t>
      </w:r>
      <w:r w:rsidRPr="00C610D2">
        <w:rPr>
          <w:lang w:val="pl-PL"/>
        </w:rPr>
        <w:tab/>
      </w:r>
      <w:r w:rsidRPr="00C610D2">
        <w:rPr>
          <w:lang w:val="pl-PL"/>
        </w:rPr>
        <w:t>197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Problem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samoodniesienia</w:t>
      </w:r>
      <w:proofErr w:type="spellEnd"/>
      <w:r w:rsidRPr="00C610D2">
        <w:rPr>
          <w:lang w:val="pl-PL"/>
        </w:rPr>
        <w:tab/>
      </w:r>
      <w:r w:rsidRPr="00C610D2">
        <w:rPr>
          <w:lang w:val="pl-PL"/>
        </w:rPr>
        <w:t>198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1B5F92" w:rsidP="00C610D2">
      <w:pPr>
        <w:rPr>
          <w:b/>
          <w:lang w:val="pl-PL"/>
        </w:rPr>
      </w:pPr>
      <w:r w:rsidRPr="00C610D2">
        <w:rPr>
          <w:b/>
          <w:lang w:val="pl-PL"/>
        </w:rPr>
        <w:t>CZĘŚĆ</w:t>
      </w:r>
      <w:r w:rsidRPr="00C610D2">
        <w:rPr>
          <w:b/>
          <w:lang w:val="pl-PL"/>
        </w:rPr>
        <w:t xml:space="preserve"> </w:t>
      </w:r>
      <w:r w:rsidRPr="00C610D2">
        <w:rPr>
          <w:b/>
          <w:lang w:val="pl-PL"/>
        </w:rPr>
        <w:t>III</w:t>
      </w:r>
      <w:r w:rsidRPr="00C610D2">
        <w:rPr>
          <w:b/>
          <w:lang w:val="pl-PL"/>
        </w:rPr>
        <w:tab/>
      </w:r>
      <w:r w:rsidRPr="00C610D2">
        <w:rPr>
          <w:b/>
          <w:lang w:val="pl-PL"/>
        </w:rPr>
        <w:t>205</w:t>
      </w:r>
    </w:p>
    <w:p w:rsidR="00C610D2" w:rsidRPr="00C610D2" w:rsidRDefault="00C610D2" w:rsidP="00C610D2">
      <w:pPr>
        <w:rPr>
          <w:lang w:val="pl-PL"/>
        </w:rPr>
      </w:pPr>
    </w:p>
    <w:p w:rsidR="00FF4FBE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11. </w:t>
      </w:r>
      <w:r w:rsidR="001B5F92" w:rsidRPr="00C610D2">
        <w:rPr>
          <w:lang w:val="pl-PL"/>
        </w:rPr>
        <w:t>PROBLEM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EPISTEMOLOGICZNY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207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Nasza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sytuac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poznawcza</w:t>
      </w:r>
      <w:r w:rsidRPr="00C610D2">
        <w:rPr>
          <w:lang w:val="pl-PL"/>
        </w:rPr>
        <w:tab/>
      </w:r>
      <w:r w:rsidRPr="00C610D2">
        <w:rPr>
          <w:lang w:val="pl-PL"/>
        </w:rPr>
        <w:t>2</w:t>
      </w:r>
      <w:r w:rsidRPr="00C610D2">
        <w:rPr>
          <w:lang w:val="pl-PL"/>
        </w:rPr>
        <w:t>07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Zasada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krytycznego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zaufania</w:t>
      </w:r>
      <w:r w:rsidRPr="00C610D2">
        <w:rPr>
          <w:lang w:val="pl-PL"/>
        </w:rPr>
        <w:tab/>
      </w:r>
      <w:r w:rsidRPr="00C610D2">
        <w:rPr>
          <w:lang w:val="pl-PL"/>
        </w:rPr>
        <w:t>211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Krytyczne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zaufanie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doświadczenie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</w:t>
      </w:r>
      <w:r w:rsidRPr="00C610D2">
        <w:rPr>
          <w:lang w:val="pl-PL"/>
        </w:rPr>
        <w:tab/>
      </w:r>
      <w:r w:rsidRPr="00C610D2">
        <w:rPr>
          <w:lang w:val="pl-PL"/>
        </w:rPr>
        <w:t>213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Różnice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sprzeczności</w:t>
      </w:r>
      <w:r w:rsidRPr="00C610D2">
        <w:rPr>
          <w:lang w:val="pl-PL"/>
        </w:rPr>
        <w:tab/>
      </w:r>
      <w:r w:rsidRPr="00C610D2">
        <w:rPr>
          <w:lang w:val="pl-PL"/>
        </w:rPr>
        <w:t>216</w:t>
      </w:r>
    </w:p>
    <w:p w:rsidR="00FF4FBE" w:rsidRPr="00C610D2" w:rsidRDefault="00FF4FBE" w:rsidP="00C610D2">
      <w:pPr>
        <w:rPr>
          <w:lang w:val="pl-PL"/>
        </w:rPr>
      </w:pP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12. ROZWIĄZANIE EPISTEMOLOGICZNE</w:t>
      </w:r>
      <w:r w:rsidRPr="00C610D2">
        <w:rPr>
          <w:lang w:val="pl-PL"/>
        </w:rPr>
        <w:tab/>
        <w:t>223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Doświadczanie jako interpretowanie </w:t>
      </w:r>
      <w:r w:rsidRPr="00C610D2">
        <w:rPr>
          <w:lang w:val="pl-PL"/>
        </w:rPr>
        <w:tab/>
        <w:t>223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Poziomy znaczenia</w:t>
      </w:r>
      <w:r w:rsidRPr="00C610D2">
        <w:rPr>
          <w:lang w:val="pl-PL"/>
        </w:rPr>
        <w:tab/>
        <w:t>227</w:t>
      </w:r>
    </w:p>
    <w:p w:rsidR="00C610D2" w:rsidRDefault="00C610D2" w:rsidP="00C610D2">
      <w:pPr>
        <w:rPr>
          <w:lang w:val="pl-PL"/>
        </w:rPr>
      </w:pPr>
      <w:r w:rsidRPr="00C610D2">
        <w:rPr>
          <w:lang w:val="pl-PL"/>
        </w:rPr>
        <w:t>Wolność poznawcza</w:t>
      </w:r>
      <w:r w:rsidRPr="00C610D2">
        <w:rPr>
          <w:lang w:val="pl-PL"/>
        </w:rPr>
        <w:tab/>
        <w:t>230</w:t>
      </w:r>
    </w:p>
    <w:p w:rsidR="00C610D2" w:rsidRPr="00C610D2" w:rsidRDefault="00C610D2" w:rsidP="00C610D2">
      <w:pPr>
        <w:rPr>
          <w:lang w:val="pl-PL"/>
        </w:rPr>
      </w:pP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13.</w:t>
      </w:r>
      <w:r>
        <w:rPr>
          <w:lang w:val="pl-PL"/>
        </w:rPr>
        <w:t xml:space="preserve"> </w:t>
      </w:r>
      <w:r w:rsidRPr="00C610D2">
        <w:rPr>
          <w:lang w:val="pl-PL"/>
        </w:rPr>
        <w:t>KTÓRAŚ KONKRETNA RELIGIA?</w:t>
      </w:r>
      <w:r w:rsidRPr="00C610D2">
        <w:rPr>
          <w:lang w:val="pl-PL"/>
        </w:rPr>
        <w:tab/>
        <w:t>237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Która religia?</w:t>
      </w:r>
      <w:r w:rsidRPr="00C610D2">
        <w:rPr>
          <w:lang w:val="pl-PL"/>
        </w:rPr>
        <w:tab/>
        <w:t>237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Zbawienie</w:t>
      </w:r>
      <w:r w:rsidRPr="00C610D2">
        <w:rPr>
          <w:lang w:val="pl-PL"/>
        </w:rPr>
        <w:tab/>
        <w:t>243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Odpowiedzi na różnorodność religijną</w:t>
      </w:r>
      <w:r w:rsidRPr="00C610D2">
        <w:rPr>
          <w:lang w:val="pl-PL"/>
        </w:rPr>
        <w:tab/>
        <w:t>244</w:t>
      </w:r>
    </w:p>
    <w:p w:rsidR="00C610D2" w:rsidRPr="00C610D2" w:rsidRDefault="00C610D2" w:rsidP="007F5B78">
      <w:pPr>
        <w:ind w:left="426"/>
        <w:rPr>
          <w:lang w:val="pl-PL"/>
        </w:rPr>
      </w:pPr>
      <w:r w:rsidRPr="00C610D2">
        <w:rPr>
          <w:lang w:val="pl-PL"/>
        </w:rPr>
        <w:t>Ekskluzywizm</w:t>
      </w:r>
      <w:r w:rsidRPr="00C610D2">
        <w:rPr>
          <w:lang w:val="pl-PL"/>
        </w:rPr>
        <w:tab/>
        <w:t>244</w:t>
      </w:r>
    </w:p>
    <w:p w:rsidR="00C610D2" w:rsidRPr="00C610D2" w:rsidRDefault="00C610D2" w:rsidP="007F5B78">
      <w:pPr>
        <w:ind w:left="426"/>
        <w:rPr>
          <w:lang w:val="pl-PL"/>
        </w:rPr>
      </w:pPr>
      <w:proofErr w:type="spellStart"/>
      <w:r w:rsidRPr="00C610D2">
        <w:rPr>
          <w:lang w:val="pl-PL"/>
        </w:rPr>
        <w:t>Inkluzywizm</w:t>
      </w:r>
      <w:proofErr w:type="spellEnd"/>
      <w:r w:rsidRPr="00C610D2">
        <w:rPr>
          <w:lang w:val="pl-PL"/>
        </w:rPr>
        <w:tab/>
        <w:t>246</w:t>
      </w:r>
    </w:p>
    <w:p w:rsidR="00C610D2" w:rsidRDefault="00C610D2" w:rsidP="007F5B78">
      <w:pPr>
        <w:ind w:left="426"/>
        <w:rPr>
          <w:lang w:val="pl-PL"/>
        </w:rPr>
      </w:pPr>
      <w:r w:rsidRPr="00C610D2">
        <w:rPr>
          <w:lang w:val="pl-PL"/>
        </w:rPr>
        <w:t>Pluralizm</w:t>
      </w:r>
      <w:r w:rsidRPr="00C610D2">
        <w:rPr>
          <w:lang w:val="pl-PL"/>
        </w:rPr>
        <w:tab/>
        <w:t>247</w:t>
      </w:r>
    </w:p>
    <w:p w:rsidR="00C610D2" w:rsidRPr="00C610D2" w:rsidRDefault="00C610D2" w:rsidP="00C610D2">
      <w:pPr>
        <w:rPr>
          <w:lang w:val="pl-PL"/>
        </w:rPr>
      </w:pP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14.</w:t>
      </w:r>
      <w:r>
        <w:rPr>
          <w:lang w:val="pl-PL"/>
        </w:rPr>
        <w:t xml:space="preserve"> </w:t>
      </w:r>
      <w:r w:rsidRPr="00C610D2">
        <w:rPr>
          <w:lang w:val="pl-PL"/>
        </w:rPr>
        <w:t>ODPOWIEDZI NA RÓŻNORODNOŚĆ RELIGII</w:t>
      </w:r>
      <w:r w:rsidRPr="00C610D2">
        <w:rPr>
          <w:lang w:val="pl-PL"/>
        </w:rPr>
        <w:tab/>
        <w:t>249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Pluralizm wieloaspektowy</w:t>
      </w:r>
      <w:r w:rsidRPr="00C610D2">
        <w:rPr>
          <w:lang w:val="pl-PL"/>
        </w:rPr>
        <w:tab/>
        <w:t>249</w:t>
      </w:r>
    </w:p>
    <w:p w:rsidR="00C610D2" w:rsidRDefault="00C610D2" w:rsidP="00C610D2">
      <w:pPr>
        <w:rPr>
          <w:lang w:val="pl-PL"/>
        </w:rPr>
      </w:pPr>
      <w:r w:rsidRPr="00C610D2">
        <w:rPr>
          <w:lang w:val="pl-PL"/>
        </w:rPr>
        <w:t>Pluralizm policentryczny</w:t>
      </w:r>
      <w:r w:rsidRPr="00C610D2">
        <w:rPr>
          <w:lang w:val="pl-PL"/>
        </w:rPr>
        <w:tab/>
        <w:t>252</w:t>
      </w:r>
    </w:p>
    <w:p w:rsidR="007F5B78" w:rsidRPr="00C610D2" w:rsidRDefault="007F5B78" w:rsidP="00C610D2">
      <w:pPr>
        <w:rPr>
          <w:lang w:val="pl-PL"/>
        </w:rPr>
      </w:pP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15.</w:t>
      </w:r>
      <w:r w:rsidR="007F5B78">
        <w:rPr>
          <w:lang w:val="pl-PL"/>
        </w:rPr>
        <w:t xml:space="preserve"> </w:t>
      </w:r>
      <w:r w:rsidRPr="00C610D2">
        <w:rPr>
          <w:lang w:val="pl-PL"/>
        </w:rPr>
        <w:t>FILOZOFIA PLURALIZMU RELIGIJNEGO</w:t>
      </w:r>
      <w:r w:rsidRPr="00C610D2">
        <w:rPr>
          <w:lang w:val="pl-PL"/>
        </w:rPr>
        <w:tab/>
        <w:t>261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Transcendentne</w:t>
      </w:r>
      <w:r w:rsidRPr="00C610D2">
        <w:rPr>
          <w:lang w:val="pl-PL"/>
        </w:rPr>
        <w:tab/>
        <w:t>261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Przesłanki</w:t>
      </w:r>
      <w:r w:rsidRPr="00C610D2">
        <w:rPr>
          <w:lang w:val="pl-PL"/>
        </w:rPr>
        <w:tab/>
        <w:t>262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Podstawowe rozróżnienie</w:t>
      </w:r>
      <w:r w:rsidRPr="00C610D2">
        <w:rPr>
          <w:lang w:val="pl-PL"/>
        </w:rPr>
        <w:tab/>
        <w:t>262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Transcendentne jako leżące poza ludzkim opisem</w:t>
      </w:r>
      <w:r w:rsidRPr="00C610D2">
        <w:rPr>
          <w:lang w:val="pl-PL"/>
        </w:rPr>
        <w:tab/>
        <w:t>264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Problem</w:t>
      </w:r>
      <w:r w:rsidRPr="00C610D2">
        <w:rPr>
          <w:lang w:val="pl-PL"/>
        </w:rPr>
        <w:tab/>
        <w:t>268</w:t>
      </w:r>
    </w:p>
    <w:p w:rsidR="00C610D2" w:rsidRDefault="00C610D2" w:rsidP="00C610D2">
      <w:pPr>
        <w:rPr>
          <w:lang w:val="pl-PL"/>
        </w:rPr>
      </w:pPr>
      <w:r w:rsidRPr="00C610D2">
        <w:rPr>
          <w:lang w:val="pl-PL"/>
        </w:rPr>
        <w:t>Rozwiązanie</w:t>
      </w:r>
      <w:r w:rsidRPr="00C610D2">
        <w:rPr>
          <w:lang w:val="pl-PL"/>
        </w:rPr>
        <w:tab/>
        <w:t>268</w:t>
      </w:r>
    </w:p>
    <w:p w:rsidR="007F5B78" w:rsidRPr="00C610D2" w:rsidRDefault="007F5B78" w:rsidP="00C610D2">
      <w:pPr>
        <w:rPr>
          <w:lang w:val="pl-PL"/>
        </w:rPr>
      </w:pP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16.</w:t>
      </w:r>
      <w:r w:rsidR="007F5B78">
        <w:rPr>
          <w:lang w:val="pl-PL"/>
        </w:rPr>
        <w:t xml:space="preserve"> </w:t>
      </w:r>
      <w:r w:rsidRPr="00C610D2">
        <w:rPr>
          <w:lang w:val="pl-PL"/>
        </w:rPr>
        <w:t>PLURALIZM I RELIGIE</w:t>
      </w:r>
      <w:r w:rsidRPr="00C610D2">
        <w:rPr>
          <w:lang w:val="pl-PL"/>
        </w:rPr>
        <w:tab/>
        <w:t>277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 xml:space="preserve">Problem </w:t>
      </w:r>
      <w:r w:rsidR="007F5B78">
        <w:rPr>
          <w:lang w:val="pl-PL"/>
        </w:rPr>
        <w:tab/>
        <w:t>277</w:t>
      </w:r>
    </w:p>
    <w:p w:rsidR="00C610D2" w:rsidRPr="00C610D2" w:rsidRDefault="00C610D2" w:rsidP="00C610D2">
      <w:pPr>
        <w:rPr>
          <w:lang w:val="pl-PL"/>
        </w:rPr>
      </w:pPr>
      <w:r w:rsidRPr="00C610D2">
        <w:rPr>
          <w:lang w:val="pl-PL"/>
        </w:rPr>
        <w:t>Czy da się pogodzić pluralizm z istniejącą praktyką religijną?</w:t>
      </w:r>
      <w:r w:rsidRPr="00C610D2">
        <w:rPr>
          <w:lang w:val="pl-PL"/>
        </w:rPr>
        <w:tab/>
        <w:t>2</w:t>
      </w:r>
      <w:r w:rsidR="007F5B78">
        <w:rPr>
          <w:lang w:val="pl-PL"/>
        </w:rPr>
        <w:t>82</w:t>
      </w:r>
    </w:p>
    <w:p w:rsidR="00C610D2" w:rsidRDefault="00C610D2" w:rsidP="00C610D2">
      <w:pPr>
        <w:rPr>
          <w:lang w:val="pl-PL"/>
        </w:rPr>
      </w:pPr>
      <w:r w:rsidRPr="00C610D2">
        <w:rPr>
          <w:lang w:val="pl-PL"/>
        </w:rPr>
        <w:t>Istniejące religie</w:t>
      </w:r>
      <w:r w:rsidRPr="00C610D2">
        <w:rPr>
          <w:lang w:val="pl-PL"/>
        </w:rPr>
        <w:tab/>
        <w:t>284</w:t>
      </w:r>
    </w:p>
    <w:p w:rsidR="007F5B78" w:rsidRDefault="007F5B78" w:rsidP="00C610D2">
      <w:pPr>
        <w:rPr>
          <w:lang w:val="pl-PL"/>
        </w:rPr>
      </w:pPr>
    </w:p>
    <w:p w:rsidR="00FF4FBE" w:rsidRPr="00C610D2" w:rsidRDefault="007F5B78" w:rsidP="00C610D2">
      <w:pPr>
        <w:rPr>
          <w:lang w:val="pl-PL"/>
        </w:rPr>
      </w:pPr>
      <w:r>
        <w:rPr>
          <w:lang w:val="pl-PL"/>
        </w:rPr>
        <w:t xml:space="preserve">17. </w:t>
      </w:r>
      <w:r w:rsidR="001B5F92" w:rsidRPr="00C610D2">
        <w:rPr>
          <w:lang w:val="pl-PL"/>
        </w:rPr>
        <w:t>DUCHOWOŚĆ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NA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DZISIAJ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291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Kosmiczny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optymizm</w:t>
      </w:r>
      <w:r w:rsidRPr="00C610D2">
        <w:rPr>
          <w:lang w:val="pl-PL"/>
        </w:rPr>
        <w:tab/>
      </w:r>
      <w:r w:rsidRPr="00C610D2">
        <w:rPr>
          <w:lang w:val="pl-PL"/>
        </w:rPr>
        <w:t>292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Święci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inspirac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293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Modlitwa</w:t>
      </w:r>
      <w:r w:rsidRPr="00C610D2">
        <w:rPr>
          <w:lang w:val="pl-PL"/>
        </w:rPr>
        <w:tab/>
      </w:r>
      <w:r w:rsidRPr="00C610D2">
        <w:rPr>
          <w:lang w:val="pl-PL"/>
        </w:rPr>
        <w:t>296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Medytac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299</w:t>
      </w:r>
    </w:p>
    <w:p w:rsidR="007F5B78" w:rsidRDefault="007F5B78" w:rsidP="00C610D2">
      <w:pPr>
        <w:rPr>
          <w:lang w:val="pl-PL"/>
        </w:rPr>
      </w:pPr>
    </w:p>
    <w:p w:rsidR="00FF4FBE" w:rsidRPr="00C610D2" w:rsidRDefault="007F5B78" w:rsidP="00C610D2">
      <w:pPr>
        <w:rPr>
          <w:lang w:val="pl-PL"/>
        </w:rPr>
      </w:pPr>
      <w:r>
        <w:rPr>
          <w:lang w:val="pl-PL"/>
        </w:rPr>
        <w:t xml:space="preserve">18. </w:t>
      </w:r>
      <w:r w:rsidR="001B5F92" w:rsidRPr="00C610D2">
        <w:rPr>
          <w:lang w:val="pl-PL"/>
        </w:rPr>
        <w:t>PO</w:t>
      </w:r>
      <w:r w:rsidR="001B5F92" w:rsidRPr="00C610D2">
        <w:rPr>
          <w:lang w:val="pl-PL"/>
        </w:rPr>
        <w:t xml:space="preserve"> </w:t>
      </w:r>
      <w:r w:rsidR="001B5F92" w:rsidRPr="00C610D2">
        <w:rPr>
          <w:lang w:val="pl-PL"/>
        </w:rPr>
        <w:t>ŚMIERCI?</w:t>
      </w:r>
      <w:r w:rsidR="001B5F92" w:rsidRPr="00C610D2">
        <w:rPr>
          <w:lang w:val="pl-PL"/>
        </w:rPr>
        <w:tab/>
      </w:r>
      <w:r w:rsidR="001B5F92" w:rsidRPr="00C610D2">
        <w:rPr>
          <w:lang w:val="pl-PL"/>
        </w:rPr>
        <w:t>305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Początki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wiary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życie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śmierci</w:t>
      </w:r>
      <w:r w:rsidRPr="00C610D2">
        <w:rPr>
          <w:lang w:val="pl-PL"/>
        </w:rPr>
        <w:tab/>
      </w:r>
      <w:r w:rsidRPr="00C610D2">
        <w:rPr>
          <w:lang w:val="pl-PL"/>
        </w:rPr>
        <w:t>305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Niebo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piekło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</w:t>
      </w:r>
      <w:r w:rsidRPr="00C610D2">
        <w:rPr>
          <w:lang w:val="pl-PL"/>
        </w:rPr>
        <w:t xml:space="preserve"> </w:t>
      </w:r>
      <w:bookmarkStart w:id="0" w:name="_GoBack"/>
      <w:r w:rsidRPr="00C610D2">
        <w:rPr>
          <w:lang w:val="pl-PL"/>
        </w:rPr>
        <w:t>tradycji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chrześci</w:t>
      </w:r>
      <w:r w:rsidRPr="00C610D2">
        <w:rPr>
          <w:lang w:val="pl-PL"/>
        </w:rPr>
        <w:t>j</w:t>
      </w:r>
      <w:r w:rsidRPr="00C610D2">
        <w:rPr>
          <w:lang w:val="pl-PL"/>
        </w:rPr>
        <w:t>ańskie</w:t>
      </w:r>
      <w:r w:rsidRPr="00C610D2">
        <w:rPr>
          <w:lang w:val="pl-PL"/>
        </w:rPr>
        <w:t>j</w:t>
      </w:r>
      <w:r w:rsidR="007F5B78">
        <w:rPr>
          <w:lang w:val="pl-PL"/>
        </w:rPr>
        <w:t xml:space="preserve"> </w:t>
      </w:r>
      <w:bookmarkEnd w:id="0"/>
      <w:r w:rsidRPr="00C610D2">
        <w:rPr>
          <w:lang w:val="pl-PL"/>
        </w:rPr>
        <w:tab/>
      </w:r>
      <w:r w:rsidRPr="00C610D2">
        <w:rPr>
          <w:lang w:val="pl-PL"/>
        </w:rPr>
        <w:t>307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Reinkarnac</w:t>
      </w:r>
      <w:r w:rsidRPr="00C610D2">
        <w:rPr>
          <w:lang w:val="pl-PL"/>
        </w:rPr>
        <w:t>j</w:t>
      </w:r>
      <w:r w:rsidRPr="00C610D2">
        <w:rPr>
          <w:lang w:val="pl-PL"/>
        </w:rPr>
        <w:t>a</w:t>
      </w:r>
      <w:r w:rsidRPr="00C610D2">
        <w:rPr>
          <w:lang w:val="pl-PL"/>
        </w:rPr>
        <w:tab/>
      </w:r>
      <w:r w:rsidRPr="00C610D2">
        <w:rPr>
          <w:lang w:val="pl-PL"/>
        </w:rPr>
        <w:t>310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Gdzie?</w:t>
      </w:r>
      <w:r w:rsidRPr="00C610D2">
        <w:rPr>
          <w:lang w:val="pl-PL"/>
        </w:rPr>
        <w:tab/>
      </w:r>
      <w:r w:rsidRPr="00C610D2">
        <w:rPr>
          <w:lang w:val="pl-PL"/>
        </w:rPr>
        <w:t>31</w:t>
      </w:r>
      <w:r w:rsidRPr="00C610D2">
        <w:rPr>
          <w:lang w:val="pl-PL"/>
        </w:rPr>
        <w:t>4</w:t>
      </w: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W</w:t>
      </w:r>
      <w:r w:rsidRPr="00C610D2">
        <w:rPr>
          <w:lang w:val="pl-PL"/>
        </w:rPr>
        <w:t>iele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wcieleń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wielu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światach</w:t>
      </w:r>
      <w:r w:rsidRPr="00C610D2">
        <w:rPr>
          <w:lang w:val="pl-PL"/>
        </w:rPr>
        <w:tab/>
      </w:r>
      <w:r w:rsidRPr="00C610D2">
        <w:rPr>
          <w:lang w:val="pl-PL"/>
        </w:rPr>
        <w:t>3</w:t>
      </w:r>
      <w:r w:rsidRPr="00C610D2">
        <w:rPr>
          <w:lang w:val="pl-PL"/>
        </w:rPr>
        <w:t>15</w:t>
      </w:r>
    </w:p>
    <w:p w:rsidR="007F5B78" w:rsidRDefault="007F5B78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Podsumowanie</w:t>
      </w:r>
      <w:r w:rsidR="0019336C">
        <w:rPr>
          <w:lang w:val="pl-PL"/>
        </w:rPr>
        <w:t xml:space="preserve">  </w:t>
      </w:r>
      <w:r w:rsidRPr="00C610D2">
        <w:rPr>
          <w:lang w:val="pl-PL"/>
        </w:rPr>
        <w:tab/>
      </w:r>
      <w:r w:rsidRPr="00C610D2">
        <w:rPr>
          <w:lang w:val="pl-PL"/>
        </w:rPr>
        <w:t>321</w:t>
      </w:r>
    </w:p>
    <w:p w:rsidR="00FF4FBE" w:rsidRPr="00C610D2" w:rsidRDefault="001B5F92" w:rsidP="007F5B78">
      <w:pPr>
        <w:ind w:left="426"/>
        <w:rPr>
          <w:lang w:val="pl-PL"/>
        </w:rPr>
      </w:pPr>
      <w:r w:rsidRPr="00C610D2">
        <w:rPr>
          <w:lang w:val="pl-PL"/>
        </w:rPr>
        <w:t>Religie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instytucje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j</w:t>
      </w:r>
      <w:r w:rsidRPr="00C610D2">
        <w:rPr>
          <w:lang w:val="pl-PL"/>
        </w:rPr>
        <w:t>ako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duchowość</w:t>
      </w:r>
      <w:r w:rsidRPr="00C610D2">
        <w:rPr>
          <w:lang w:val="pl-PL"/>
        </w:rPr>
        <w:tab/>
      </w:r>
      <w:r w:rsidRPr="00C610D2">
        <w:rPr>
          <w:lang w:val="pl-PL"/>
        </w:rPr>
        <w:t>321</w:t>
      </w:r>
    </w:p>
    <w:p w:rsidR="00FF4FBE" w:rsidRPr="00C610D2" w:rsidRDefault="001B5F92" w:rsidP="007F5B78">
      <w:pPr>
        <w:ind w:left="426"/>
        <w:rPr>
          <w:lang w:val="pl-PL"/>
        </w:rPr>
      </w:pPr>
      <w:r w:rsidRPr="00C610D2">
        <w:rPr>
          <w:lang w:val="pl-PL"/>
        </w:rPr>
        <w:t>Prymat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doświadczenia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religijnego</w:t>
      </w:r>
      <w:r w:rsidRPr="00C610D2">
        <w:rPr>
          <w:lang w:val="pl-PL"/>
        </w:rPr>
        <w:tab/>
      </w:r>
      <w:r w:rsidRPr="00C610D2">
        <w:rPr>
          <w:lang w:val="pl-PL"/>
        </w:rPr>
        <w:t>323</w:t>
      </w:r>
    </w:p>
    <w:p w:rsidR="00FF4FBE" w:rsidRPr="00C610D2" w:rsidRDefault="001B5F92" w:rsidP="007F5B78">
      <w:pPr>
        <w:ind w:left="426"/>
        <w:rPr>
          <w:lang w:val="pl-PL"/>
        </w:rPr>
      </w:pPr>
      <w:r w:rsidRPr="00C610D2">
        <w:rPr>
          <w:lang w:val="pl-PL"/>
        </w:rPr>
        <w:t>Religia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proofErr w:type="spellStart"/>
      <w:r w:rsidRPr="00C610D2">
        <w:rPr>
          <w:lang w:val="pl-PL"/>
        </w:rPr>
        <w:t>neuronauki</w:t>
      </w:r>
      <w:proofErr w:type="spellEnd"/>
      <w:r w:rsidRPr="00C610D2">
        <w:rPr>
          <w:lang w:val="pl-PL"/>
        </w:rPr>
        <w:tab/>
        <w:t>326</w:t>
      </w:r>
    </w:p>
    <w:p w:rsidR="00FF4FBE" w:rsidRPr="00C610D2" w:rsidRDefault="001B5F92" w:rsidP="007F5B78">
      <w:pPr>
        <w:ind w:left="426"/>
        <w:rPr>
          <w:lang w:val="pl-PL"/>
        </w:rPr>
      </w:pPr>
      <w:r w:rsidRPr="00C610D2">
        <w:rPr>
          <w:lang w:val="pl-PL"/>
        </w:rPr>
        <w:t>Epistemologia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i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doświadczenie</w:t>
      </w:r>
      <w:r w:rsidRPr="00C610D2">
        <w:rPr>
          <w:lang w:val="pl-PL"/>
        </w:rPr>
        <w:t xml:space="preserve"> </w:t>
      </w:r>
      <w:r w:rsidRPr="00C610D2">
        <w:rPr>
          <w:lang w:val="pl-PL"/>
        </w:rPr>
        <w:t>religi</w:t>
      </w:r>
      <w:r w:rsidRPr="00C610D2">
        <w:rPr>
          <w:lang w:val="pl-PL"/>
        </w:rPr>
        <w:t>j</w:t>
      </w:r>
      <w:r w:rsidRPr="00C610D2">
        <w:rPr>
          <w:lang w:val="pl-PL"/>
        </w:rPr>
        <w:t>ne</w:t>
      </w:r>
      <w:r w:rsidRPr="00C610D2">
        <w:rPr>
          <w:lang w:val="pl-PL"/>
        </w:rPr>
        <w:tab/>
      </w:r>
      <w:r w:rsidRPr="00C610D2">
        <w:rPr>
          <w:lang w:val="pl-PL"/>
        </w:rPr>
        <w:t>327</w:t>
      </w:r>
    </w:p>
    <w:p w:rsidR="007F5B78" w:rsidRDefault="007F5B78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Bibliografia</w:t>
      </w:r>
      <w:r w:rsidRPr="00C610D2">
        <w:rPr>
          <w:lang w:val="pl-PL"/>
        </w:rPr>
        <w:tab/>
      </w:r>
      <w:r w:rsidRPr="00C610D2">
        <w:rPr>
          <w:lang w:val="pl-PL"/>
        </w:rPr>
        <w:t>331</w:t>
      </w:r>
    </w:p>
    <w:p w:rsidR="007F5B78" w:rsidRDefault="007F5B78" w:rsidP="00C610D2">
      <w:pPr>
        <w:rPr>
          <w:lang w:val="pl-PL"/>
        </w:rPr>
      </w:pPr>
    </w:p>
    <w:p w:rsidR="00FF4FBE" w:rsidRPr="00C610D2" w:rsidRDefault="001B5F92" w:rsidP="00C610D2">
      <w:pPr>
        <w:rPr>
          <w:lang w:val="pl-PL"/>
        </w:rPr>
      </w:pPr>
      <w:r w:rsidRPr="00C610D2">
        <w:rPr>
          <w:lang w:val="pl-PL"/>
        </w:rPr>
        <w:t>I</w:t>
      </w:r>
      <w:r w:rsidRPr="00C610D2">
        <w:rPr>
          <w:lang w:val="pl-PL"/>
        </w:rPr>
        <w:t>ndeks</w:t>
      </w:r>
      <w:r w:rsidRPr="00C610D2">
        <w:rPr>
          <w:lang w:val="pl-PL"/>
        </w:rPr>
        <w:tab/>
      </w:r>
      <w:r w:rsidRPr="00C610D2">
        <w:rPr>
          <w:lang w:val="pl-PL"/>
        </w:rPr>
        <w:t>345</w:t>
      </w:r>
    </w:p>
    <w:sectPr w:rsidR="00FF4FBE" w:rsidRPr="00C610D2">
      <w:pgSz w:w="7150" w:h="10660"/>
      <w:pgMar w:top="360" w:right="9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63"/>
    <w:multiLevelType w:val="hybridMultilevel"/>
    <w:tmpl w:val="A6CC6F3E"/>
    <w:lvl w:ilvl="0" w:tplc="1280322C">
      <w:start w:val="17"/>
      <w:numFmt w:val="decimal"/>
      <w:lvlText w:val="%1."/>
      <w:lvlJc w:val="left"/>
      <w:pPr>
        <w:ind w:left="462" w:hanging="312"/>
      </w:pPr>
      <w:rPr>
        <w:rFonts w:ascii="Palatino Linotype" w:eastAsia="Palatino Linotype" w:hAnsi="Palatino Linotype" w:hint="default"/>
        <w:color w:val="231F20"/>
        <w:spacing w:val="-5"/>
        <w:w w:val="65"/>
        <w:sz w:val="19"/>
        <w:szCs w:val="19"/>
      </w:rPr>
    </w:lvl>
    <w:lvl w:ilvl="1" w:tplc="20F0EEAE">
      <w:start w:val="1"/>
      <w:numFmt w:val="bullet"/>
      <w:lvlText w:val="•"/>
      <w:lvlJc w:val="left"/>
      <w:pPr>
        <w:ind w:left="996" w:hanging="312"/>
      </w:pPr>
      <w:rPr>
        <w:rFonts w:hint="default"/>
      </w:rPr>
    </w:lvl>
    <w:lvl w:ilvl="2" w:tplc="3C863E74">
      <w:start w:val="1"/>
      <w:numFmt w:val="bullet"/>
      <w:lvlText w:val="•"/>
      <w:lvlJc w:val="left"/>
      <w:pPr>
        <w:ind w:left="1530" w:hanging="312"/>
      </w:pPr>
      <w:rPr>
        <w:rFonts w:hint="default"/>
      </w:rPr>
    </w:lvl>
    <w:lvl w:ilvl="3" w:tplc="66A40802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4" w:tplc="99029008">
      <w:start w:val="1"/>
      <w:numFmt w:val="bullet"/>
      <w:lvlText w:val="•"/>
      <w:lvlJc w:val="left"/>
      <w:pPr>
        <w:ind w:left="2599" w:hanging="312"/>
      </w:pPr>
      <w:rPr>
        <w:rFonts w:hint="default"/>
      </w:rPr>
    </w:lvl>
    <w:lvl w:ilvl="5" w:tplc="13305B9A">
      <w:start w:val="1"/>
      <w:numFmt w:val="bullet"/>
      <w:lvlText w:val="•"/>
      <w:lvlJc w:val="left"/>
      <w:pPr>
        <w:ind w:left="3133" w:hanging="312"/>
      </w:pPr>
      <w:rPr>
        <w:rFonts w:hint="default"/>
      </w:rPr>
    </w:lvl>
    <w:lvl w:ilvl="6" w:tplc="81B472D4">
      <w:start w:val="1"/>
      <w:numFmt w:val="bullet"/>
      <w:lvlText w:val="•"/>
      <w:lvlJc w:val="left"/>
      <w:pPr>
        <w:ind w:left="3667" w:hanging="312"/>
      </w:pPr>
      <w:rPr>
        <w:rFonts w:hint="default"/>
      </w:rPr>
    </w:lvl>
    <w:lvl w:ilvl="7" w:tplc="CD24975E">
      <w:start w:val="1"/>
      <w:numFmt w:val="bullet"/>
      <w:lvlText w:val="•"/>
      <w:lvlJc w:val="left"/>
      <w:pPr>
        <w:ind w:left="4201" w:hanging="312"/>
      </w:pPr>
      <w:rPr>
        <w:rFonts w:hint="default"/>
      </w:rPr>
    </w:lvl>
    <w:lvl w:ilvl="8" w:tplc="6CFC8C64">
      <w:start w:val="1"/>
      <w:numFmt w:val="bullet"/>
      <w:lvlText w:val="•"/>
      <w:lvlJc w:val="left"/>
      <w:pPr>
        <w:ind w:left="4735" w:hanging="312"/>
      </w:pPr>
      <w:rPr>
        <w:rFonts w:hint="default"/>
      </w:rPr>
    </w:lvl>
  </w:abstractNum>
  <w:abstractNum w:abstractNumId="1">
    <w:nsid w:val="2F947B4C"/>
    <w:multiLevelType w:val="hybridMultilevel"/>
    <w:tmpl w:val="EA263E90"/>
    <w:lvl w:ilvl="0" w:tplc="AB869DD0">
      <w:start w:val="7"/>
      <w:numFmt w:val="decimal"/>
      <w:lvlText w:val="%1."/>
      <w:lvlJc w:val="left"/>
      <w:pPr>
        <w:ind w:left="478" w:hanging="312"/>
      </w:pPr>
      <w:rPr>
        <w:rFonts w:ascii="Palatino Linotype" w:eastAsia="Palatino Linotype" w:hAnsi="Palatino Linotype" w:hint="default"/>
        <w:color w:val="231F20"/>
        <w:spacing w:val="-13"/>
        <w:w w:val="86"/>
        <w:sz w:val="19"/>
        <w:szCs w:val="19"/>
      </w:rPr>
    </w:lvl>
    <w:lvl w:ilvl="1" w:tplc="D4E85BE6">
      <w:start w:val="1"/>
      <w:numFmt w:val="bullet"/>
      <w:lvlText w:val="•"/>
      <w:lvlJc w:val="left"/>
      <w:pPr>
        <w:ind w:left="986" w:hanging="312"/>
      </w:pPr>
      <w:rPr>
        <w:rFonts w:hint="default"/>
      </w:rPr>
    </w:lvl>
    <w:lvl w:ilvl="2" w:tplc="0572512E">
      <w:start w:val="1"/>
      <w:numFmt w:val="bullet"/>
      <w:lvlText w:val="•"/>
      <w:lvlJc w:val="left"/>
      <w:pPr>
        <w:ind w:left="1495" w:hanging="312"/>
      </w:pPr>
      <w:rPr>
        <w:rFonts w:hint="default"/>
      </w:rPr>
    </w:lvl>
    <w:lvl w:ilvl="3" w:tplc="A11C1D9C">
      <w:start w:val="1"/>
      <w:numFmt w:val="bullet"/>
      <w:lvlText w:val="•"/>
      <w:lvlJc w:val="left"/>
      <w:pPr>
        <w:ind w:left="2003" w:hanging="312"/>
      </w:pPr>
      <w:rPr>
        <w:rFonts w:hint="default"/>
      </w:rPr>
    </w:lvl>
    <w:lvl w:ilvl="4" w:tplc="3F6C81C4">
      <w:start w:val="1"/>
      <w:numFmt w:val="bullet"/>
      <w:lvlText w:val="•"/>
      <w:lvlJc w:val="left"/>
      <w:pPr>
        <w:ind w:left="2512" w:hanging="312"/>
      </w:pPr>
      <w:rPr>
        <w:rFonts w:hint="default"/>
      </w:rPr>
    </w:lvl>
    <w:lvl w:ilvl="5" w:tplc="BA54A792">
      <w:start w:val="1"/>
      <w:numFmt w:val="bullet"/>
      <w:lvlText w:val="•"/>
      <w:lvlJc w:val="left"/>
      <w:pPr>
        <w:ind w:left="3020" w:hanging="312"/>
      </w:pPr>
      <w:rPr>
        <w:rFonts w:hint="default"/>
      </w:rPr>
    </w:lvl>
    <w:lvl w:ilvl="6" w:tplc="2D3A5BC2">
      <w:start w:val="1"/>
      <w:numFmt w:val="bullet"/>
      <w:lvlText w:val="•"/>
      <w:lvlJc w:val="left"/>
      <w:pPr>
        <w:ind w:left="3529" w:hanging="312"/>
      </w:pPr>
      <w:rPr>
        <w:rFonts w:hint="default"/>
      </w:rPr>
    </w:lvl>
    <w:lvl w:ilvl="7" w:tplc="9C944EDC">
      <w:start w:val="1"/>
      <w:numFmt w:val="bullet"/>
      <w:lvlText w:val="•"/>
      <w:lvlJc w:val="left"/>
      <w:pPr>
        <w:ind w:left="4037" w:hanging="312"/>
      </w:pPr>
      <w:rPr>
        <w:rFonts w:hint="default"/>
      </w:rPr>
    </w:lvl>
    <w:lvl w:ilvl="8" w:tplc="D6E222A6">
      <w:start w:val="1"/>
      <w:numFmt w:val="bullet"/>
      <w:lvlText w:val="•"/>
      <w:lvlJc w:val="left"/>
      <w:pPr>
        <w:ind w:left="4546" w:hanging="312"/>
      </w:pPr>
      <w:rPr>
        <w:rFonts w:hint="default"/>
      </w:rPr>
    </w:lvl>
  </w:abstractNum>
  <w:abstractNum w:abstractNumId="2">
    <w:nsid w:val="4C383D7C"/>
    <w:multiLevelType w:val="hybridMultilevel"/>
    <w:tmpl w:val="18280DDA"/>
    <w:lvl w:ilvl="0" w:tplc="DF626F12">
      <w:start w:val="3"/>
      <w:numFmt w:val="decimal"/>
      <w:lvlText w:val="%1."/>
      <w:lvlJc w:val="left"/>
      <w:pPr>
        <w:ind w:left="478" w:hanging="312"/>
      </w:pPr>
      <w:rPr>
        <w:rFonts w:ascii="Palatino Linotype" w:eastAsia="Palatino Linotype" w:hAnsi="Palatino Linotype" w:hint="default"/>
        <w:color w:val="231F20"/>
        <w:spacing w:val="2"/>
        <w:w w:val="78"/>
        <w:sz w:val="19"/>
        <w:szCs w:val="19"/>
      </w:rPr>
    </w:lvl>
    <w:lvl w:ilvl="1" w:tplc="A43E73DA">
      <w:start w:val="1"/>
      <w:numFmt w:val="bullet"/>
      <w:lvlText w:val="•"/>
      <w:lvlJc w:val="left"/>
      <w:pPr>
        <w:ind w:left="1010" w:hanging="312"/>
      </w:pPr>
      <w:rPr>
        <w:rFonts w:hint="default"/>
      </w:rPr>
    </w:lvl>
    <w:lvl w:ilvl="2" w:tplc="D7CEA3F0">
      <w:start w:val="1"/>
      <w:numFmt w:val="bullet"/>
      <w:lvlText w:val="•"/>
      <w:lvlJc w:val="left"/>
      <w:pPr>
        <w:ind w:left="1543" w:hanging="312"/>
      </w:pPr>
      <w:rPr>
        <w:rFonts w:hint="default"/>
      </w:rPr>
    </w:lvl>
    <w:lvl w:ilvl="3" w:tplc="D5802E22">
      <w:start w:val="1"/>
      <w:numFmt w:val="bullet"/>
      <w:lvlText w:val="•"/>
      <w:lvlJc w:val="left"/>
      <w:pPr>
        <w:ind w:left="2075" w:hanging="312"/>
      </w:pPr>
      <w:rPr>
        <w:rFonts w:hint="default"/>
      </w:rPr>
    </w:lvl>
    <w:lvl w:ilvl="4" w:tplc="46ACB1FE">
      <w:start w:val="1"/>
      <w:numFmt w:val="bullet"/>
      <w:lvlText w:val="•"/>
      <w:lvlJc w:val="left"/>
      <w:pPr>
        <w:ind w:left="2608" w:hanging="312"/>
      </w:pPr>
      <w:rPr>
        <w:rFonts w:hint="default"/>
      </w:rPr>
    </w:lvl>
    <w:lvl w:ilvl="5" w:tplc="F0FA3F80">
      <w:start w:val="1"/>
      <w:numFmt w:val="bullet"/>
      <w:lvlText w:val="•"/>
      <w:lvlJc w:val="left"/>
      <w:pPr>
        <w:ind w:left="3140" w:hanging="312"/>
      </w:pPr>
      <w:rPr>
        <w:rFonts w:hint="default"/>
      </w:rPr>
    </w:lvl>
    <w:lvl w:ilvl="6" w:tplc="80C8EF70">
      <w:start w:val="1"/>
      <w:numFmt w:val="bullet"/>
      <w:lvlText w:val="•"/>
      <w:lvlJc w:val="left"/>
      <w:pPr>
        <w:ind w:left="3673" w:hanging="312"/>
      </w:pPr>
      <w:rPr>
        <w:rFonts w:hint="default"/>
      </w:rPr>
    </w:lvl>
    <w:lvl w:ilvl="7" w:tplc="4C62CBB6">
      <w:start w:val="1"/>
      <w:numFmt w:val="bullet"/>
      <w:lvlText w:val="•"/>
      <w:lvlJc w:val="left"/>
      <w:pPr>
        <w:ind w:left="4205" w:hanging="312"/>
      </w:pPr>
      <w:rPr>
        <w:rFonts w:hint="default"/>
      </w:rPr>
    </w:lvl>
    <w:lvl w:ilvl="8" w:tplc="A510E374">
      <w:start w:val="1"/>
      <w:numFmt w:val="bullet"/>
      <w:lvlText w:val="•"/>
      <w:lvlJc w:val="left"/>
      <w:pPr>
        <w:ind w:left="4738" w:hanging="31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4FBE"/>
    <w:rsid w:val="0019336C"/>
    <w:rsid w:val="001B5F92"/>
    <w:rsid w:val="007F5B78"/>
    <w:rsid w:val="00C610D2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</w:pPr>
    <w:rPr>
      <w:rFonts w:ascii="Verdana" w:eastAsia="Verdana" w:hAnsi="Verdana"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2019-10-09T14:22:00Z</dcterms:created>
  <dcterms:modified xsi:type="dcterms:W3CDTF">2019-10-09T12:42:00Z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2019-10-09T00:00:00Z</vt:filetime>
  </property>
</Properties>
</file>