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30" w:rsidRPr="0046272D" w:rsidRDefault="0046272D" w:rsidP="0046272D">
      <w:pPr>
        <w:ind w:left="110"/>
        <w:rPr>
          <w:rFonts w:ascii="Georgia" w:eastAsia="Georgia" w:hAnsi="Georgia" w:cs="Georgia"/>
          <w:sz w:val="18"/>
          <w:szCs w:val="18"/>
          <w:lang w:val="pl-PL"/>
        </w:rPr>
      </w:pPr>
      <w:r w:rsidRPr="0046272D">
        <w:rPr>
          <w:rFonts w:ascii="Georgia" w:hAnsi="Georgia"/>
          <w:color w:val="231F20"/>
          <w:spacing w:val="-1"/>
          <w:sz w:val="18"/>
          <w:lang w:val="pl-PL"/>
        </w:rPr>
        <w:t>Wstęp</w:t>
      </w:r>
      <w:r w:rsidRPr="0046272D">
        <w:rPr>
          <w:rFonts w:ascii="Georgia" w:hAnsi="Georgia"/>
          <w:color w:val="231F20"/>
          <w:spacing w:val="-1"/>
          <w:sz w:val="18"/>
          <w:lang w:val="pl-PL"/>
        </w:rPr>
        <w:tab/>
      </w:r>
      <w:r w:rsidRPr="0046272D">
        <w:rPr>
          <w:rFonts w:ascii="Georgia" w:hAnsi="Georgia"/>
          <w:color w:val="231F20"/>
          <w:sz w:val="18"/>
          <w:lang w:val="pl-PL"/>
        </w:rPr>
        <w:t>7</w:t>
      </w:r>
    </w:p>
    <w:p w:rsidR="0046272D" w:rsidRDefault="0046272D" w:rsidP="0046272D">
      <w:pPr>
        <w:ind w:left="110"/>
        <w:rPr>
          <w:rFonts w:ascii="Georgia" w:hAnsi="Georgia"/>
          <w:b/>
          <w:color w:val="231F20"/>
          <w:spacing w:val="1"/>
          <w:sz w:val="18"/>
          <w:lang w:val="pl-PL"/>
        </w:rPr>
      </w:pPr>
    </w:p>
    <w:p w:rsidR="00C81930" w:rsidRPr="0046272D" w:rsidRDefault="0046272D" w:rsidP="0046272D">
      <w:pPr>
        <w:ind w:left="110"/>
        <w:rPr>
          <w:rFonts w:ascii="Georgia" w:eastAsia="Georgia" w:hAnsi="Georgia" w:cs="Georgia"/>
          <w:sz w:val="18"/>
          <w:szCs w:val="18"/>
          <w:lang w:val="pl-PL"/>
        </w:rPr>
      </w:pPr>
      <w:r w:rsidRPr="0046272D">
        <w:rPr>
          <w:rFonts w:ascii="Georgia" w:hAnsi="Georgia"/>
          <w:b/>
          <w:color w:val="231F20"/>
          <w:spacing w:val="1"/>
          <w:sz w:val="18"/>
          <w:lang w:val="pl-PL"/>
        </w:rPr>
        <w:t>Część</w:t>
      </w:r>
      <w:r w:rsidRPr="0046272D">
        <w:rPr>
          <w:rFonts w:ascii="Georgia" w:hAnsi="Georgia"/>
          <w:b/>
          <w:color w:val="231F20"/>
          <w:sz w:val="18"/>
          <w:lang w:val="pl-PL"/>
        </w:rPr>
        <w:t xml:space="preserve"> I</w:t>
      </w:r>
    </w:p>
    <w:p w:rsidR="00C81930" w:rsidRPr="0046272D" w:rsidRDefault="0046272D" w:rsidP="0046272D">
      <w:pPr>
        <w:ind w:left="110"/>
        <w:rPr>
          <w:rFonts w:ascii="Georgia" w:eastAsia="Georgia" w:hAnsi="Georgia" w:cs="Georgia"/>
          <w:sz w:val="18"/>
          <w:szCs w:val="18"/>
          <w:lang w:val="pl-PL"/>
        </w:rPr>
      </w:pPr>
      <w:r w:rsidRPr="0046272D">
        <w:rPr>
          <w:rFonts w:ascii="Georgia" w:hAnsi="Georgia"/>
          <w:color w:val="231F20"/>
          <w:sz w:val="18"/>
          <w:lang w:val="pl-PL"/>
        </w:rPr>
        <w:t xml:space="preserve">Danuta </w:t>
      </w:r>
      <w:r w:rsidRPr="0046272D">
        <w:rPr>
          <w:rFonts w:ascii="Georgia" w:hAnsi="Georgia"/>
          <w:color w:val="231F20"/>
          <w:spacing w:val="1"/>
          <w:sz w:val="18"/>
          <w:lang w:val="pl-PL"/>
        </w:rPr>
        <w:t>Ulicka,</w:t>
      </w:r>
      <w:r w:rsidRPr="0046272D">
        <w:rPr>
          <w:rFonts w:ascii="Georgia" w:hAnsi="Georgia"/>
          <w:color w:val="231F20"/>
          <w:sz w:val="18"/>
          <w:lang w:val="pl-PL"/>
        </w:rPr>
        <w:t xml:space="preserve"> </w:t>
      </w:r>
      <w:r w:rsidRPr="0046272D">
        <w:rPr>
          <w:rFonts w:ascii="Georgia" w:hAnsi="Georgia"/>
          <w:i/>
          <w:color w:val="231F20"/>
          <w:spacing w:val="-1"/>
          <w:sz w:val="18"/>
          <w:lang w:val="pl-PL"/>
        </w:rPr>
        <w:t>Jak</w:t>
      </w:r>
      <w:r w:rsidRPr="0046272D">
        <w:rPr>
          <w:rFonts w:ascii="Georgia" w:hAnsi="Georgia"/>
          <w:i/>
          <w:color w:val="231F20"/>
          <w:sz w:val="18"/>
          <w:lang w:val="pl-PL"/>
        </w:rPr>
        <w:t xml:space="preserve"> być dobrym </w:t>
      </w:r>
      <w:r w:rsidRPr="0046272D">
        <w:rPr>
          <w:rFonts w:ascii="Georgia" w:hAnsi="Georgia"/>
          <w:i/>
          <w:color w:val="231F20"/>
          <w:spacing w:val="1"/>
          <w:sz w:val="18"/>
          <w:lang w:val="pl-PL"/>
        </w:rPr>
        <w:t>historykiem</w:t>
      </w:r>
      <w:r w:rsidRPr="0046272D">
        <w:rPr>
          <w:rFonts w:ascii="Georgia" w:hAnsi="Georgia"/>
          <w:i/>
          <w:color w:val="231F20"/>
          <w:sz w:val="18"/>
          <w:lang w:val="pl-PL"/>
        </w:rPr>
        <w:t xml:space="preserve"> </w:t>
      </w:r>
      <w:r w:rsidRPr="0046272D">
        <w:rPr>
          <w:rFonts w:ascii="Georgia" w:hAnsi="Georgia"/>
          <w:i/>
          <w:color w:val="231F20"/>
          <w:spacing w:val="1"/>
          <w:sz w:val="18"/>
          <w:lang w:val="pl-PL"/>
        </w:rPr>
        <w:t>(polskiej</w:t>
      </w:r>
      <w:r w:rsidRPr="0046272D">
        <w:rPr>
          <w:rFonts w:ascii="Georgia" w:hAnsi="Georgia"/>
          <w:i/>
          <w:color w:val="231F20"/>
          <w:sz w:val="18"/>
          <w:lang w:val="pl-PL"/>
        </w:rPr>
        <w:t xml:space="preserve"> </w:t>
      </w:r>
      <w:r w:rsidRPr="0046272D">
        <w:rPr>
          <w:rFonts w:ascii="Georgia" w:hAnsi="Georgia"/>
          <w:i/>
          <w:color w:val="231F20"/>
          <w:spacing w:val="1"/>
          <w:sz w:val="18"/>
          <w:lang w:val="pl-PL"/>
        </w:rPr>
        <w:t>nauki</w:t>
      </w:r>
      <w:r w:rsidRPr="0046272D">
        <w:rPr>
          <w:rFonts w:ascii="Georgia" w:hAnsi="Georgia"/>
          <w:i/>
          <w:color w:val="231F20"/>
          <w:sz w:val="18"/>
          <w:lang w:val="pl-PL"/>
        </w:rPr>
        <w:t xml:space="preserve"> o </w:t>
      </w:r>
      <w:r w:rsidRPr="0046272D">
        <w:rPr>
          <w:rFonts w:ascii="Georgia" w:hAnsi="Georgia"/>
          <w:i/>
          <w:color w:val="231F20"/>
          <w:spacing w:val="-1"/>
          <w:sz w:val="18"/>
          <w:lang w:val="pl-PL"/>
        </w:rPr>
        <w:t>literaturze)?</w:t>
      </w:r>
      <w:r w:rsidRPr="0046272D">
        <w:rPr>
          <w:rFonts w:ascii="Georgia" w:hAnsi="Georgia"/>
          <w:color w:val="231F20"/>
          <w:spacing w:val="-1"/>
          <w:sz w:val="18"/>
          <w:lang w:val="pl-PL"/>
        </w:rPr>
        <w:tab/>
      </w:r>
      <w:r w:rsidRPr="0046272D">
        <w:rPr>
          <w:rFonts w:ascii="Georgia" w:hAnsi="Georgia"/>
          <w:color w:val="231F20"/>
          <w:spacing w:val="2"/>
          <w:sz w:val="18"/>
          <w:lang w:val="pl-PL"/>
        </w:rPr>
        <w:t>13</w:t>
      </w:r>
    </w:p>
    <w:p w:rsidR="00C81930" w:rsidRPr="0046272D" w:rsidRDefault="0046272D" w:rsidP="0046272D">
      <w:pPr>
        <w:spacing w:line="258" w:lineRule="auto"/>
        <w:ind w:left="507" w:right="108" w:hanging="397"/>
        <w:rPr>
          <w:rFonts w:ascii="Georgia" w:eastAsia="Georgia" w:hAnsi="Georgia" w:cs="Georgia"/>
          <w:sz w:val="18"/>
          <w:szCs w:val="18"/>
          <w:lang w:val="pl-PL"/>
        </w:rPr>
      </w:pPr>
      <w:r w:rsidRPr="0046272D">
        <w:rPr>
          <w:rFonts w:ascii="Georgia" w:hAnsi="Georgia"/>
          <w:color w:val="231F20"/>
          <w:spacing w:val="2"/>
          <w:sz w:val="18"/>
          <w:lang w:val="pl-PL"/>
        </w:rPr>
        <w:t>Elżbieta</w:t>
      </w:r>
      <w:r w:rsidRPr="0046272D">
        <w:rPr>
          <w:rFonts w:ascii="Georgia" w:hAnsi="Georgia"/>
          <w:color w:val="231F20"/>
          <w:spacing w:val="4"/>
          <w:sz w:val="18"/>
          <w:lang w:val="pl-PL"/>
        </w:rPr>
        <w:t xml:space="preserve"> </w:t>
      </w:r>
      <w:proofErr w:type="spellStart"/>
      <w:r w:rsidRPr="0046272D">
        <w:rPr>
          <w:rFonts w:ascii="Georgia" w:hAnsi="Georgia"/>
          <w:color w:val="231F20"/>
          <w:spacing w:val="2"/>
          <w:sz w:val="18"/>
          <w:lang w:val="pl-PL"/>
        </w:rPr>
        <w:t>Konończuk</w:t>
      </w:r>
      <w:proofErr w:type="spellEnd"/>
      <w:r w:rsidRPr="0046272D">
        <w:rPr>
          <w:rFonts w:ascii="Georgia" w:hAnsi="Georgia"/>
          <w:color w:val="231F20"/>
          <w:spacing w:val="2"/>
          <w:sz w:val="18"/>
          <w:lang w:val="pl-PL"/>
        </w:rPr>
        <w:t>,</w:t>
      </w:r>
      <w:r w:rsidRPr="0046272D">
        <w:rPr>
          <w:rFonts w:ascii="Georgia" w:hAnsi="Georgia"/>
          <w:color w:val="231F20"/>
          <w:spacing w:val="4"/>
          <w:sz w:val="18"/>
          <w:lang w:val="pl-PL"/>
        </w:rPr>
        <w:t xml:space="preserve"> </w:t>
      </w:r>
      <w:r w:rsidRPr="0046272D">
        <w:rPr>
          <w:rFonts w:ascii="Georgia" w:hAnsi="Georgia"/>
          <w:i/>
          <w:color w:val="231F20"/>
          <w:spacing w:val="2"/>
          <w:sz w:val="18"/>
          <w:lang w:val="pl-PL"/>
        </w:rPr>
        <w:t>Figury</w:t>
      </w:r>
      <w:r w:rsidRPr="0046272D">
        <w:rPr>
          <w:rFonts w:ascii="Georgia" w:hAnsi="Georgia"/>
          <w:i/>
          <w:color w:val="231F20"/>
          <w:spacing w:val="4"/>
          <w:sz w:val="18"/>
          <w:lang w:val="pl-PL"/>
        </w:rPr>
        <w:t xml:space="preserve"> </w:t>
      </w:r>
      <w:r w:rsidRPr="0046272D">
        <w:rPr>
          <w:rFonts w:ascii="Georgia" w:hAnsi="Georgia"/>
          <w:i/>
          <w:color w:val="231F20"/>
          <w:spacing w:val="2"/>
          <w:sz w:val="18"/>
          <w:lang w:val="pl-PL"/>
        </w:rPr>
        <w:t>prze-pisywania</w:t>
      </w:r>
      <w:r w:rsidRPr="0046272D">
        <w:rPr>
          <w:rFonts w:ascii="Georgia" w:hAnsi="Georgia"/>
          <w:i/>
          <w:color w:val="231F20"/>
          <w:spacing w:val="4"/>
          <w:sz w:val="18"/>
          <w:lang w:val="pl-PL"/>
        </w:rPr>
        <w:t xml:space="preserve"> </w:t>
      </w:r>
      <w:r w:rsidRPr="0046272D">
        <w:rPr>
          <w:rFonts w:ascii="Georgia" w:hAnsi="Georgia"/>
          <w:i/>
          <w:color w:val="231F20"/>
          <w:spacing w:val="1"/>
          <w:sz w:val="18"/>
          <w:lang w:val="pl-PL"/>
        </w:rPr>
        <w:t>historii.</w:t>
      </w:r>
      <w:r w:rsidRPr="0046272D">
        <w:rPr>
          <w:rFonts w:ascii="Georgia" w:hAnsi="Georgia"/>
          <w:i/>
          <w:color w:val="231F20"/>
          <w:spacing w:val="4"/>
          <w:sz w:val="18"/>
          <w:lang w:val="pl-PL"/>
        </w:rPr>
        <w:t xml:space="preserve"> </w:t>
      </w:r>
      <w:r w:rsidRPr="0046272D">
        <w:rPr>
          <w:rFonts w:ascii="Georgia" w:hAnsi="Georgia"/>
          <w:i/>
          <w:color w:val="231F20"/>
          <w:spacing w:val="-1"/>
          <w:sz w:val="18"/>
          <w:lang w:val="pl-PL"/>
        </w:rPr>
        <w:t>Teoria</w:t>
      </w:r>
      <w:r w:rsidRPr="0046272D">
        <w:rPr>
          <w:rFonts w:ascii="Georgia" w:hAnsi="Georgia"/>
          <w:i/>
          <w:color w:val="231F20"/>
          <w:spacing w:val="4"/>
          <w:sz w:val="18"/>
          <w:lang w:val="pl-PL"/>
        </w:rPr>
        <w:t xml:space="preserve"> </w:t>
      </w:r>
      <w:r w:rsidRPr="0046272D">
        <w:rPr>
          <w:rFonts w:ascii="Georgia" w:hAnsi="Georgia"/>
          <w:i/>
          <w:color w:val="231F20"/>
          <w:spacing w:val="1"/>
          <w:sz w:val="18"/>
          <w:lang w:val="pl-PL"/>
        </w:rPr>
        <w:t>narracji</w:t>
      </w:r>
      <w:r w:rsidRPr="0046272D">
        <w:rPr>
          <w:rFonts w:ascii="Georgia" w:hAnsi="Georgia"/>
          <w:i/>
          <w:color w:val="231F20"/>
          <w:spacing w:val="4"/>
          <w:sz w:val="18"/>
          <w:lang w:val="pl-PL"/>
        </w:rPr>
        <w:t xml:space="preserve"> </w:t>
      </w:r>
      <w:r w:rsidRPr="0046272D">
        <w:rPr>
          <w:rFonts w:ascii="Georgia" w:hAnsi="Georgia"/>
          <w:i/>
          <w:color w:val="231F20"/>
          <w:spacing w:val="2"/>
          <w:sz w:val="18"/>
          <w:lang w:val="pl-PL"/>
        </w:rPr>
        <w:t>historycznej</w:t>
      </w:r>
      <w:r w:rsidRPr="0046272D">
        <w:rPr>
          <w:rFonts w:ascii="Georgia" w:hAnsi="Georgia"/>
          <w:i/>
          <w:color w:val="231F20"/>
          <w:spacing w:val="52"/>
          <w:sz w:val="18"/>
          <w:lang w:val="pl-PL"/>
        </w:rPr>
        <w:t xml:space="preserve"> </w:t>
      </w:r>
      <w:r w:rsidRPr="0046272D">
        <w:rPr>
          <w:rFonts w:ascii="Georgia" w:hAnsi="Georgia"/>
          <w:i/>
          <w:color w:val="231F20"/>
          <w:sz w:val="18"/>
          <w:lang w:val="pl-PL"/>
        </w:rPr>
        <w:t xml:space="preserve">Jerzego </w:t>
      </w:r>
      <w:r w:rsidRPr="0046272D">
        <w:rPr>
          <w:rFonts w:ascii="Georgia" w:hAnsi="Georgia"/>
          <w:i/>
          <w:color w:val="231F20"/>
          <w:spacing w:val="-1"/>
          <w:sz w:val="18"/>
          <w:lang w:val="pl-PL"/>
        </w:rPr>
        <w:t>Limona</w:t>
      </w:r>
      <w:r w:rsidRPr="0046272D">
        <w:rPr>
          <w:rFonts w:ascii="Georgia" w:hAnsi="Georgia"/>
          <w:color w:val="231F20"/>
          <w:spacing w:val="-1"/>
          <w:sz w:val="18"/>
          <w:lang w:val="pl-PL"/>
        </w:rPr>
        <w:tab/>
      </w:r>
      <w:r w:rsidRPr="0046272D">
        <w:rPr>
          <w:rFonts w:ascii="Georgia" w:hAnsi="Georgia"/>
          <w:color w:val="231F20"/>
          <w:sz w:val="18"/>
          <w:lang w:val="pl-PL"/>
        </w:rPr>
        <w:t>41</w:t>
      </w:r>
    </w:p>
    <w:p w:rsidR="00C81930" w:rsidRPr="0046272D" w:rsidRDefault="0046272D" w:rsidP="0046272D">
      <w:pPr>
        <w:spacing w:line="258" w:lineRule="auto"/>
        <w:ind w:left="507" w:right="108" w:hanging="397"/>
        <w:rPr>
          <w:rFonts w:ascii="Georgia" w:eastAsia="Georgia" w:hAnsi="Georgia" w:cs="Georgia"/>
          <w:sz w:val="18"/>
          <w:szCs w:val="18"/>
          <w:lang w:val="pl-PL"/>
        </w:rPr>
      </w:pPr>
      <w:r w:rsidRPr="0046272D">
        <w:rPr>
          <w:rFonts w:ascii="Georgia" w:hAnsi="Georgia"/>
          <w:color w:val="231F20"/>
          <w:spacing w:val="2"/>
          <w:sz w:val="18"/>
          <w:lang w:val="pl-PL"/>
        </w:rPr>
        <w:t>Maria</w:t>
      </w:r>
      <w:r w:rsidRPr="0046272D">
        <w:rPr>
          <w:rFonts w:ascii="Georgia" w:eastAsia="Georgia" w:hAnsi="Georgia" w:cs="Georgia"/>
          <w:color w:val="231F20"/>
          <w:sz w:val="18"/>
          <w:szCs w:val="18"/>
          <w:lang w:val="pl-PL"/>
        </w:rPr>
        <w:t xml:space="preserve"> Tarnogórska, </w:t>
      </w:r>
      <w:r w:rsidRPr="0046272D">
        <w:rPr>
          <w:rFonts w:ascii="Georgia" w:eastAsia="Georgia" w:hAnsi="Georgia" w:cs="Georgia"/>
          <w:i/>
          <w:color w:val="231F20"/>
          <w:spacing w:val="-1"/>
          <w:sz w:val="18"/>
          <w:szCs w:val="18"/>
          <w:lang w:val="pl-PL"/>
        </w:rPr>
        <w:t>Podwójne</w:t>
      </w:r>
      <w:r w:rsidRPr="0046272D">
        <w:rPr>
          <w:rFonts w:ascii="Georgia" w:eastAsia="Georgia" w:hAnsi="Georgia" w:cs="Georgia"/>
          <w:i/>
          <w:color w:val="231F20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pacing w:val="1"/>
          <w:sz w:val="18"/>
          <w:szCs w:val="18"/>
          <w:lang w:val="pl-PL"/>
        </w:rPr>
        <w:t>życie</w:t>
      </w:r>
      <w:r w:rsidRPr="0046272D">
        <w:rPr>
          <w:rFonts w:ascii="Georgia" w:eastAsia="Georgia" w:hAnsi="Georgia" w:cs="Georgia"/>
          <w:i/>
          <w:color w:val="231F20"/>
          <w:sz w:val="18"/>
          <w:szCs w:val="18"/>
          <w:lang w:val="pl-PL"/>
        </w:rPr>
        <w:t xml:space="preserve"> „Alicji”, </w:t>
      </w:r>
      <w:r w:rsidRPr="0046272D">
        <w:rPr>
          <w:rFonts w:ascii="Georgia" w:eastAsia="Georgia" w:hAnsi="Georgia" w:cs="Georgia"/>
          <w:i/>
          <w:color w:val="231F20"/>
          <w:spacing w:val="1"/>
          <w:sz w:val="18"/>
          <w:szCs w:val="18"/>
          <w:lang w:val="pl-PL"/>
        </w:rPr>
        <w:t>czyli</w:t>
      </w:r>
      <w:r w:rsidRPr="0046272D">
        <w:rPr>
          <w:rFonts w:ascii="Georgia" w:eastAsia="Georgia" w:hAnsi="Georgia" w:cs="Georgia"/>
          <w:i/>
          <w:color w:val="231F20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pacing w:val="-1"/>
          <w:sz w:val="18"/>
          <w:szCs w:val="18"/>
          <w:lang w:val="pl-PL"/>
        </w:rPr>
        <w:t>Kraina</w:t>
      </w:r>
      <w:r w:rsidRPr="0046272D">
        <w:rPr>
          <w:rFonts w:ascii="Georgia" w:eastAsia="Georgia" w:hAnsi="Georgia" w:cs="Georgia"/>
          <w:i/>
          <w:color w:val="231F20"/>
          <w:sz w:val="18"/>
          <w:szCs w:val="18"/>
          <w:lang w:val="pl-PL"/>
        </w:rPr>
        <w:t xml:space="preserve"> Czarów w </w:t>
      </w:r>
      <w:r w:rsidRPr="0046272D">
        <w:rPr>
          <w:rFonts w:ascii="Georgia" w:eastAsia="Georgia" w:hAnsi="Georgia" w:cs="Georgia"/>
          <w:i/>
          <w:color w:val="231F20"/>
          <w:spacing w:val="1"/>
          <w:sz w:val="18"/>
          <w:szCs w:val="18"/>
          <w:lang w:val="pl-PL"/>
        </w:rPr>
        <w:t>kulturze</w:t>
      </w:r>
      <w:r w:rsidRPr="0046272D">
        <w:rPr>
          <w:rFonts w:ascii="Georgia" w:eastAsia="Georgia" w:hAnsi="Georgia" w:cs="Georgia"/>
          <w:i/>
          <w:color w:val="231F20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pacing w:val="-1"/>
          <w:sz w:val="18"/>
          <w:szCs w:val="18"/>
          <w:lang w:val="pl-PL"/>
        </w:rPr>
        <w:t>litera</w:t>
      </w:r>
      <w:r w:rsidRPr="0046272D">
        <w:rPr>
          <w:rFonts w:ascii="Georgia"/>
          <w:i/>
          <w:color w:val="231F20"/>
          <w:spacing w:val="1"/>
          <w:sz w:val="18"/>
          <w:lang w:val="pl-PL"/>
        </w:rPr>
        <w:t>ckiej</w:t>
      </w:r>
      <w:r w:rsidRPr="0046272D">
        <w:rPr>
          <w:rFonts w:ascii="Georgia"/>
          <w:i/>
          <w:color w:val="231F20"/>
          <w:sz w:val="18"/>
          <w:lang w:val="pl-PL"/>
        </w:rPr>
        <w:t xml:space="preserve"> i naukowej</w:t>
      </w:r>
      <w:r w:rsidRPr="0046272D">
        <w:rPr>
          <w:rFonts w:ascii="Georgia"/>
          <w:color w:val="231F20"/>
          <w:sz w:val="18"/>
          <w:lang w:val="pl-PL"/>
        </w:rPr>
        <w:tab/>
      </w:r>
      <w:r w:rsidRPr="0046272D">
        <w:rPr>
          <w:rFonts w:ascii="Georgia"/>
          <w:color w:val="231F20"/>
          <w:spacing w:val="1"/>
          <w:sz w:val="18"/>
          <w:lang w:val="pl-PL"/>
        </w:rPr>
        <w:t>53</w:t>
      </w:r>
    </w:p>
    <w:p w:rsidR="0046272D" w:rsidRDefault="0046272D" w:rsidP="0046272D">
      <w:pPr>
        <w:ind w:left="110"/>
        <w:rPr>
          <w:rFonts w:ascii="Georgia" w:hAnsi="Georgia"/>
          <w:b/>
          <w:color w:val="231F20"/>
          <w:spacing w:val="1"/>
          <w:sz w:val="18"/>
          <w:lang w:val="pl-PL"/>
        </w:rPr>
      </w:pPr>
    </w:p>
    <w:p w:rsidR="00C81930" w:rsidRPr="0046272D" w:rsidRDefault="0046272D" w:rsidP="0046272D">
      <w:pPr>
        <w:ind w:left="110"/>
        <w:rPr>
          <w:rFonts w:ascii="Georgia" w:eastAsia="Georgia" w:hAnsi="Georgia" w:cs="Georgia"/>
          <w:sz w:val="18"/>
          <w:szCs w:val="18"/>
          <w:lang w:val="pl-PL"/>
        </w:rPr>
      </w:pPr>
      <w:r w:rsidRPr="0046272D">
        <w:rPr>
          <w:rFonts w:ascii="Georgia" w:hAnsi="Georgia"/>
          <w:b/>
          <w:color w:val="231F20"/>
          <w:spacing w:val="1"/>
          <w:sz w:val="18"/>
          <w:lang w:val="pl-PL"/>
        </w:rPr>
        <w:t>Część</w:t>
      </w:r>
      <w:r w:rsidRPr="0046272D">
        <w:rPr>
          <w:rFonts w:ascii="Georgia" w:hAnsi="Georgia"/>
          <w:b/>
          <w:color w:val="231F20"/>
          <w:sz w:val="18"/>
          <w:lang w:val="pl-PL"/>
        </w:rPr>
        <w:t xml:space="preserve"> </w:t>
      </w:r>
      <w:r w:rsidRPr="0046272D">
        <w:rPr>
          <w:rFonts w:ascii="Georgia" w:hAnsi="Georgia"/>
          <w:b/>
          <w:color w:val="231F20"/>
          <w:spacing w:val="1"/>
          <w:sz w:val="18"/>
          <w:lang w:val="pl-PL"/>
        </w:rPr>
        <w:t>II</w:t>
      </w:r>
    </w:p>
    <w:p w:rsidR="00C81930" w:rsidRPr="0046272D" w:rsidRDefault="0046272D" w:rsidP="0046272D">
      <w:pPr>
        <w:ind w:left="110"/>
        <w:rPr>
          <w:rFonts w:ascii="Georgia" w:eastAsia="Georgia" w:hAnsi="Georgia" w:cs="Georgia"/>
          <w:sz w:val="18"/>
          <w:szCs w:val="18"/>
          <w:lang w:val="pl-PL"/>
        </w:rPr>
      </w:pPr>
      <w:r w:rsidRPr="0046272D">
        <w:rPr>
          <w:rFonts w:ascii="Georgia"/>
          <w:color w:val="231F20"/>
          <w:spacing w:val="1"/>
          <w:sz w:val="18"/>
          <w:lang w:val="pl-PL"/>
        </w:rPr>
        <w:t>Aleksandra</w:t>
      </w:r>
      <w:r w:rsidRPr="0046272D">
        <w:rPr>
          <w:rFonts w:ascii="Georgia"/>
          <w:color w:val="231F20"/>
          <w:spacing w:val="-1"/>
          <w:sz w:val="18"/>
          <w:lang w:val="pl-PL"/>
        </w:rPr>
        <w:t xml:space="preserve"> </w:t>
      </w:r>
      <w:proofErr w:type="spellStart"/>
      <w:r w:rsidRPr="0046272D">
        <w:rPr>
          <w:rFonts w:ascii="Georgia"/>
          <w:color w:val="231F20"/>
          <w:sz w:val="18"/>
          <w:lang w:val="pl-PL"/>
        </w:rPr>
        <w:t>Chomiuk</w:t>
      </w:r>
      <w:proofErr w:type="spellEnd"/>
      <w:r w:rsidRPr="0046272D">
        <w:rPr>
          <w:rFonts w:ascii="Georgia"/>
          <w:color w:val="231F20"/>
          <w:sz w:val="18"/>
          <w:lang w:val="pl-PL"/>
        </w:rPr>
        <w:t xml:space="preserve">, </w:t>
      </w:r>
      <w:r w:rsidRPr="0046272D">
        <w:rPr>
          <w:rFonts w:ascii="Georgia"/>
          <w:i/>
          <w:color w:val="231F20"/>
          <w:spacing w:val="-7"/>
          <w:sz w:val="18"/>
          <w:lang w:val="pl-PL"/>
        </w:rPr>
        <w:t>To</w:t>
      </w:r>
      <w:r w:rsidRPr="0046272D">
        <w:rPr>
          <w:rFonts w:ascii="Georgia"/>
          <w:i/>
          <w:color w:val="231F20"/>
          <w:sz w:val="18"/>
          <w:lang w:val="pl-PL"/>
        </w:rPr>
        <w:t xml:space="preserve"> </w:t>
      </w:r>
      <w:r w:rsidRPr="0046272D">
        <w:rPr>
          <w:rFonts w:ascii="Georgia"/>
          <w:i/>
          <w:color w:val="231F20"/>
          <w:spacing w:val="-1"/>
          <w:sz w:val="18"/>
          <w:lang w:val="pl-PL"/>
        </w:rPr>
        <w:t>samo,</w:t>
      </w:r>
      <w:r w:rsidRPr="0046272D">
        <w:rPr>
          <w:rFonts w:ascii="Georgia"/>
          <w:i/>
          <w:color w:val="231F20"/>
          <w:sz w:val="18"/>
          <w:lang w:val="pl-PL"/>
        </w:rPr>
        <w:t xml:space="preserve"> ale inaczej. O przepisywaniu</w:t>
      </w:r>
      <w:r w:rsidRPr="0046272D">
        <w:rPr>
          <w:rFonts w:ascii="Georgia"/>
          <w:i/>
          <w:color w:val="231F20"/>
          <w:spacing w:val="-1"/>
          <w:sz w:val="18"/>
          <w:lang w:val="pl-PL"/>
        </w:rPr>
        <w:t xml:space="preserve"> biogra</w:t>
      </w:r>
      <w:r w:rsidRPr="0046272D">
        <w:rPr>
          <w:rFonts w:ascii="Georgia"/>
          <w:i/>
          <w:color w:val="231F20"/>
          <w:spacing w:val="-2"/>
          <w:sz w:val="18"/>
          <w:lang w:val="pl-PL"/>
        </w:rPr>
        <w:t>fii</w:t>
      </w:r>
      <w:r w:rsidRPr="0046272D">
        <w:rPr>
          <w:rFonts w:ascii="Georgia"/>
          <w:color w:val="231F20"/>
          <w:spacing w:val="-2"/>
          <w:sz w:val="18"/>
          <w:lang w:val="pl-PL"/>
        </w:rPr>
        <w:tab/>
      </w:r>
      <w:r w:rsidRPr="0046272D">
        <w:rPr>
          <w:rFonts w:ascii="Georgia"/>
          <w:color w:val="231F20"/>
          <w:spacing w:val="3"/>
          <w:sz w:val="18"/>
          <w:lang w:val="pl-PL"/>
        </w:rPr>
        <w:t>71</w:t>
      </w:r>
    </w:p>
    <w:p w:rsidR="00C81930" w:rsidRPr="0046272D" w:rsidRDefault="0046272D" w:rsidP="0046272D">
      <w:pPr>
        <w:spacing w:line="258" w:lineRule="auto"/>
        <w:ind w:left="507" w:right="108" w:hanging="397"/>
        <w:rPr>
          <w:rFonts w:ascii="Georgia" w:eastAsia="Georgia" w:hAnsi="Georgia" w:cs="Georgia"/>
          <w:sz w:val="18"/>
          <w:szCs w:val="18"/>
          <w:lang w:val="pl-PL"/>
        </w:rPr>
      </w:pPr>
      <w:r w:rsidRPr="0046272D">
        <w:rPr>
          <w:rFonts w:ascii="Georgia" w:hAnsi="Georgia"/>
          <w:color w:val="231F20"/>
          <w:spacing w:val="2"/>
          <w:sz w:val="18"/>
          <w:lang w:val="pl-PL"/>
        </w:rPr>
        <w:t>Artur</w:t>
      </w:r>
      <w:r w:rsidRPr="0046272D">
        <w:rPr>
          <w:rFonts w:ascii="Georgia" w:hAnsi="Georgia"/>
          <w:color w:val="231F20"/>
          <w:spacing w:val="-4"/>
          <w:sz w:val="18"/>
          <w:lang w:val="pl-PL"/>
        </w:rPr>
        <w:t xml:space="preserve"> </w:t>
      </w:r>
      <w:proofErr w:type="spellStart"/>
      <w:r w:rsidRPr="0046272D">
        <w:rPr>
          <w:rFonts w:ascii="Georgia" w:hAnsi="Georgia"/>
          <w:color w:val="231F20"/>
          <w:spacing w:val="-1"/>
          <w:sz w:val="18"/>
          <w:lang w:val="pl-PL"/>
        </w:rPr>
        <w:t>Hellich</w:t>
      </w:r>
      <w:proofErr w:type="spellEnd"/>
      <w:r w:rsidRPr="0046272D">
        <w:rPr>
          <w:rFonts w:ascii="Georgia" w:hAnsi="Georgia"/>
          <w:color w:val="231F20"/>
          <w:spacing w:val="-1"/>
          <w:sz w:val="18"/>
          <w:lang w:val="pl-PL"/>
        </w:rPr>
        <w:t>,</w:t>
      </w:r>
      <w:r w:rsidRPr="0046272D">
        <w:rPr>
          <w:rFonts w:ascii="Georgia" w:hAnsi="Georgia"/>
          <w:color w:val="231F20"/>
          <w:spacing w:val="-4"/>
          <w:sz w:val="18"/>
          <w:lang w:val="pl-PL"/>
        </w:rPr>
        <w:t xml:space="preserve"> </w:t>
      </w:r>
      <w:r w:rsidRPr="0046272D">
        <w:rPr>
          <w:rFonts w:ascii="Georgia" w:hAnsi="Georgia"/>
          <w:i/>
          <w:color w:val="231F20"/>
          <w:spacing w:val="-3"/>
          <w:sz w:val="18"/>
          <w:lang w:val="pl-PL"/>
        </w:rPr>
        <w:t>Tożsamość</w:t>
      </w:r>
      <w:r w:rsidRPr="0046272D">
        <w:rPr>
          <w:rFonts w:ascii="Georgia" w:hAnsi="Georgia"/>
          <w:i/>
          <w:color w:val="231F20"/>
          <w:spacing w:val="-4"/>
          <w:sz w:val="18"/>
          <w:lang w:val="pl-PL"/>
        </w:rPr>
        <w:t xml:space="preserve"> </w:t>
      </w:r>
      <w:r w:rsidRPr="0046272D">
        <w:rPr>
          <w:rFonts w:ascii="Georgia" w:hAnsi="Georgia"/>
          <w:i/>
          <w:color w:val="231F20"/>
          <w:spacing w:val="-1"/>
          <w:sz w:val="18"/>
          <w:lang w:val="pl-PL"/>
        </w:rPr>
        <w:t>improwizowana.</w:t>
      </w:r>
      <w:r w:rsidRPr="0046272D">
        <w:rPr>
          <w:rFonts w:ascii="Georgia" w:hAnsi="Georgia"/>
          <w:i/>
          <w:color w:val="231F20"/>
          <w:spacing w:val="-4"/>
          <w:sz w:val="18"/>
          <w:lang w:val="pl-PL"/>
        </w:rPr>
        <w:t xml:space="preserve"> </w:t>
      </w:r>
      <w:r w:rsidRPr="0046272D">
        <w:rPr>
          <w:rFonts w:ascii="Georgia" w:hAnsi="Georgia"/>
          <w:i/>
          <w:color w:val="231F20"/>
          <w:spacing w:val="-2"/>
          <w:sz w:val="18"/>
          <w:lang w:val="pl-PL"/>
        </w:rPr>
        <w:t>Na</w:t>
      </w:r>
      <w:r w:rsidRPr="0046272D">
        <w:rPr>
          <w:rFonts w:ascii="Georgia" w:hAnsi="Georgia"/>
          <w:i/>
          <w:color w:val="231F20"/>
          <w:spacing w:val="-4"/>
          <w:sz w:val="18"/>
          <w:lang w:val="pl-PL"/>
        </w:rPr>
        <w:t xml:space="preserve"> </w:t>
      </w:r>
      <w:r w:rsidRPr="0046272D">
        <w:rPr>
          <w:rFonts w:ascii="Georgia" w:hAnsi="Georgia"/>
          <w:i/>
          <w:color w:val="231F20"/>
          <w:sz w:val="18"/>
          <w:lang w:val="pl-PL"/>
        </w:rPr>
        <w:t>przykładzie</w:t>
      </w:r>
      <w:r w:rsidRPr="0046272D">
        <w:rPr>
          <w:rFonts w:ascii="Georgia" w:hAnsi="Georgia"/>
          <w:i/>
          <w:color w:val="231F20"/>
          <w:spacing w:val="-4"/>
          <w:sz w:val="18"/>
          <w:lang w:val="pl-PL"/>
        </w:rPr>
        <w:t xml:space="preserve"> </w:t>
      </w:r>
      <w:r w:rsidRPr="0046272D">
        <w:rPr>
          <w:rFonts w:ascii="Georgia" w:hAnsi="Georgia"/>
          <w:i/>
          <w:color w:val="231F20"/>
          <w:sz w:val="18"/>
          <w:lang w:val="pl-PL"/>
        </w:rPr>
        <w:t>prozy</w:t>
      </w:r>
      <w:r w:rsidRPr="0046272D">
        <w:rPr>
          <w:rFonts w:ascii="Georgia" w:hAnsi="Georgia"/>
          <w:i/>
          <w:color w:val="231F20"/>
          <w:spacing w:val="-4"/>
          <w:sz w:val="18"/>
          <w:lang w:val="pl-PL"/>
        </w:rPr>
        <w:t xml:space="preserve"> </w:t>
      </w:r>
      <w:r w:rsidRPr="0046272D">
        <w:rPr>
          <w:rFonts w:ascii="Georgia" w:hAnsi="Georgia"/>
          <w:i/>
          <w:color w:val="231F20"/>
          <w:sz w:val="18"/>
          <w:lang w:val="pl-PL"/>
        </w:rPr>
        <w:t>Kazimierza</w:t>
      </w:r>
      <w:r w:rsidRPr="0046272D">
        <w:rPr>
          <w:rFonts w:ascii="Georgia" w:hAnsi="Georgia"/>
          <w:i/>
          <w:color w:val="231F20"/>
          <w:spacing w:val="-4"/>
          <w:sz w:val="18"/>
          <w:lang w:val="pl-PL"/>
        </w:rPr>
        <w:t xml:space="preserve"> </w:t>
      </w:r>
      <w:r w:rsidRPr="0046272D">
        <w:rPr>
          <w:rFonts w:ascii="Georgia" w:hAnsi="Georgia"/>
          <w:i/>
          <w:color w:val="231F20"/>
          <w:spacing w:val="-1"/>
          <w:sz w:val="18"/>
          <w:lang w:val="pl-PL"/>
        </w:rPr>
        <w:t>Bran</w:t>
      </w:r>
      <w:r w:rsidRPr="0046272D">
        <w:rPr>
          <w:rFonts w:ascii="Georgia"/>
          <w:i/>
          <w:color w:val="231F20"/>
          <w:sz w:val="18"/>
          <w:lang w:val="pl-PL"/>
        </w:rPr>
        <w:t>dysa</w:t>
      </w:r>
      <w:r w:rsidRPr="0046272D">
        <w:rPr>
          <w:rFonts w:ascii="Georgia"/>
          <w:i/>
          <w:color w:val="231F20"/>
          <w:spacing w:val="-1"/>
          <w:sz w:val="18"/>
          <w:lang w:val="pl-PL"/>
        </w:rPr>
        <w:t xml:space="preserve"> </w:t>
      </w:r>
      <w:r w:rsidRPr="0046272D">
        <w:rPr>
          <w:rFonts w:ascii="Georgia"/>
          <w:i/>
          <w:color w:val="231F20"/>
          <w:sz w:val="18"/>
          <w:lang w:val="pl-PL"/>
        </w:rPr>
        <w:t xml:space="preserve">i Zofii </w:t>
      </w:r>
      <w:proofErr w:type="spellStart"/>
      <w:r w:rsidRPr="0046272D">
        <w:rPr>
          <w:rFonts w:ascii="Georgia"/>
          <w:i/>
          <w:color w:val="231F20"/>
          <w:spacing w:val="-1"/>
          <w:sz w:val="18"/>
          <w:lang w:val="pl-PL"/>
        </w:rPr>
        <w:t>Mitosek</w:t>
      </w:r>
      <w:proofErr w:type="spellEnd"/>
      <w:r w:rsidRPr="0046272D">
        <w:rPr>
          <w:rFonts w:ascii="Georgia"/>
          <w:color w:val="231F20"/>
          <w:spacing w:val="-1"/>
          <w:sz w:val="18"/>
          <w:lang w:val="pl-PL"/>
        </w:rPr>
        <w:tab/>
      </w:r>
      <w:r w:rsidRPr="0046272D">
        <w:rPr>
          <w:rFonts w:ascii="Georgia"/>
          <w:color w:val="231F20"/>
          <w:sz w:val="18"/>
          <w:lang w:val="pl-PL"/>
        </w:rPr>
        <w:t>89</w:t>
      </w:r>
    </w:p>
    <w:p w:rsidR="00C81930" w:rsidRPr="0046272D" w:rsidRDefault="0046272D" w:rsidP="0046272D">
      <w:pPr>
        <w:spacing w:line="258" w:lineRule="auto"/>
        <w:ind w:left="507" w:right="108" w:hanging="397"/>
        <w:rPr>
          <w:rFonts w:ascii="Georgia" w:eastAsia="Georgia" w:hAnsi="Georgia" w:cs="Georgia"/>
          <w:sz w:val="18"/>
          <w:szCs w:val="18"/>
          <w:lang w:val="pl-PL"/>
        </w:rPr>
      </w:pPr>
      <w:r w:rsidRPr="0046272D">
        <w:rPr>
          <w:rFonts w:ascii="Georgia" w:eastAsia="Georgia" w:hAnsi="Georgia" w:cs="Georgia"/>
          <w:color w:val="231F20"/>
          <w:spacing w:val="4"/>
          <w:sz w:val="18"/>
          <w:szCs w:val="18"/>
          <w:lang w:val="pl-PL"/>
        </w:rPr>
        <w:t>Katarzyna</w:t>
      </w:r>
      <w:r w:rsidRPr="0046272D">
        <w:rPr>
          <w:rFonts w:ascii="Georgia" w:eastAsia="Georgia" w:hAnsi="Georgia" w:cs="Georgia"/>
          <w:color w:val="231F20"/>
          <w:spacing w:val="3"/>
          <w:sz w:val="18"/>
          <w:szCs w:val="18"/>
          <w:lang w:val="pl-PL"/>
        </w:rPr>
        <w:t xml:space="preserve"> </w:t>
      </w:r>
      <w:proofErr w:type="spellStart"/>
      <w:r w:rsidRPr="0046272D">
        <w:rPr>
          <w:rFonts w:ascii="Georgia" w:eastAsia="Georgia" w:hAnsi="Georgia" w:cs="Georgia"/>
          <w:color w:val="231F20"/>
          <w:spacing w:val="-1"/>
          <w:sz w:val="18"/>
          <w:szCs w:val="18"/>
          <w:lang w:val="pl-PL"/>
        </w:rPr>
        <w:t>Wądolny-Tatar</w:t>
      </w:r>
      <w:proofErr w:type="spellEnd"/>
      <w:r w:rsidRPr="0046272D">
        <w:rPr>
          <w:rFonts w:ascii="Georgia" w:eastAsia="Georgia" w:hAnsi="Georgia" w:cs="Georgia"/>
          <w:color w:val="231F20"/>
          <w:spacing w:val="-1"/>
          <w:sz w:val="18"/>
          <w:szCs w:val="18"/>
          <w:lang w:val="pl-PL"/>
        </w:rPr>
        <w:t>,</w:t>
      </w:r>
      <w:r w:rsidRPr="0046272D">
        <w:rPr>
          <w:rFonts w:ascii="Georgia" w:eastAsia="Georgia" w:hAnsi="Georgia" w:cs="Georgia"/>
          <w:color w:val="231F20"/>
          <w:spacing w:val="4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pacing w:val="2"/>
          <w:sz w:val="18"/>
          <w:szCs w:val="18"/>
          <w:lang w:val="pl-PL"/>
        </w:rPr>
        <w:t>Przepisana</w:t>
      </w:r>
      <w:r w:rsidRPr="0046272D">
        <w:rPr>
          <w:rFonts w:ascii="Georgia" w:eastAsia="Georgia" w:hAnsi="Georgia" w:cs="Georgia"/>
          <w:i/>
          <w:color w:val="231F20"/>
          <w:spacing w:val="4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pacing w:val="1"/>
          <w:sz w:val="18"/>
          <w:szCs w:val="18"/>
          <w:lang w:val="pl-PL"/>
        </w:rPr>
        <w:t>biografia</w:t>
      </w:r>
      <w:r w:rsidRPr="0046272D">
        <w:rPr>
          <w:rFonts w:ascii="Georgia" w:eastAsia="Georgia" w:hAnsi="Georgia" w:cs="Georgia"/>
          <w:i/>
          <w:color w:val="231F20"/>
          <w:spacing w:val="4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pacing w:val="1"/>
          <w:sz w:val="18"/>
          <w:szCs w:val="18"/>
          <w:lang w:val="pl-PL"/>
        </w:rPr>
        <w:t>matki.</w:t>
      </w:r>
      <w:r w:rsidRPr="0046272D">
        <w:rPr>
          <w:rFonts w:ascii="Georgia" w:eastAsia="Georgia" w:hAnsi="Georgia" w:cs="Georgia"/>
          <w:i/>
          <w:color w:val="231F20"/>
          <w:spacing w:val="3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z w:val="18"/>
          <w:szCs w:val="18"/>
          <w:lang w:val="pl-PL"/>
        </w:rPr>
        <w:t>O</w:t>
      </w:r>
      <w:r w:rsidRPr="0046272D">
        <w:rPr>
          <w:rFonts w:ascii="Georgia" w:eastAsia="Georgia" w:hAnsi="Georgia" w:cs="Georgia"/>
          <w:i/>
          <w:color w:val="231F20"/>
          <w:spacing w:val="4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pacing w:val="2"/>
          <w:sz w:val="18"/>
          <w:szCs w:val="18"/>
          <w:lang w:val="pl-PL"/>
        </w:rPr>
        <w:t>„Małej</w:t>
      </w:r>
      <w:r w:rsidRPr="0046272D">
        <w:rPr>
          <w:rFonts w:ascii="Georgia" w:eastAsia="Georgia" w:hAnsi="Georgia" w:cs="Georgia"/>
          <w:i/>
          <w:color w:val="231F20"/>
          <w:spacing w:val="4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pacing w:val="2"/>
          <w:sz w:val="18"/>
          <w:szCs w:val="18"/>
          <w:lang w:val="pl-PL"/>
        </w:rPr>
        <w:t>Zagładzie”</w:t>
      </w:r>
      <w:r w:rsidRPr="0046272D">
        <w:rPr>
          <w:rFonts w:ascii="Georgia" w:eastAsia="Georgia" w:hAnsi="Georgia" w:cs="Georgia"/>
          <w:i/>
          <w:color w:val="231F20"/>
          <w:spacing w:val="4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z w:val="18"/>
          <w:szCs w:val="18"/>
          <w:lang w:val="pl-PL"/>
        </w:rPr>
        <w:t>Anny</w:t>
      </w:r>
      <w:r w:rsidRPr="0046272D">
        <w:rPr>
          <w:rFonts w:ascii="Georgia" w:eastAsia="Georgia" w:hAnsi="Georgia" w:cs="Georgia"/>
          <w:i/>
          <w:color w:val="231F20"/>
          <w:spacing w:val="44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pacing w:val="-1"/>
          <w:sz w:val="18"/>
          <w:szCs w:val="18"/>
          <w:lang w:val="pl-PL"/>
        </w:rPr>
        <w:t>Janko</w:t>
      </w:r>
      <w:r w:rsidRPr="0046272D">
        <w:rPr>
          <w:rFonts w:ascii="Georgia" w:eastAsia="Georgia" w:hAnsi="Georgia" w:cs="Georgia"/>
          <w:i/>
          <w:color w:val="231F20"/>
          <w:sz w:val="18"/>
          <w:szCs w:val="18"/>
          <w:lang w:val="pl-PL"/>
        </w:rPr>
        <w:t xml:space="preserve"> w </w:t>
      </w:r>
      <w:r w:rsidRPr="0046272D">
        <w:rPr>
          <w:rFonts w:ascii="Georgia" w:eastAsia="Georgia" w:hAnsi="Georgia" w:cs="Georgia"/>
          <w:i/>
          <w:color w:val="231F20"/>
          <w:spacing w:val="1"/>
          <w:sz w:val="18"/>
          <w:szCs w:val="18"/>
          <w:lang w:val="pl-PL"/>
        </w:rPr>
        <w:t>perspektywie</w:t>
      </w:r>
      <w:r w:rsidRPr="0046272D">
        <w:rPr>
          <w:rFonts w:ascii="Georgia" w:eastAsia="Georgia" w:hAnsi="Georgia" w:cs="Georgia"/>
          <w:i/>
          <w:color w:val="231F20"/>
          <w:sz w:val="18"/>
          <w:szCs w:val="18"/>
          <w:lang w:val="pl-PL"/>
        </w:rPr>
        <w:t xml:space="preserve"> pamięci </w:t>
      </w:r>
      <w:proofErr w:type="spellStart"/>
      <w:r w:rsidRPr="0046272D">
        <w:rPr>
          <w:rFonts w:ascii="Georgia" w:eastAsia="Georgia" w:hAnsi="Georgia" w:cs="Georgia"/>
          <w:i/>
          <w:color w:val="231F20"/>
          <w:spacing w:val="2"/>
          <w:sz w:val="18"/>
          <w:szCs w:val="18"/>
          <w:lang w:val="pl-PL"/>
        </w:rPr>
        <w:t>biodziedzicznej</w:t>
      </w:r>
      <w:proofErr w:type="spellEnd"/>
      <w:r w:rsidRPr="0046272D">
        <w:rPr>
          <w:rFonts w:ascii="Georgia" w:eastAsia="Georgia" w:hAnsi="Georgia" w:cs="Georgia"/>
          <w:color w:val="231F20"/>
          <w:spacing w:val="2"/>
          <w:sz w:val="18"/>
          <w:szCs w:val="18"/>
          <w:lang w:val="pl-PL"/>
        </w:rPr>
        <w:tab/>
      </w:r>
      <w:r w:rsidRPr="0046272D">
        <w:rPr>
          <w:rFonts w:ascii="Georgia" w:eastAsia="Georgia" w:hAnsi="Georgia" w:cs="Georgia"/>
          <w:color w:val="231F20"/>
          <w:spacing w:val="-1"/>
          <w:sz w:val="18"/>
          <w:szCs w:val="18"/>
          <w:lang w:val="pl-PL"/>
        </w:rPr>
        <w:t>109</w:t>
      </w:r>
    </w:p>
    <w:p w:rsidR="00C81930" w:rsidRPr="0046272D" w:rsidRDefault="0046272D" w:rsidP="0046272D">
      <w:pPr>
        <w:spacing w:line="258" w:lineRule="auto"/>
        <w:ind w:left="507" w:right="106" w:hanging="397"/>
        <w:rPr>
          <w:rFonts w:ascii="Georgia" w:eastAsia="Georgia" w:hAnsi="Georgia" w:cs="Georgia"/>
          <w:sz w:val="18"/>
          <w:szCs w:val="18"/>
          <w:lang w:val="pl-PL"/>
        </w:rPr>
      </w:pPr>
      <w:r w:rsidRPr="0046272D">
        <w:rPr>
          <w:rFonts w:ascii="Georgia" w:eastAsia="Georgia" w:hAnsi="Georgia" w:cs="Georgia"/>
          <w:color w:val="231F20"/>
          <w:sz w:val="18"/>
          <w:szCs w:val="18"/>
          <w:lang w:val="pl-PL"/>
        </w:rPr>
        <w:t>Julia</w:t>
      </w:r>
      <w:r w:rsidRPr="0046272D">
        <w:rPr>
          <w:rFonts w:ascii="Georgia" w:eastAsia="Georgia" w:hAnsi="Georgia" w:cs="Georgia"/>
          <w:color w:val="231F20"/>
          <w:spacing w:val="-4"/>
          <w:sz w:val="18"/>
          <w:szCs w:val="18"/>
          <w:lang w:val="pl-PL"/>
        </w:rPr>
        <w:t xml:space="preserve"> </w:t>
      </w:r>
      <w:proofErr w:type="spellStart"/>
      <w:r w:rsidRPr="0046272D">
        <w:rPr>
          <w:rFonts w:ascii="Georgia" w:eastAsia="Georgia" w:hAnsi="Georgia" w:cs="Georgia"/>
          <w:color w:val="231F20"/>
          <w:spacing w:val="1"/>
          <w:sz w:val="18"/>
          <w:szCs w:val="18"/>
          <w:lang w:val="pl-PL"/>
        </w:rPr>
        <w:t>Dynkowska</w:t>
      </w:r>
      <w:proofErr w:type="spellEnd"/>
      <w:r w:rsidRPr="0046272D">
        <w:rPr>
          <w:rFonts w:ascii="Georgia" w:eastAsia="Georgia" w:hAnsi="Georgia" w:cs="Georgia"/>
          <w:color w:val="231F20"/>
          <w:spacing w:val="1"/>
          <w:sz w:val="18"/>
          <w:szCs w:val="18"/>
          <w:lang w:val="pl-PL"/>
        </w:rPr>
        <w:t>,</w:t>
      </w:r>
      <w:r w:rsidRPr="0046272D">
        <w:rPr>
          <w:rFonts w:ascii="Georgia" w:eastAsia="Georgia" w:hAnsi="Georgia" w:cs="Georgia"/>
          <w:color w:val="231F20"/>
          <w:spacing w:val="-3"/>
          <w:sz w:val="18"/>
          <w:szCs w:val="18"/>
          <w:lang w:val="pl-PL"/>
        </w:rPr>
        <w:t xml:space="preserve"> </w:t>
      </w:r>
      <w:proofErr w:type="spellStart"/>
      <w:r w:rsidRPr="0046272D">
        <w:rPr>
          <w:rFonts w:ascii="Georgia" w:eastAsia="Georgia" w:hAnsi="Georgia" w:cs="Georgia"/>
          <w:i/>
          <w:color w:val="231F20"/>
          <w:spacing w:val="1"/>
          <w:sz w:val="18"/>
          <w:szCs w:val="18"/>
          <w:lang w:val="pl-PL"/>
        </w:rPr>
        <w:t>Ekfraza</w:t>
      </w:r>
      <w:proofErr w:type="spellEnd"/>
      <w:r w:rsidRPr="0046272D">
        <w:rPr>
          <w:rFonts w:ascii="Georgia" w:eastAsia="Georgia" w:hAnsi="Georgia" w:cs="Georgia"/>
          <w:i/>
          <w:color w:val="231F20"/>
          <w:spacing w:val="-4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z w:val="18"/>
          <w:szCs w:val="18"/>
          <w:lang w:val="pl-PL"/>
        </w:rPr>
        <w:t>jako</w:t>
      </w:r>
      <w:r w:rsidRPr="0046272D">
        <w:rPr>
          <w:rFonts w:ascii="Georgia" w:eastAsia="Georgia" w:hAnsi="Georgia" w:cs="Georgia"/>
          <w:i/>
          <w:color w:val="231F20"/>
          <w:spacing w:val="-3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z w:val="18"/>
          <w:szCs w:val="18"/>
          <w:lang w:val="pl-PL"/>
        </w:rPr>
        <w:t>apokryf.</w:t>
      </w:r>
      <w:r w:rsidRPr="0046272D">
        <w:rPr>
          <w:rFonts w:ascii="Georgia" w:eastAsia="Georgia" w:hAnsi="Georgia" w:cs="Georgia"/>
          <w:i/>
          <w:color w:val="231F20"/>
          <w:spacing w:val="-4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z w:val="18"/>
          <w:szCs w:val="18"/>
          <w:lang w:val="pl-PL"/>
        </w:rPr>
        <w:t>O</w:t>
      </w:r>
      <w:r w:rsidRPr="0046272D">
        <w:rPr>
          <w:rFonts w:ascii="Georgia" w:eastAsia="Georgia" w:hAnsi="Georgia" w:cs="Georgia"/>
          <w:i/>
          <w:color w:val="231F20"/>
          <w:spacing w:val="-3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z w:val="18"/>
          <w:szCs w:val="18"/>
          <w:lang w:val="pl-PL"/>
        </w:rPr>
        <w:t>powieści</w:t>
      </w:r>
      <w:r w:rsidRPr="0046272D">
        <w:rPr>
          <w:rFonts w:ascii="Georgia" w:eastAsia="Georgia" w:hAnsi="Georgia" w:cs="Georgia"/>
          <w:i/>
          <w:color w:val="231F20"/>
          <w:spacing w:val="-3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pacing w:val="1"/>
          <w:sz w:val="18"/>
          <w:szCs w:val="18"/>
          <w:lang w:val="pl-PL"/>
        </w:rPr>
        <w:t>„Saturn.</w:t>
      </w:r>
      <w:r w:rsidRPr="0046272D">
        <w:rPr>
          <w:rFonts w:ascii="Georgia" w:eastAsia="Georgia" w:hAnsi="Georgia" w:cs="Georgia"/>
          <w:i/>
          <w:color w:val="231F20"/>
          <w:spacing w:val="-4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z w:val="18"/>
          <w:szCs w:val="18"/>
          <w:lang w:val="pl-PL"/>
        </w:rPr>
        <w:t>Czarne</w:t>
      </w:r>
      <w:r w:rsidRPr="0046272D">
        <w:rPr>
          <w:rFonts w:ascii="Georgia" w:eastAsia="Georgia" w:hAnsi="Georgia" w:cs="Georgia"/>
          <w:i/>
          <w:color w:val="231F20"/>
          <w:spacing w:val="-4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z w:val="18"/>
          <w:szCs w:val="18"/>
          <w:lang w:val="pl-PL"/>
        </w:rPr>
        <w:t>obrazy</w:t>
      </w:r>
      <w:r w:rsidRPr="0046272D">
        <w:rPr>
          <w:rFonts w:ascii="Georgia" w:eastAsia="Georgia" w:hAnsi="Georgia" w:cs="Georgia"/>
          <w:i/>
          <w:color w:val="231F20"/>
          <w:spacing w:val="-4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z w:val="18"/>
          <w:szCs w:val="18"/>
          <w:lang w:val="pl-PL"/>
        </w:rPr>
        <w:t>z</w:t>
      </w:r>
      <w:r w:rsidRPr="0046272D">
        <w:rPr>
          <w:rFonts w:ascii="Georgia" w:eastAsia="Georgia" w:hAnsi="Georgia" w:cs="Georgia"/>
          <w:i/>
          <w:color w:val="231F20"/>
          <w:spacing w:val="-4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pacing w:val="1"/>
          <w:sz w:val="18"/>
          <w:szCs w:val="18"/>
          <w:lang w:val="pl-PL"/>
        </w:rPr>
        <w:t>życia</w:t>
      </w:r>
      <w:r w:rsidRPr="0046272D">
        <w:rPr>
          <w:rFonts w:ascii="Georgia" w:eastAsia="Georgia" w:hAnsi="Georgia" w:cs="Georgia"/>
          <w:i/>
          <w:color w:val="231F20"/>
          <w:spacing w:val="66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pacing w:val="1"/>
          <w:sz w:val="18"/>
          <w:szCs w:val="18"/>
          <w:lang w:val="pl-PL"/>
        </w:rPr>
        <w:t>mężczyzn</w:t>
      </w:r>
      <w:r w:rsidRPr="0046272D">
        <w:rPr>
          <w:rFonts w:ascii="Georgia" w:eastAsia="Georgia" w:hAnsi="Georgia" w:cs="Georgia"/>
          <w:i/>
          <w:color w:val="231F20"/>
          <w:sz w:val="18"/>
          <w:szCs w:val="18"/>
          <w:lang w:val="pl-PL"/>
        </w:rPr>
        <w:t xml:space="preserve"> z </w:t>
      </w:r>
      <w:r w:rsidRPr="0046272D">
        <w:rPr>
          <w:rFonts w:ascii="Georgia" w:eastAsia="Georgia" w:hAnsi="Georgia" w:cs="Georgia"/>
          <w:i/>
          <w:color w:val="231F20"/>
          <w:spacing w:val="1"/>
          <w:sz w:val="18"/>
          <w:szCs w:val="18"/>
          <w:lang w:val="pl-PL"/>
        </w:rPr>
        <w:t>rodziny</w:t>
      </w:r>
      <w:r w:rsidRPr="0046272D">
        <w:rPr>
          <w:rFonts w:ascii="Georgia" w:eastAsia="Georgia" w:hAnsi="Georgia" w:cs="Georgia"/>
          <w:i/>
          <w:color w:val="231F20"/>
          <w:sz w:val="18"/>
          <w:szCs w:val="18"/>
          <w:lang w:val="pl-PL"/>
        </w:rPr>
        <w:t xml:space="preserve"> </w:t>
      </w:r>
      <w:proofErr w:type="spellStart"/>
      <w:r w:rsidRPr="0046272D">
        <w:rPr>
          <w:rFonts w:ascii="Georgia" w:eastAsia="Georgia" w:hAnsi="Georgia" w:cs="Georgia"/>
          <w:i/>
          <w:color w:val="231F20"/>
          <w:spacing w:val="-1"/>
          <w:sz w:val="18"/>
          <w:szCs w:val="18"/>
          <w:lang w:val="pl-PL"/>
        </w:rPr>
        <w:t>Goya</w:t>
      </w:r>
      <w:proofErr w:type="spellEnd"/>
      <w:r w:rsidRPr="0046272D">
        <w:rPr>
          <w:rFonts w:ascii="Georgia" w:eastAsia="Georgia" w:hAnsi="Georgia" w:cs="Georgia"/>
          <w:i/>
          <w:color w:val="231F20"/>
          <w:spacing w:val="-1"/>
          <w:sz w:val="18"/>
          <w:szCs w:val="18"/>
          <w:lang w:val="pl-PL"/>
        </w:rPr>
        <w:t>”</w:t>
      </w:r>
      <w:r w:rsidRPr="0046272D">
        <w:rPr>
          <w:rFonts w:ascii="Georgia" w:eastAsia="Georgia" w:hAnsi="Georgia" w:cs="Georgia"/>
          <w:i/>
          <w:color w:val="231F20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pacing w:val="-1"/>
          <w:sz w:val="18"/>
          <w:szCs w:val="18"/>
          <w:lang w:val="pl-PL"/>
        </w:rPr>
        <w:t>Jacka</w:t>
      </w:r>
      <w:r w:rsidRPr="0046272D">
        <w:rPr>
          <w:rFonts w:ascii="Georgia" w:eastAsia="Georgia" w:hAnsi="Georgia" w:cs="Georgia"/>
          <w:i/>
          <w:color w:val="231F20"/>
          <w:sz w:val="18"/>
          <w:szCs w:val="18"/>
          <w:lang w:val="pl-PL"/>
        </w:rPr>
        <w:t xml:space="preserve"> </w:t>
      </w:r>
      <w:proofErr w:type="spellStart"/>
      <w:r w:rsidRPr="0046272D">
        <w:rPr>
          <w:rFonts w:ascii="Georgia" w:eastAsia="Georgia" w:hAnsi="Georgia" w:cs="Georgia"/>
          <w:i/>
          <w:color w:val="231F20"/>
          <w:sz w:val="18"/>
          <w:szCs w:val="18"/>
          <w:lang w:val="pl-PL"/>
        </w:rPr>
        <w:t>Dehnela</w:t>
      </w:r>
      <w:proofErr w:type="spellEnd"/>
      <w:r w:rsidRPr="0046272D">
        <w:rPr>
          <w:rFonts w:ascii="Georgia" w:eastAsia="Georgia" w:hAnsi="Georgia" w:cs="Georgia"/>
          <w:color w:val="231F20"/>
          <w:sz w:val="18"/>
          <w:szCs w:val="18"/>
          <w:lang w:val="pl-PL"/>
        </w:rPr>
        <w:tab/>
      </w:r>
      <w:r w:rsidRPr="0046272D">
        <w:rPr>
          <w:rFonts w:ascii="Georgia" w:eastAsia="Georgia" w:hAnsi="Georgia" w:cs="Georgia"/>
          <w:color w:val="231F20"/>
          <w:spacing w:val="1"/>
          <w:sz w:val="18"/>
          <w:szCs w:val="18"/>
          <w:lang w:val="pl-PL"/>
        </w:rPr>
        <w:t>123</w:t>
      </w:r>
    </w:p>
    <w:p w:rsidR="00C81930" w:rsidRPr="0046272D" w:rsidRDefault="0046272D" w:rsidP="0046272D">
      <w:pPr>
        <w:spacing w:line="258" w:lineRule="auto"/>
        <w:ind w:left="507" w:right="106" w:hanging="397"/>
        <w:rPr>
          <w:rFonts w:ascii="Georgia" w:eastAsia="Georgia" w:hAnsi="Georgia" w:cs="Georgia"/>
          <w:sz w:val="18"/>
          <w:szCs w:val="18"/>
          <w:lang w:val="pl-PL"/>
        </w:rPr>
      </w:pPr>
      <w:r w:rsidRPr="0046272D">
        <w:rPr>
          <w:rFonts w:ascii="Georgia" w:eastAsia="Georgia" w:hAnsi="Georgia" w:cs="Georgia"/>
          <w:color w:val="231F20"/>
          <w:spacing w:val="1"/>
          <w:sz w:val="18"/>
          <w:szCs w:val="18"/>
          <w:lang w:val="pl-PL"/>
        </w:rPr>
        <w:t>Leszek</w:t>
      </w:r>
      <w:r w:rsidRPr="0046272D">
        <w:rPr>
          <w:rFonts w:ascii="Georgia" w:eastAsia="Georgia" w:hAnsi="Georgia" w:cs="Georgia"/>
          <w:color w:val="231F20"/>
          <w:spacing w:val="-3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color w:val="231F20"/>
          <w:spacing w:val="1"/>
          <w:sz w:val="18"/>
          <w:szCs w:val="18"/>
          <w:lang w:val="pl-PL"/>
        </w:rPr>
        <w:t>Karczewski,</w:t>
      </w:r>
      <w:r w:rsidRPr="0046272D">
        <w:rPr>
          <w:rFonts w:ascii="Georgia" w:eastAsia="Georgia" w:hAnsi="Georgia" w:cs="Georgia"/>
          <w:color w:val="231F20"/>
          <w:spacing w:val="-3"/>
          <w:sz w:val="18"/>
          <w:szCs w:val="18"/>
          <w:lang w:val="pl-PL"/>
        </w:rPr>
        <w:t xml:space="preserve"> </w:t>
      </w:r>
      <w:proofErr w:type="spellStart"/>
      <w:r w:rsidRPr="0046272D">
        <w:rPr>
          <w:rFonts w:ascii="Georgia" w:eastAsia="Georgia" w:hAnsi="Georgia" w:cs="Georgia"/>
          <w:i/>
          <w:color w:val="231F20"/>
          <w:sz w:val="18"/>
          <w:szCs w:val="18"/>
          <w:lang w:val="pl-PL"/>
        </w:rPr>
        <w:t>Komiksiara</w:t>
      </w:r>
      <w:proofErr w:type="spellEnd"/>
      <w:r w:rsidRPr="0046272D">
        <w:rPr>
          <w:rFonts w:ascii="Georgia" w:eastAsia="Georgia" w:hAnsi="Georgia" w:cs="Georgia"/>
          <w:i/>
          <w:color w:val="231F20"/>
          <w:spacing w:val="-3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z w:val="18"/>
          <w:szCs w:val="18"/>
          <w:lang w:val="pl-PL"/>
        </w:rPr>
        <w:t>z</w:t>
      </w:r>
      <w:r w:rsidRPr="0046272D">
        <w:rPr>
          <w:rFonts w:ascii="Georgia" w:eastAsia="Georgia" w:hAnsi="Georgia" w:cs="Georgia"/>
          <w:i/>
          <w:color w:val="231F20"/>
          <w:spacing w:val="-3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z w:val="18"/>
          <w:szCs w:val="18"/>
          <w:lang w:val="pl-PL"/>
        </w:rPr>
        <w:t>suchymi</w:t>
      </w:r>
      <w:r w:rsidRPr="0046272D">
        <w:rPr>
          <w:rFonts w:ascii="Georgia" w:eastAsia="Georgia" w:hAnsi="Georgia" w:cs="Georgia"/>
          <w:i/>
          <w:color w:val="231F20"/>
          <w:spacing w:val="-3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z w:val="18"/>
          <w:szCs w:val="18"/>
          <w:lang w:val="pl-PL"/>
        </w:rPr>
        <w:t>oczami.</w:t>
      </w:r>
      <w:r w:rsidRPr="0046272D">
        <w:rPr>
          <w:rFonts w:ascii="Georgia" w:eastAsia="Georgia" w:hAnsi="Georgia" w:cs="Georgia"/>
          <w:i/>
          <w:color w:val="231F20"/>
          <w:spacing w:val="-3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pacing w:val="2"/>
          <w:sz w:val="18"/>
          <w:szCs w:val="18"/>
          <w:lang w:val="pl-PL"/>
        </w:rPr>
        <w:t>„Fun</w:t>
      </w:r>
      <w:r w:rsidRPr="0046272D">
        <w:rPr>
          <w:rFonts w:ascii="Georgia" w:eastAsia="Georgia" w:hAnsi="Georgia" w:cs="Georgia"/>
          <w:i/>
          <w:color w:val="231F20"/>
          <w:spacing w:val="-3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pacing w:val="-2"/>
          <w:sz w:val="18"/>
          <w:szCs w:val="18"/>
          <w:lang w:val="pl-PL"/>
        </w:rPr>
        <w:t>Home”</w:t>
      </w:r>
      <w:r w:rsidRPr="0046272D">
        <w:rPr>
          <w:rFonts w:ascii="Georgia" w:eastAsia="Georgia" w:hAnsi="Georgia" w:cs="Georgia"/>
          <w:i/>
          <w:color w:val="231F20"/>
          <w:spacing w:val="-3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z w:val="18"/>
          <w:szCs w:val="18"/>
          <w:lang w:val="pl-PL"/>
        </w:rPr>
        <w:t>Alison</w:t>
      </w:r>
      <w:r w:rsidRPr="0046272D">
        <w:rPr>
          <w:rFonts w:ascii="Georgia" w:eastAsia="Georgia" w:hAnsi="Georgia" w:cs="Georgia"/>
          <w:i/>
          <w:color w:val="231F20"/>
          <w:spacing w:val="-3"/>
          <w:sz w:val="18"/>
          <w:szCs w:val="18"/>
          <w:lang w:val="pl-PL"/>
        </w:rPr>
        <w:t xml:space="preserve"> </w:t>
      </w:r>
      <w:proofErr w:type="spellStart"/>
      <w:r w:rsidRPr="0046272D">
        <w:rPr>
          <w:rFonts w:ascii="Georgia" w:eastAsia="Georgia" w:hAnsi="Georgia" w:cs="Georgia"/>
          <w:i/>
          <w:color w:val="231F20"/>
          <w:sz w:val="18"/>
          <w:szCs w:val="18"/>
          <w:lang w:val="pl-PL"/>
        </w:rPr>
        <w:t>Bechdel</w:t>
      </w:r>
      <w:proofErr w:type="spellEnd"/>
      <w:r w:rsidRPr="0046272D">
        <w:rPr>
          <w:rFonts w:ascii="Georgia" w:eastAsia="Georgia" w:hAnsi="Georgia" w:cs="Georgia"/>
          <w:i/>
          <w:color w:val="231F20"/>
          <w:spacing w:val="-3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z w:val="18"/>
          <w:szCs w:val="18"/>
          <w:lang w:val="pl-PL"/>
        </w:rPr>
        <w:t>jako</w:t>
      </w:r>
      <w:r w:rsidRPr="0046272D">
        <w:rPr>
          <w:rFonts w:ascii="Georgia" w:eastAsia="Georgia" w:hAnsi="Georgia" w:cs="Georgia"/>
          <w:i/>
          <w:color w:val="231F20"/>
          <w:spacing w:val="64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pacing w:val="1"/>
          <w:sz w:val="18"/>
          <w:szCs w:val="18"/>
          <w:lang w:val="pl-PL"/>
        </w:rPr>
        <w:t>krypto-</w:t>
      </w:r>
      <w:proofErr w:type="spellStart"/>
      <w:r w:rsidRPr="0046272D">
        <w:rPr>
          <w:rFonts w:ascii="Georgia" w:eastAsia="Georgia" w:hAnsi="Georgia" w:cs="Georgia"/>
          <w:i/>
          <w:color w:val="231F20"/>
          <w:spacing w:val="1"/>
          <w:sz w:val="18"/>
          <w:szCs w:val="18"/>
          <w:lang w:val="pl-PL"/>
        </w:rPr>
        <w:t>bio</w:t>
      </w:r>
      <w:proofErr w:type="spellEnd"/>
      <w:r w:rsidRPr="0046272D">
        <w:rPr>
          <w:rFonts w:ascii="Georgia" w:eastAsia="Georgia" w:hAnsi="Georgia" w:cs="Georgia"/>
          <w:i/>
          <w:color w:val="231F20"/>
          <w:spacing w:val="1"/>
          <w:sz w:val="18"/>
          <w:szCs w:val="18"/>
          <w:lang w:val="pl-PL"/>
        </w:rPr>
        <w:t>-</w:t>
      </w:r>
      <w:proofErr w:type="spellStart"/>
      <w:r w:rsidRPr="0046272D">
        <w:rPr>
          <w:rFonts w:ascii="Georgia" w:eastAsia="Georgia" w:hAnsi="Georgia" w:cs="Georgia"/>
          <w:i/>
          <w:color w:val="231F20"/>
          <w:spacing w:val="1"/>
          <w:sz w:val="18"/>
          <w:szCs w:val="18"/>
          <w:lang w:val="pl-PL"/>
        </w:rPr>
        <w:t>grafia</w:t>
      </w:r>
      <w:proofErr w:type="spellEnd"/>
      <w:r w:rsidRPr="0046272D">
        <w:rPr>
          <w:rFonts w:ascii="Georgia" w:eastAsia="Georgia" w:hAnsi="Georgia" w:cs="Georgia"/>
          <w:color w:val="231F20"/>
          <w:spacing w:val="1"/>
          <w:sz w:val="18"/>
          <w:szCs w:val="18"/>
          <w:lang w:val="pl-PL"/>
        </w:rPr>
        <w:tab/>
        <w:t>135</w:t>
      </w:r>
    </w:p>
    <w:p w:rsidR="0046272D" w:rsidRDefault="0046272D" w:rsidP="0046272D">
      <w:pPr>
        <w:ind w:left="110"/>
        <w:rPr>
          <w:rFonts w:ascii="Georgia" w:hAnsi="Georgia"/>
          <w:b/>
          <w:color w:val="231F20"/>
          <w:spacing w:val="1"/>
          <w:sz w:val="18"/>
          <w:lang w:val="pl-PL"/>
        </w:rPr>
      </w:pPr>
    </w:p>
    <w:p w:rsidR="00C81930" w:rsidRPr="0046272D" w:rsidRDefault="0046272D" w:rsidP="0046272D">
      <w:pPr>
        <w:ind w:left="110"/>
        <w:rPr>
          <w:rFonts w:ascii="Georgia" w:eastAsia="Georgia" w:hAnsi="Georgia" w:cs="Georgia"/>
          <w:sz w:val="18"/>
          <w:szCs w:val="18"/>
          <w:lang w:val="pl-PL"/>
        </w:rPr>
      </w:pPr>
      <w:r w:rsidRPr="0046272D">
        <w:rPr>
          <w:rFonts w:ascii="Georgia" w:hAnsi="Georgia"/>
          <w:b/>
          <w:color w:val="231F20"/>
          <w:spacing w:val="1"/>
          <w:sz w:val="18"/>
          <w:lang w:val="pl-PL"/>
        </w:rPr>
        <w:t>Część</w:t>
      </w:r>
      <w:r w:rsidRPr="0046272D">
        <w:rPr>
          <w:rFonts w:ascii="Georgia" w:hAnsi="Georgia"/>
          <w:b/>
          <w:color w:val="231F20"/>
          <w:sz w:val="18"/>
          <w:lang w:val="pl-PL"/>
        </w:rPr>
        <w:t xml:space="preserve"> </w:t>
      </w:r>
      <w:r w:rsidRPr="0046272D">
        <w:rPr>
          <w:rFonts w:ascii="Georgia" w:hAnsi="Georgia"/>
          <w:b/>
          <w:color w:val="231F20"/>
          <w:spacing w:val="2"/>
          <w:sz w:val="18"/>
          <w:lang w:val="pl-PL"/>
        </w:rPr>
        <w:t>III</w:t>
      </w:r>
    </w:p>
    <w:p w:rsidR="00C81930" w:rsidRPr="0046272D" w:rsidRDefault="0046272D" w:rsidP="0046272D">
      <w:pPr>
        <w:spacing w:line="258" w:lineRule="auto"/>
        <w:ind w:left="507" w:right="112" w:hanging="397"/>
        <w:rPr>
          <w:rFonts w:ascii="Georgia" w:eastAsia="Georgia" w:hAnsi="Georgia" w:cs="Georgia"/>
          <w:sz w:val="18"/>
          <w:szCs w:val="18"/>
          <w:lang w:val="pl-PL"/>
        </w:rPr>
      </w:pPr>
      <w:r w:rsidRPr="0046272D">
        <w:rPr>
          <w:rFonts w:ascii="Georgia" w:eastAsia="Georgia" w:hAnsi="Georgia" w:cs="Georgia"/>
          <w:color w:val="231F20"/>
          <w:spacing w:val="2"/>
          <w:sz w:val="18"/>
          <w:szCs w:val="18"/>
          <w:lang w:val="pl-PL"/>
        </w:rPr>
        <w:t>Anna</w:t>
      </w:r>
      <w:r w:rsidRPr="0046272D">
        <w:rPr>
          <w:rFonts w:ascii="Georgia" w:eastAsia="Georgia" w:hAnsi="Georgia" w:cs="Georgia"/>
          <w:color w:val="231F20"/>
          <w:spacing w:val="-3"/>
          <w:sz w:val="18"/>
          <w:szCs w:val="18"/>
          <w:lang w:val="pl-PL"/>
        </w:rPr>
        <w:t xml:space="preserve"> </w:t>
      </w:r>
      <w:proofErr w:type="spellStart"/>
      <w:r w:rsidRPr="0046272D">
        <w:rPr>
          <w:rFonts w:ascii="Georgia" w:eastAsia="Georgia" w:hAnsi="Georgia" w:cs="Georgia"/>
          <w:color w:val="231F20"/>
          <w:sz w:val="18"/>
          <w:szCs w:val="18"/>
          <w:lang w:val="pl-PL"/>
        </w:rPr>
        <w:t>Skubaczewska</w:t>
      </w:r>
      <w:proofErr w:type="spellEnd"/>
      <w:r w:rsidRPr="0046272D">
        <w:rPr>
          <w:rFonts w:ascii="Georgia" w:eastAsia="Georgia" w:hAnsi="Georgia" w:cs="Georgia"/>
          <w:color w:val="231F20"/>
          <w:sz w:val="18"/>
          <w:szCs w:val="18"/>
          <w:lang w:val="pl-PL"/>
        </w:rPr>
        <w:t>-Pniewska,</w:t>
      </w:r>
      <w:r w:rsidRPr="0046272D">
        <w:rPr>
          <w:rFonts w:ascii="Georgia" w:eastAsia="Georgia" w:hAnsi="Georgia" w:cs="Georgia"/>
          <w:color w:val="231F20"/>
          <w:spacing w:val="-3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z w:val="18"/>
          <w:szCs w:val="18"/>
          <w:lang w:val="pl-PL"/>
        </w:rPr>
        <w:t>„Niepomierna</w:t>
      </w:r>
      <w:r w:rsidRPr="0046272D">
        <w:rPr>
          <w:rFonts w:ascii="Georgia" w:eastAsia="Georgia" w:hAnsi="Georgia" w:cs="Georgia"/>
          <w:i/>
          <w:color w:val="231F20"/>
          <w:spacing w:val="-3"/>
          <w:sz w:val="18"/>
          <w:szCs w:val="18"/>
          <w:lang w:val="pl-PL"/>
        </w:rPr>
        <w:t xml:space="preserve"> </w:t>
      </w:r>
      <w:proofErr w:type="spellStart"/>
      <w:r w:rsidRPr="0046272D">
        <w:rPr>
          <w:rFonts w:ascii="Georgia" w:eastAsia="Georgia" w:hAnsi="Georgia" w:cs="Georgia"/>
          <w:i/>
          <w:color w:val="231F20"/>
          <w:spacing w:val="-1"/>
          <w:sz w:val="18"/>
          <w:szCs w:val="18"/>
          <w:lang w:val="pl-PL"/>
        </w:rPr>
        <w:t>intertekstualność</w:t>
      </w:r>
      <w:proofErr w:type="spellEnd"/>
      <w:r w:rsidRPr="0046272D">
        <w:rPr>
          <w:rFonts w:ascii="Georgia" w:eastAsia="Georgia" w:hAnsi="Georgia" w:cs="Georgia"/>
          <w:i/>
          <w:color w:val="231F20"/>
          <w:spacing w:val="-1"/>
          <w:sz w:val="18"/>
          <w:szCs w:val="18"/>
          <w:lang w:val="pl-PL"/>
        </w:rPr>
        <w:t>”,</w:t>
      </w:r>
      <w:r w:rsidRPr="0046272D">
        <w:rPr>
          <w:rFonts w:ascii="Georgia" w:eastAsia="Georgia" w:hAnsi="Georgia" w:cs="Georgia"/>
          <w:i/>
          <w:color w:val="231F20"/>
          <w:spacing w:val="-3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z w:val="18"/>
          <w:szCs w:val="18"/>
          <w:lang w:val="pl-PL"/>
        </w:rPr>
        <w:t>czyli</w:t>
      </w:r>
      <w:r w:rsidRPr="0046272D">
        <w:rPr>
          <w:rFonts w:ascii="Georgia" w:eastAsia="Georgia" w:hAnsi="Georgia" w:cs="Georgia"/>
          <w:i/>
          <w:color w:val="231F20"/>
          <w:spacing w:val="-3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z w:val="18"/>
          <w:szCs w:val="18"/>
          <w:lang w:val="pl-PL"/>
        </w:rPr>
        <w:t>powieść</w:t>
      </w:r>
      <w:r w:rsidRPr="0046272D">
        <w:rPr>
          <w:rFonts w:ascii="Georgia" w:eastAsia="Georgia" w:hAnsi="Georgia" w:cs="Georgia"/>
          <w:i/>
          <w:color w:val="231F20"/>
          <w:spacing w:val="-3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pacing w:val="-1"/>
          <w:sz w:val="18"/>
          <w:szCs w:val="18"/>
          <w:lang w:val="pl-PL"/>
        </w:rPr>
        <w:t>uni</w:t>
      </w:r>
      <w:r w:rsidRPr="0046272D">
        <w:rPr>
          <w:rFonts w:ascii="Georgia" w:eastAsia="Georgia" w:hAnsi="Georgia" w:cs="Georgia"/>
          <w:i/>
          <w:color w:val="231F20"/>
          <w:sz w:val="18"/>
          <w:szCs w:val="18"/>
          <w:lang w:val="pl-PL"/>
        </w:rPr>
        <w:t xml:space="preserve">wersytecka </w:t>
      </w:r>
      <w:r w:rsidRPr="0046272D">
        <w:rPr>
          <w:rFonts w:ascii="Georgia" w:eastAsia="Georgia" w:hAnsi="Georgia" w:cs="Georgia"/>
          <w:i/>
          <w:color w:val="231F20"/>
          <w:spacing w:val="1"/>
          <w:sz w:val="18"/>
          <w:szCs w:val="18"/>
          <w:lang w:val="pl-PL"/>
        </w:rPr>
        <w:t>między</w:t>
      </w:r>
      <w:r w:rsidRPr="0046272D">
        <w:rPr>
          <w:rFonts w:ascii="Georgia" w:eastAsia="Georgia" w:hAnsi="Georgia" w:cs="Georgia"/>
          <w:i/>
          <w:color w:val="231F20"/>
          <w:sz w:val="18"/>
          <w:szCs w:val="18"/>
          <w:lang w:val="pl-PL"/>
        </w:rPr>
        <w:t xml:space="preserve"> romansem a </w:t>
      </w:r>
      <w:r w:rsidRPr="0046272D">
        <w:rPr>
          <w:rFonts w:ascii="Georgia" w:eastAsia="Georgia" w:hAnsi="Georgia" w:cs="Georgia"/>
          <w:i/>
          <w:color w:val="231F20"/>
          <w:spacing w:val="1"/>
          <w:sz w:val="18"/>
          <w:szCs w:val="18"/>
          <w:lang w:val="pl-PL"/>
        </w:rPr>
        <w:t>kryminałem</w:t>
      </w:r>
      <w:r w:rsidRPr="0046272D">
        <w:rPr>
          <w:rFonts w:ascii="Georgia" w:eastAsia="Georgia" w:hAnsi="Georgia" w:cs="Georgia"/>
          <w:color w:val="231F20"/>
          <w:spacing w:val="1"/>
          <w:sz w:val="18"/>
          <w:szCs w:val="18"/>
          <w:lang w:val="pl-PL"/>
        </w:rPr>
        <w:tab/>
      </w:r>
      <w:r w:rsidRPr="0046272D">
        <w:rPr>
          <w:rFonts w:ascii="Georgia" w:eastAsia="Georgia" w:hAnsi="Georgia" w:cs="Georgia"/>
          <w:color w:val="231F20"/>
          <w:spacing w:val="-2"/>
          <w:sz w:val="18"/>
          <w:szCs w:val="18"/>
          <w:lang w:val="pl-PL"/>
        </w:rPr>
        <w:t>147</w:t>
      </w:r>
    </w:p>
    <w:p w:rsidR="00C81930" w:rsidRPr="0046272D" w:rsidRDefault="0046272D" w:rsidP="0046272D">
      <w:pPr>
        <w:spacing w:line="258" w:lineRule="auto"/>
        <w:ind w:left="507" w:right="109" w:hanging="397"/>
        <w:rPr>
          <w:rFonts w:ascii="Georgia" w:eastAsia="Georgia" w:hAnsi="Georgia" w:cs="Georgia"/>
          <w:sz w:val="18"/>
          <w:szCs w:val="18"/>
          <w:lang w:val="pl-PL"/>
        </w:rPr>
      </w:pPr>
      <w:r w:rsidRPr="0046272D">
        <w:rPr>
          <w:rFonts w:ascii="Georgia" w:eastAsia="Georgia" w:hAnsi="Georgia" w:cs="Georgia"/>
          <w:color w:val="231F20"/>
          <w:spacing w:val="-2"/>
          <w:sz w:val="18"/>
          <w:szCs w:val="18"/>
          <w:lang w:val="pl-PL"/>
        </w:rPr>
        <w:t>Adela</w:t>
      </w:r>
      <w:r w:rsidRPr="0046272D">
        <w:rPr>
          <w:rFonts w:ascii="Georgia" w:eastAsia="Georgia" w:hAnsi="Georgia" w:cs="Georgia"/>
          <w:color w:val="231F20"/>
          <w:spacing w:val="-6"/>
          <w:sz w:val="18"/>
          <w:szCs w:val="18"/>
          <w:lang w:val="pl-PL"/>
        </w:rPr>
        <w:t xml:space="preserve"> </w:t>
      </w:r>
      <w:proofErr w:type="spellStart"/>
      <w:r w:rsidRPr="0046272D">
        <w:rPr>
          <w:rFonts w:ascii="Georgia" w:eastAsia="Georgia" w:hAnsi="Georgia" w:cs="Georgia"/>
          <w:color w:val="231F20"/>
          <w:spacing w:val="-1"/>
          <w:sz w:val="18"/>
          <w:szCs w:val="18"/>
          <w:lang w:val="pl-PL"/>
        </w:rPr>
        <w:t>Kobelska</w:t>
      </w:r>
      <w:proofErr w:type="spellEnd"/>
      <w:r w:rsidRPr="0046272D">
        <w:rPr>
          <w:rFonts w:ascii="Georgia" w:eastAsia="Georgia" w:hAnsi="Georgia" w:cs="Georgia"/>
          <w:color w:val="231F20"/>
          <w:spacing w:val="-1"/>
          <w:sz w:val="18"/>
          <w:szCs w:val="18"/>
          <w:lang w:val="pl-PL"/>
        </w:rPr>
        <w:t>,</w:t>
      </w:r>
      <w:r w:rsidRPr="0046272D">
        <w:rPr>
          <w:rFonts w:ascii="Georgia" w:eastAsia="Georgia" w:hAnsi="Georgia" w:cs="Georgia"/>
          <w:color w:val="231F20"/>
          <w:spacing w:val="-6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pacing w:val="-1"/>
          <w:sz w:val="18"/>
          <w:szCs w:val="18"/>
          <w:lang w:val="pl-PL"/>
        </w:rPr>
        <w:t>Przepisywanie</w:t>
      </w:r>
      <w:r w:rsidRPr="0046272D">
        <w:rPr>
          <w:rFonts w:ascii="Georgia" w:eastAsia="Georgia" w:hAnsi="Georgia" w:cs="Georgia"/>
          <w:i/>
          <w:color w:val="231F20"/>
          <w:spacing w:val="-6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pacing w:val="-2"/>
          <w:sz w:val="18"/>
          <w:szCs w:val="18"/>
          <w:lang w:val="pl-PL"/>
        </w:rPr>
        <w:t>miasta.</w:t>
      </w:r>
      <w:r w:rsidRPr="0046272D">
        <w:rPr>
          <w:rFonts w:ascii="Georgia" w:eastAsia="Georgia" w:hAnsi="Georgia" w:cs="Georgia"/>
          <w:i/>
          <w:color w:val="231F20"/>
          <w:spacing w:val="-6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pacing w:val="-1"/>
          <w:sz w:val="18"/>
          <w:szCs w:val="18"/>
          <w:lang w:val="pl-PL"/>
        </w:rPr>
        <w:t>Poznańskie</w:t>
      </w:r>
      <w:r w:rsidRPr="0046272D">
        <w:rPr>
          <w:rFonts w:ascii="Georgia" w:eastAsia="Georgia" w:hAnsi="Georgia" w:cs="Georgia"/>
          <w:i/>
          <w:color w:val="231F20"/>
          <w:spacing w:val="-6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pacing w:val="-1"/>
          <w:sz w:val="18"/>
          <w:szCs w:val="18"/>
          <w:lang w:val="pl-PL"/>
        </w:rPr>
        <w:t>„</w:t>
      </w:r>
      <w:proofErr w:type="spellStart"/>
      <w:r w:rsidRPr="0046272D">
        <w:rPr>
          <w:rFonts w:ascii="Georgia" w:eastAsia="Georgia" w:hAnsi="Georgia" w:cs="Georgia"/>
          <w:i/>
          <w:color w:val="231F20"/>
          <w:spacing w:val="-1"/>
          <w:sz w:val="18"/>
          <w:szCs w:val="18"/>
          <w:lang w:val="pl-PL"/>
        </w:rPr>
        <w:t>przechadzkowniki</w:t>
      </w:r>
      <w:proofErr w:type="spellEnd"/>
      <w:r w:rsidRPr="0046272D">
        <w:rPr>
          <w:rFonts w:ascii="Georgia" w:eastAsia="Georgia" w:hAnsi="Georgia" w:cs="Georgia"/>
          <w:i/>
          <w:color w:val="231F20"/>
          <w:spacing w:val="-1"/>
          <w:sz w:val="18"/>
          <w:szCs w:val="18"/>
          <w:lang w:val="pl-PL"/>
        </w:rPr>
        <w:t>”</w:t>
      </w:r>
      <w:r w:rsidRPr="0046272D">
        <w:rPr>
          <w:rFonts w:ascii="Georgia" w:eastAsia="Georgia" w:hAnsi="Georgia" w:cs="Georgia"/>
          <w:i/>
          <w:color w:val="231F20"/>
          <w:spacing w:val="-6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pacing w:val="-1"/>
          <w:sz w:val="18"/>
          <w:szCs w:val="18"/>
          <w:lang w:val="pl-PL"/>
        </w:rPr>
        <w:t>jako</w:t>
      </w:r>
      <w:r w:rsidRPr="0046272D">
        <w:rPr>
          <w:rFonts w:ascii="Georgia" w:eastAsia="Georgia" w:hAnsi="Georgia" w:cs="Georgia"/>
          <w:i/>
          <w:color w:val="231F20"/>
          <w:spacing w:val="-6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pacing w:val="-2"/>
          <w:sz w:val="18"/>
          <w:szCs w:val="18"/>
          <w:lang w:val="pl-PL"/>
        </w:rPr>
        <w:t>lokalny</w:t>
      </w:r>
      <w:r w:rsidRPr="0046272D">
        <w:rPr>
          <w:rFonts w:ascii="Georgia" w:eastAsia="Georgia" w:hAnsi="Georgia" w:cs="Georgia"/>
          <w:i/>
          <w:color w:val="231F20"/>
          <w:spacing w:val="41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z w:val="18"/>
          <w:szCs w:val="18"/>
          <w:lang w:val="pl-PL"/>
        </w:rPr>
        <w:t>gatunek miejski</w:t>
      </w:r>
      <w:r w:rsidRPr="0046272D">
        <w:rPr>
          <w:rFonts w:ascii="Georgia" w:eastAsia="Georgia" w:hAnsi="Georgia" w:cs="Georgia"/>
          <w:color w:val="231F20"/>
          <w:sz w:val="18"/>
          <w:szCs w:val="18"/>
          <w:lang w:val="pl-PL"/>
        </w:rPr>
        <w:tab/>
      </w:r>
      <w:r w:rsidRPr="0046272D">
        <w:rPr>
          <w:rFonts w:ascii="Georgia" w:eastAsia="Georgia" w:hAnsi="Georgia" w:cs="Georgia"/>
          <w:color w:val="231F20"/>
          <w:spacing w:val="-1"/>
          <w:sz w:val="18"/>
          <w:szCs w:val="18"/>
          <w:lang w:val="pl-PL"/>
        </w:rPr>
        <w:t>159</w:t>
      </w:r>
    </w:p>
    <w:p w:rsidR="0046272D" w:rsidRDefault="0046272D" w:rsidP="0046272D">
      <w:pPr>
        <w:spacing w:line="258" w:lineRule="auto"/>
        <w:ind w:left="507" w:right="109" w:hanging="397"/>
        <w:rPr>
          <w:rFonts w:ascii="Georgia" w:eastAsia="Georgia" w:hAnsi="Georgia" w:cs="Georgia"/>
          <w:color w:val="231F20"/>
          <w:spacing w:val="-3"/>
          <w:sz w:val="18"/>
          <w:szCs w:val="18"/>
          <w:lang w:val="pl-PL"/>
        </w:rPr>
      </w:pPr>
      <w:r w:rsidRPr="0046272D">
        <w:rPr>
          <w:rFonts w:ascii="Georgia" w:eastAsia="Georgia" w:hAnsi="Georgia" w:cs="Georgia"/>
          <w:color w:val="231F20"/>
          <w:spacing w:val="-2"/>
          <w:sz w:val="18"/>
          <w:szCs w:val="18"/>
          <w:lang w:val="pl-PL"/>
        </w:rPr>
        <w:t>Agnieszka</w:t>
      </w:r>
      <w:r w:rsidRPr="0046272D">
        <w:rPr>
          <w:rFonts w:ascii="Georgia" w:eastAsia="Georgia" w:hAnsi="Georgia" w:cs="Georgia"/>
          <w:color w:val="231F20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color w:val="231F20"/>
          <w:spacing w:val="2"/>
          <w:sz w:val="18"/>
          <w:szCs w:val="18"/>
          <w:lang w:val="pl-PL"/>
        </w:rPr>
        <w:t>Karpowicz,</w:t>
      </w:r>
      <w:r w:rsidRPr="0046272D">
        <w:rPr>
          <w:rFonts w:ascii="Georgia" w:eastAsia="Georgia" w:hAnsi="Georgia" w:cs="Georgia"/>
          <w:color w:val="231F20"/>
          <w:spacing w:val="-1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z w:val="18"/>
          <w:szCs w:val="18"/>
          <w:lang w:val="pl-PL"/>
        </w:rPr>
        <w:t>Przepisywanie</w:t>
      </w:r>
      <w:r w:rsidRPr="0046272D">
        <w:rPr>
          <w:rFonts w:ascii="Georgia" w:eastAsia="Georgia" w:hAnsi="Georgia" w:cs="Georgia"/>
          <w:i/>
          <w:color w:val="231F20"/>
          <w:spacing w:val="-2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pacing w:val="-1"/>
          <w:sz w:val="18"/>
          <w:szCs w:val="18"/>
          <w:lang w:val="pl-PL"/>
        </w:rPr>
        <w:t>pisania.</w:t>
      </w:r>
      <w:r w:rsidRPr="0046272D">
        <w:rPr>
          <w:rFonts w:ascii="Georgia" w:eastAsia="Georgia" w:hAnsi="Georgia" w:cs="Georgia"/>
          <w:i/>
          <w:color w:val="231F20"/>
          <w:spacing w:val="-2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pacing w:val="-1"/>
          <w:sz w:val="18"/>
          <w:szCs w:val="18"/>
          <w:lang w:val="pl-PL"/>
        </w:rPr>
        <w:t>„</w:t>
      </w:r>
      <w:proofErr w:type="spellStart"/>
      <w:r w:rsidRPr="0046272D">
        <w:rPr>
          <w:rFonts w:ascii="Georgia" w:eastAsia="Georgia" w:hAnsi="Georgia" w:cs="Georgia"/>
          <w:i/>
          <w:color w:val="231F20"/>
          <w:spacing w:val="-1"/>
          <w:sz w:val="18"/>
          <w:szCs w:val="18"/>
          <w:lang w:val="pl-PL"/>
        </w:rPr>
        <w:t>Nikiforma</w:t>
      </w:r>
      <w:proofErr w:type="spellEnd"/>
      <w:r w:rsidRPr="0046272D">
        <w:rPr>
          <w:rFonts w:ascii="Georgia" w:eastAsia="Georgia" w:hAnsi="Georgia" w:cs="Georgia"/>
          <w:i/>
          <w:color w:val="231F20"/>
          <w:spacing w:val="-1"/>
          <w:sz w:val="18"/>
          <w:szCs w:val="18"/>
          <w:lang w:val="pl-PL"/>
        </w:rPr>
        <w:t>”</w:t>
      </w:r>
      <w:r w:rsidRPr="0046272D">
        <w:rPr>
          <w:rFonts w:ascii="Georgia" w:eastAsia="Georgia" w:hAnsi="Georgia" w:cs="Georgia"/>
          <w:i/>
          <w:color w:val="231F20"/>
          <w:spacing w:val="-2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z w:val="18"/>
          <w:szCs w:val="18"/>
          <w:lang w:val="pl-PL"/>
        </w:rPr>
        <w:t>jako</w:t>
      </w:r>
      <w:r w:rsidRPr="0046272D">
        <w:rPr>
          <w:rFonts w:ascii="Georgia" w:eastAsia="Georgia" w:hAnsi="Georgia" w:cs="Georgia"/>
          <w:i/>
          <w:color w:val="231F20"/>
          <w:spacing w:val="-2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z w:val="18"/>
          <w:szCs w:val="18"/>
          <w:lang w:val="pl-PL"/>
        </w:rPr>
        <w:t>proces</w:t>
      </w:r>
      <w:r w:rsidRPr="0046272D">
        <w:rPr>
          <w:rFonts w:ascii="Georgia" w:eastAsia="Georgia" w:hAnsi="Georgia" w:cs="Georgia"/>
          <w:i/>
          <w:color w:val="231F20"/>
          <w:spacing w:val="-2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pacing w:val="1"/>
          <w:sz w:val="18"/>
          <w:szCs w:val="18"/>
          <w:lang w:val="pl-PL"/>
        </w:rPr>
        <w:t>społeczny</w:t>
      </w:r>
      <w:r>
        <w:rPr>
          <w:rFonts w:ascii="Georgia" w:eastAsia="Georgia" w:hAnsi="Georgia" w:cs="Georgia"/>
          <w:i/>
          <w:color w:val="231F20"/>
          <w:spacing w:val="1"/>
          <w:sz w:val="18"/>
          <w:szCs w:val="18"/>
          <w:lang w:val="pl-PL"/>
        </w:rPr>
        <w:tab/>
      </w:r>
      <w:r w:rsidRPr="0046272D">
        <w:rPr>
          <w:rFonts w:ascii="Georgia" w:eastAsia="Georgia" w:hAnsi="Georgia" w:cs="Georgia"/>
          <w:color w:val="231F20"/>
          <w:spacing w:val="-3"/>
          <w:sz w:val="18"/>
          <w:szCs w:val="18"/>
          <w:lang w:val="pl-PL"/>
        </w:rPr>
        <w:t>175</w:t>
      </w:r>
    </w:p>
    <w:p w:rsidR="00C81930" w:rsidRPr="0046272D" w:rsidRDefault="0046272D" w:rsidP="0046272D">
      <w:pPr>
        <w:spacing w:line="258" w:lineRule="auto"/>
        <w:ind w:left="110" w:right="108"/>
        <w:rPr>
          <w:rFonts w:ascii="Georgia" w:eastAsia="Georgia" w:hAnsi="Georgia" w:cs="Georgia"/>
          <w:sz w:val="18"/>
          <w:szCs w:val="18"/>
          <w:lang w:val="pl-PL"/>
        </w:rPr>
      </w:pPr>
      <w:r w:rsidRPr="0046272D">
        <w:rPr>
          <w:rFonts w:ascii="Georgia" w:eastAsia="Georgia" w:hAnsi="Georgia" w:cs="Georgia"/>
          <w:color w:val="231F20"/>
          <w:spacing w:val="1"/>
          <w:sz w:val="18"/>
          <w:szCs w:val="18"/>
          <w:lang w:val="pl-PL"/>
        </w:rPr>
        <w:t>Elżbieta</w:t>
      </w:r>
      <w:r w:rsidRPr="0046272D">
        <w:rPr>
          <w:rFonts w:ascii="Georgia" w:eastAsia="Georgia" w:hAnsi="Georgia" w:cs="Georgia"/>
          <w:color w:val="231F20"/>
          <w:sz w:val="18"/>
          <w:szCs w:val="18"/>
          <w:lang w:val="pl-PL"/>
        </w:rPr>
        <w:t xml:space="preserve"> </w:t>
      </w:r>
      <w:proofErr w:type="spellStart"/>
      <w:r w:rsidRPr="0046272D">
        <w:rPr>
          <w:rFonts w:ascii="Georgia" w:eastAsia="Georgia" w:hAnsi="Georgia" w:cs="Georgia"/>
          <w:color w:val="231F20"/>
          <w:spacing w:val="1"/>
          <w:sz w:val="18"/>
          <w:szCs w:val="18"/>
          <w:lang w:val="pl-PL"/>
        </w:rPr>
        <w:t>Sidoruk</w:t>
      </w:r>
      <w:proofErr w:type="spellEnd"/>
      <w:r w:rsidRPr="0046272D">
        <w:rPr>
          <w:rFonts w:ascii="Georgia" w:eastAsia="Georgia" w:hAnsi="Georgia" w:cs="Georgia"/>
          <w:color w:val="231F20"/>
          <w:spacing w:val="1"/>
          <w:sz w:val="18"/>
          <w:szCs w:val="18"/>
          <w:lang w:val="pl-PL"/>
        </w:rPr>
        <w:t>,</w:t>
      </w:r>
      <w:r w:rsidRPr="0046272D">
        <w:rPr>
          <w:rFonts w:ascii="Georgia" w:eastAsia="Georgia" w:hAnsi="Georgia" w:cs="Georgia"/>
          <w:color w:val="231F20"/>
          <w:spacing w:val="2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pacing w:val="1"/>
          <w:sz w:val="18"/>
          <w:szCs w:val="18"/>
          <w:lang w:val="pl-PL"/>
        </w:rPr>
        <w:t>Przepisywanie</w:t>
      </w:r>
      <w:r w:rsidRPr="0046272D">
        <w:rPr>
          <w:rFonts w:ascii="Georgia" w:eastAsia="Georgia" w:hAnsi="Georgia" w:cs="Georgia"/>
          <w:i/>
          <w:color w:val="231F20"/>
          <w:sz w:val="18"/>
          <w:szCs w:val="18"/>
          <w:lang w:val="pl-PL"/>
        </w:rPr>
        <w:t xml:space="preserve"> jako element strategii </w:t>
      </w:r>
      <w:r w:rsidRPr="0046272D">
        <w:rPr>
          <w:rFonts w:ascii="Georgia" w:eastAsia="Georgia" w:hAnsi="Georgia" w:cs="Georgia"/>
          <w:i/>
          <w:color w:val="231F20"/>
          <w:spacing w:val="2"/>
          <w:sz w:val="18"/>
          <w:szCs w:val="18"/>
          <w:lang w:val="pl-PL"/>
        </w:rPr>
        <w:t>satyrycznej</w:t>
      </w:r>
      <w:r w:rsidRPr="0046272D">
        <w:rPr>
          <w:rFonts w:ascii="Georgia" w:eastAsia="Georgia" w:hAnsi="Georgia" w:cs="Georgia"/>
          <w:color w:val="231F20"/>
          <w:spacing w:val="2"/>
          <w:sz w:val="18"/>
          <w:szCs w:val="18"/>
          <w:lang w:val="pl-PL"/>
        </w:rPr>
        <w:tab/>
      </w:r>
      <w:r w:rsidRPr="0046272D">
        <w:rPr>
          <w:rFonts w:ascii="Georgia" w:eastAsia="Georgia" w:hAnsi="Georgia" w:cs="Georgia"/>
          <w:color w:val="231F20"/>
          <w:spacing w:val="-3"/>
          <w:sz w:val="18"/>
          <w:szCs w:val="18"/>
          <w:lang w:val="pl-PL"/>
        </w:rPr>
        <w:t>191</w:t>
      </w:r>
    </w:p>
    <w:p w:rsidR="00C81930" w:rsidRPr="0046272D" w:rsidRDefault="0046272D" w:rsidP="0046272D">
      <w:pPr>
        <w:spacing w:line="258" w:lineRule="auto"/>
        <w:ind w:left="507" w:right="108" w:hanging="397"/>
        <w:rPr>
          <w:rFonts w:ascii="Georgia" w:eastAsia="Georgia" w:hAnsi="Georgia" w:cs="Georgia"/>
          <w:sz w:val="18"/>
          <w:szCs w:val="18"/>
          <w:lang w:val="pl-PL"/>
        </w:rPr>
      </w:pPr>
      <w:r w:rsidRPr="0046272D">
        <w:rPr>
          <w:rFonts w:ascii="Georgia" w:hAnsi="Georgia"/>
          <w:color w:val="231F20"/>
          <w:spacing w:val="2"/>
          <w:sz w:val="18"/>
          <w:lang w:val="pl-PL"/>
        </w:rPr>
        <w:t>Agnieszka</w:t>
      </w:r>
      <w:r w:rsidRPr="0046272D">
        <w:rPr>
          <w:rFonts w:ascii="Georgia" w:hAnsi="Georgia"/>
          <w:color w:val="231F20"/>
          <w:spacing w:val="3"/>
          <w:sz w:val="18"/>
          <w:lang w:val="pl-PL"/>
        </w:rPr>
        <w:t xml:space="preserve"> </w:t>
      </w:r>
      <w:r w:rsidRPr="0046272D">
        <w:rPr>
          <w:rFonts w:ascii="Georgia" w:hAnsi="Georgia"/>
          <w:color w:val="231F20"/>
          <w:spacing w:val="1"/>
          <w:sz w:val="18"/>
          <w:lang w:val="pl-PL"/>
        </w:rPr>
        <w:t>Izdebska,</w:t>
      </w:r>
      <w:r w:rsidRPr="0046272D">
        <w:rPr>
          <w:rFonts w:ascii="Georgia" w:hAnsi="Georgia"/>
          <w:color w:val="231F20"/>
          <w:spacing w:val="3"/>
          <w:sz w:val="18"/>
          <w:lang w:val="pl-PL"/>
        </w:rPr>
        <w:t xml:space="preserve"> </w:t>
      </w:r>
      <w:r w:rsidRPr="0046272D">
        <w:rPr>
          <w:rFonts w:ascii="Georgia" w:hAnsi="Georgia"/>
          <w:i/>
          <w:color w:val="231F20"/>
          <w:spacing w:val="1"/>
          <w:sz w:val="18"/>
          <w:lang w:val="pl-PL"/>
        </w:rPr>
        <w:t>Literatura</w:t>
      </w:r>
      <w:r w:rsidRPr="0046272D">
        <w:rPr>
          <w:rFonts w:ascii="Georgia" w:hAnsi="Georgia"/>
          <w:i/>
          <w:color w:val="231F20"/>
          <w:spacing w:val="3"/>
          <w:sz w:val="18"/>
          <w:lang w:val="pl-PL"/>
        </w:rPr>
        <w:t xml:space="preserve"> </w:t>
      </w:r>
      <w:r w:rsidRPr="0046272D">
        <w:rPr>
          <w:rFonts w:ascii="Georgia" w:hAnsi="Georgia"/>
          <w:i/>
          <w:color w:val="231F20"/>
          <w:spacing w:val="1"/>
          <w:sz w:val="18"/>
          <w:lang w:val="pl-PL"/>
        </w:rPr>
        <w:t>prze-słuchana</w:t>
      </w:r>
      <w:r w:rsidRPr="0046272D">
        <w:rPr>
          <w:rFonts w:ascii="Georgia" w:hAnsi="Georgia"/>
          <w:i/>
          <w:color w:val="231F20"/>
          <w:spacing w:val="3"/>
          <w:sz w:val="18"/>
          <w:lang w:val="pl-PL"/>
        </w:rPr>
        <w:t xml:space="preserve"> </w:t>
      </w:r>
      <w:r w:rsidRPr="0046272D">
        <w:rPr>
          <w:rFonts w:ascii="Georgia" w:hAnsi="Georgia"/>
          <w:i/>
          <w:color w:val="231F20"/>
          <w:spacing w:val="1"/>
          <w:sz w:val="18"/>
          <w:lang w:val="pl-PL"/>
        </w:rPr>
        <w:t>przez</w:t>
      </w:r>
      <w:r w:rsidRPr="0046272D">
        <w:rPr>
          <w:rFonts w:ascii="Georgia" w:hAnsi="Georgia"/>
          <w:i/>
          <w:color w:val="231F20"/>
          <w:spacing w:val="3"/>
          <w:sz w:val="18"/>
          <w:lang w:val="pl-PL"/>
        </w:rPr>
        <w:t xml:space="preserve"> </w:t>
      </w:r>
      <w:r w:rsidRPr="0046272D">
        <w:rPr>
          <w:rFonts w:ascii="Georgia" w:hAnsi="Georgia"/>
          <w:i/>
          <w:color w:val="231F20"/>
          <w:spacing w:val="1"/>
          <w:sz w:val="18"/>
          <w:lang w:val="pl-PL"/>
        </w:rPr>
        <w:t>owce,</w:t>
      </w:r>
      <w:r w:rsidRPr="0046272D">
        <w:rPr>
          <w:rFonts w:ascii="Georgia" w:hAnsi="Georgia"/>
          <w:i/>
          <w:color w:val="231F20"/>
          <w:spacing w:val="3"/>
          <w:sz w:val="18"/>
          <w:lang w:val="pl-PL"/>
        </w:rPr>
        <w:t xml:space="preserve"> </w:t>
      </w:r>
      <w:r w:rsidRPr="0046272D">
        <w:rPr>
          <w:rFonts w:ascii="Georgia" w:hAnsi="Georgia"/>
          <w:i/>
          <w:color w:val="231F20"/>
          <w:spacing w:val="1"/>
          <w:sz w:val="18"/>
          <w:lang w:val="pl-PL"/>
        </w:rPr>
        <w:t>czyli</w:t>
      </w:r>
      <w:r w:rsidRPr="0046272D">
        <w:rPr>
          <w:rFonts w:ascii="Georgia" w:hAnsi="Georgia"/>
          <w:i/>
          <w:color w:val="231F20"/>
          <w:spacing w:val="3"/>
          <w:sz w:val="18"/>
          <w:lang w:val="pl-PL"/>
        </w:rPr>
        <w:t xml:space="preserve"> </w:t>
      </w:r>
      <w:r w:rsidRPr="0046272D">
        <w:rPr>
          <w:rFonts w:ascii="Georgia" w:hAnsi="Georgia"/>
          <w:i/>
          <w:color w:val="231F20"/>
          <w:sz w:val="18"/>
          <w:lang w:val="pl-PL"/>
        </w:rPr>
        <w:t>o</w:t>
      </w:r>
      <w:r w:rsidRPr="0046272D">
        <w:rPr>
          <w:rFonts w:ascii="Georgia" w:hAnsi="Georgia"/>
          <w:i/>
          <w:color w:val="231F20"/>
          <w:spacing w:val="3"/>
          <w:sz w:val="18"/>
          <w:lang w:val="pl-PL"/>
        </w:rPr>
        <w:t xml:space="preserve"> </w:t>
      </w:r>
      <w:r w:rsidRPr="0046272D">
        <w:rPr>
          <w:rFonts w:ascii="Georgia" w:hAnsi="Georgia"/>
          <w:i/>
          <w:color w:val="231F20"/>
          <w:spacing w:val="1"/>
          <w:sz w:val="18"/>
          <w:lang w:val="pl-PL"/>
        </w:rPr>
        <w:t>pożytkach</w:t>
      </w:r>
      <w:r w:rsidRPr="0046272D">
        <w:rPr>
          <w:rFonts w:ascii="Georgia" w:hAnsi="Georgia"/>
          <w:i/>
          <w:color w:val="231F20"/>
          <w:spacing w:val="3"/>
          <w:sz w:val="18"/>
          <w:lang w:val="pl-PL"/>
        </w:rPr>
        <w:t xml:space="preserve"> </w:t>
      </w:r>
      <w:r w:rsidRPr="0046272D">
        <w:rPr>
          <w:rFonts w:ascii="Georgia" w:hAnsi="Georgia"/>
          <w:i/>
          <w:color w:val="231F20"/>
          <w:sz w:val="18"/>
          <w:lang w:val="pl-PL"/>
        </w:rPr>
        <w:t>z</w:t>
      </w:r>
      <w:r w:rsidRPr="0046272D">
        <w:rPr>
          <w:rFonts w:ascii="Georgia" w:hAnsi="Georgia"/>
          <w:i/>
          <w:color w:val="231F20"/>
          <w:spacing w:val="3"/>
          <w:sz w:val="18"/>
          <w:lang w:val="pl-PL"/>
        </w:rPr>
        <w:t xml:space="preserve"> </w:t>
      </w:r>
      <w:r w:rsidRPr="0046272D">
        <w:rPr>
          <w:rFonts w:ascii="Georgia" w:hAnsi="Georgia"/>
          <w:i/>
          <w:color w:val="231F20"/>
          <w:spacing w:val="-1"/>
          <w:sz w:val="18"/>
          <w:lang w:val="pl-PL"/>
        </w:rPr>
        <w:t>lek</w:t>
      </w:r>
      <w:r w:rsidRPr="0046272D">
        <w:rPr>
          <w:rFonts w:ascii="Georgia" w:hAnsi="Georgia"/>
          <w:i/>
          <w:color w:val="231F20"/>
          <w:spacing w:val="7"/>
          <w:sz w:val="18"/>
          <w:lang w:val="pl-PL"/>
        </w:rPr>
        <w:t>t</w:t>
      </w:r>
      <w:r w:rsidRPr="0046272D">
        <w:rPr>
          <w:rFonts w:ascii="Georgia" w:hAnsi="Georgia"/>
          <w:i/>
          <w:color w:val="231F20"/>
          <w:sz w:val="18"/>
          <w:lang w:val="pl-PL"/>
        </w:rPr>
        <w:t>u</w:t>
      </w:r>
      <w:r w:rsidRPr="0046272D">
        <w:rPr>
          <w:rFonts w:ascii="Georgia" w:hAnsi="Georgia"/>
          <w:i/>
          <w:color w:val="231F20"/>
          <w:spacing w:val="5"/>
          <w:sz w:val="18"/>
          <w:lang w:val="pl-PL"/>
        </w:rPr>
        <w:t>r</w:t>
      </w:r>
      <w:r w:rsidRPr="0046272D">
        <w:rPr>
          <w:rFonts w:ascii="Georgia" w:hAnsi="Georgia"/>
          <w:i/>
          <w:color w:val="231F20"/>
          <w:sz w:val="18"/>
          <w:lang w:val="pl-PL"/>
        </w:rPr>
        <w:t>y</w:t>
      </w:r>
      <w:r w:rsidRPr="0046272D">
        <w:rPr>
          <w:rFonts w:ascii="Georgia" w:hAnsi="Georgia"/>
          <w:color w:val="231F20"/>
          <w:sz w:val="18"/>
          <w:lang w:val="pl-PL"/>
        </w:rPr>
        <w:tab/>
      </w:r>
      <w:r w:rsidRPr="0046272D">
        <w:rPr>
          <w:rFonts w:ascii="Georgia" w:hAnsi="Georgia"/>
          <w:color w:val="231F20"/>
          <w:spacing w:val="-1"/>
          <w:sz w:val="18"/>
          <w:lang w:val="pl-PL"/>
        </w:rPr>
        <w:t>2</w:t>
      </w:r>
      <w:r w:rsidRPr="0046272D">
        <w:rPr>
          <w:rFonts w:ascii="Georgia" w:hAnsi="Georgia"/>
          <w:color w:val="231F20"/>
          <w:spacing w:val="1"/>
          <w:sz w:val="18"/>
          <w:lang w:val="pl-PL"/>
        </w:rPr>
        <w:t>0</w:t>
      </w:r>
      <w:r w:rsidRPr="0046272D">
        <w:rPr>
          <w:rFonts w:ascii="Georgia" w:hAnsi="Georgia"/>
          <w:color w:val="231F20"/>
          <w:sz w:val="18"/>
          <w:lang w:val="pl-PL"/>
        </w:rPr>
        <w:t>9</w:t>
      </w:r>
    </w:p>
    <w:p w:rsidR="00C81930" w:rsidRPr="0046272D" w:rsidRDefault="0046272D" w:rsidP="0046272D">
      <w:pPr>
        <w:ind w:left="110"/>
        <w:rPr>
          <w:rFonts w:ascii="Georgia" w:eastAsia="Georgia" w:hAnsi="Georgia" w:cs="Georgia"/>
          <w:sz w:val="18"/>
          <w:szCs w:val="18"/>
          <w:lang w:val="pl-PL"/>
        </w:rPr>
      </w:pPr>
      <w:r w:rsidRPr="0046272D">
        <w:rPr>
          <w:rFonts w:ascii="Georgia" w:eastAsia="Georgia" w:hAnsi="Georgia" w:cs="Georgia"/>
          <w:color w:val="231F20"/>
          <w:sz w:val="18"/>
          <w:szCs w:val="18"/>
          <w:lang w:val="pl-PL"/>
        </w:rPr>
        <w:t xml:space="preserve">Monika </w:t>
      </w:r>
      <w:r w:rsidRPr="0046272D">
        <w:rPr>
          <w:rFonts w:ascii="Georgia" w:eastAsia="Georgia" w:hAnsi="Georgia" w:cs="Georgia"/>
          <w:color w:val="231F20"/>
          <w:spacing w:val="1"/>
          <w:sz w:val="18"/>
          <w:szCs w:val="18"/>
          <w:lang w:val="pl-PL"/>
        </w:rPr>
        <w:t>Górska-Olesińska,</w:t>
      </w:r>
      <w:r w:rsidRPr="0046272D">
        <w:rPr>
          <w:rFonts w:ascii="Georgia" w:eastAsia="Georgia" w:hAnsi="Georgia" w:cs="Georgia"/>
          <w:color w:val="231F20"/>
          <w:sz w:val="18"/>
          <w:szCs w:val="18"/>
          <w:lang w:val="pl-PL"/>
        </w:rPr>
        <w:t xml:space="preserve"> </w:t>
      </w:r>
      <w:r w:rsidRPr="0046272D">
        <w:rPr>
          <w:rFonts w:ascii="Georgia" w:eastAsia="Georgia" w:hAnsi="Georgia" w:cs="Georgia"/>
          <w:i/>
          <w:color w:val="231F20"/>
          <w:sz w:val="18"/>
          <w:szCs w:val="18"/>
          <w:lang w:val="pl-PL"/>
        </w:rPr>
        <w:t>Kolektywne „</w:t>
      </w:r>
      <w:bookmarkStart w:id="0" w:name="_GoBack"/>
      <w:r w:rsidRPr="0046272D">
        <w:rPr>
          <w:rFonts w:ascii="Georgia" w:eastAsia="Georgia" w:hAnsi="Georgia" w:cs="Georgia"/>
          <w:i/>
          <w:color w:val="231F20"/>
          <w:sz w:val="18"/>
          <w:szCs w:val="18"/>
          <w:lang w:val="pl-PL"/>
        </w:rPr>
        <w:t xml:space="preserve">prze-pisywanie” </w:t>
      </w:r>
      <w:r w:rsidRPr="0046272D">
        <w:rPr>
          <w:rFonts w:ascii="Georgia" w:eastAsia="Georgia" w:hAnsi="Georgia" w:cs="Georgia"/>
          <w:i/>
          <w:color w:val="231F20"/>
          <w:spacing w:val="1"/>
          <w:sz w:val="18"/>
          <w:szCs w:val="18"/>
          <w:lang w:val="pl-PL"/>
        </w:rPr>
        <w:t>e-literatury</w:t>
      </w:r>
      <w:bookmarkEnd w:id="0"/>
      <w:r w:rsidRPr="0046272D">
        <w:rPr>
          <w:rFonts w:ascii="Georgia" w:eastAsia="Georgia" w:hAnsi="Georgia" w:cs="Georgia"/>
          <w:color w:val="231F20"/>
          <w:spacing w:val="1"/>
          <w:sz w:val="18"/>
          <w:szCs w:val="18"/>
          <w:lang w:val="pl-PL"/>
        </w:rPr>
        <w:tab/>
      </w:r>
      <w:r w:rsidRPr="0046272D">
        <w:rPr>
          <w:rFonts w:ascii="Georgia" w:eastAsia="Georgia" w:hAnsi="Georgia" w:cs="Georgia"/>
          <w:color w:val="231F20"/>
          <w:sz w:val="18"/>
          <w:szCs w:val="18"/>
          <w:lang w:val="pl-PL"/>
        </w:rPr>
        <w:t>223</w:t>
      </w:r>
    </w:p>
    <w:p w:rsidR="00C81930" w:rsidRPr="0046272D" w:rsidRDefault="0046272D" w:rsidP="0046272D">
      <w:pPr>
        <w:spacing w:line="258" w:lineRule="auto"/>
        <w:ind w:left="507" w:right="107" w:hanging="397"/>
        <w:rPr>
          <w:rFonts w:ascii="Georgia" w:eastAsia="Georgia" w:hAnsi="Georgia" w:cs="Georgia"/>
          <w:sz w:val="18"/>
          <w:szCs w:val="18"/>
          <w:lang w:val="pl-PL"/>
        </w:rPr>
      </w:pPr>
      <w:r w:rsidRPr="0046272D">
        <w:rPr>
          <w:rFonts w:ascii="Georgia" w:hAnsi="Georgia"/>
          <w:color w:val="231F20"/>
          <w:spacing w:val="2"/>
          <w:sz w:val="18"/>
          <w:lang w:val="pl-PL"/>
        </w:rPr>
        <w:t>Marta</w:t>
      </w:r>
      <w:r w:rsidRPr="0046272D">
        <w:rPr>
          <w:rFonts w:ascii="Georgia" w:hAnsi="Georgia"/>
          <w:color w:val="231F20"/>
          <w:spacing w:val="-3"/>
          <w:sz w:val="18"/>
          <w:lang w:val="pl-PL"/>
        </w:rPr>
        <w:t xml:space="preserve"> </w:t>
      </w:r>
      <w:r w:rsidRPr="0046272D">
        <w:rPr>
          <w:rFonts w:ascii="Georgia" w:hAnsi="Georgia"/>
          <w:color w:val="231F20"/>
          <w:sz w:val="18"/>
          <w:lang w:val="pl-PL"/>
        </w:rPr>
        <w:t>Rakoczy,</w:t>
      </w:r>
      <w:r w:rsidRPr="0046272D">
        <w:rPr>
          <w:rFonts w:ascii="Georgia" w:hAnsi="Georgia"/>
          <w:color w:val="231F20"/>
          <w:spacing w:val="-3"/>
          <w:sz w:val="18"/>
          <w:lang w:val="pl-PL"/>
        </w:rPr>
        <w:t xml:space="preserve"> </w:t>
      </w:r>
      <w:r w:rsidRPr="0046272D">
        <w:rPr>
          <w:rFonts w:ascii="Georgia" w:hAnsi="Georgia"/>
          <w:i/>
          <w:color w:val="231F20"/>
          <w:sz w:val="18"/>
          <w:lang w:val="pl-PL"/>
        </w:rPr>
        <w:t>Cielesność</w:t>
      </w:r>
      <w:r w:rsidRPr="0046272D">
        <w:rPr>
          <w:rFonts w:ascii="Georgia" w:hAnsi="Georgia"/>
          <w:i/>
          <w:color w:val="231F20"/>
          <w:spacing w:val="-3"/>
          <w:sz w:val="18"/>
          <w:lang w:val="pl-PL"/>
        </w:rPr>
        <w:t xml:space="preserve"> </w:t>
      </w:r>
      <w:r w:rsidRPr="0046272D">
        <w:rPr>
          <w:rFonts w:ascii="Georgia" w:hAnsi="Georgia"/>
          <w:i/>
          <w:color w:val="231F20"/>
          <w:sz w:val="18"/>
          <w:lang w:val="pl-PL"/>
        </w:rPr>
        <w:t>i</w:t>
      </w:r>
      <w:r w:rsidRPr="0046272D">
        <w:rPr>
          <w:rFonts w:ascii="Georgia" w:hAnsi="Georgia"/>
          <w:i/>
          <w:color w:val="231F20"/>
          <w:spacing w:val="-3"/>
          <w:sz w:val="18"/>
          <w:lang w:val="pl-PL"/>
        </w:rPr>
        <w:t xml:space="preserve"> </w:t>
      </w:r>
      <w:r w:rsidRPr="0046272D">
        <w:rPr>
          <w:rFonts w:ascii="Georgia" w:hAnsi="Georgia"/>
          <w:i/>
          <w:color w:val="231F20"/>
          <w:sz w:val="18"/>
          <w:lang w:val="pl-PL"/>
        </w:rPr>
        <w:t>materialność</w:t>
      </w:r>
      <w:r w:rsidRPr="0046272D">
        <w:rPr>
          <w:rFonts w:ascii="Georgia" w:hAnsi="Georgia"/>
          <w:i/>
          <w:color w:val="231F20"/>
          <w:spacing w:val="-3"/>
          <w:sz w:val="18"/>
          <w:lang w:val="pl-PL"/>
        </w:rPr>
        <w:t xml:space="preserve"> </w:t>
      </w:r>
      <w:r w:rsidRPr="0046272D">
        <w:rPr>
          <w:rFonts w:ascii="Georgia" w:hAnsi="Georgia"/>
          <w:i/>
          <w:color w:val="231F20"/>
          <w:sz w:val="18"/>
          <w:lang w:val="pl-PL"/>
        </w:rPr>
        <w:t>pisma,</w:t>
      </w:r>
      <w:r w:rsidRPr="0046272D">
        <w:rPr>
          <w:rFonts w:ascii="Georgia" w:hAnsi="Georgia"/>
          <w:i/>
          <w:color w:val="231F20"/>
          <w:spacing w:val="-3"/>
          <w:sz w:val="18"/>
          <w:lang w:val="pl-PL"/>
        </w:rPr>
        <w:t xml:space="preserve"> </w:t>
      </w:r>
      <w:r w:rsidRPr="0046272D">
        <w:rPr>
          <w:rFonts w:ascii="Georgia" w:hAnsi="Georgia"/>
          <w:i/>
          <w:color w:val="231F20"/>
          <w:sz w:val="18"/>
          <w:lang w:val="pl-PL"/>
        </w:rPr>
        <w:t>czyli</w:t>
      </w:r>
      <w:r w:rsidRPr="0046272D">
        <w:rPr>
          <w:rFonts w:ascii="Georgia" w:hAnsi="Georgia"/>
          <w:i/>
          <w:color w:val="231F20"/>
          <w:spacing w:val="-3"/>
          <w:sz w:val="18"/>
          <w:lang w:val="pl-PL"/>
        </w:rPr>
        <w:t xml:space="preserve"> </w:t>
      </w:r>
      <w:r w:rsidRPr="0046272D">
        <w:rPr>
          <w:rFonts w:ascii="Georgia" w:hAnsi="Georgia"/>
          <w:i/>
          <w:color w:val="231F20"/>
          <w:sz w:val="18"/>
          <w:lang w:val="pl-PL"/>
        </w:rPr>
        <w:t>o</w:t>
      </w:r>
      <w:r w:rsidRPr="0046272D">
        <w:rPr>
          <w:rFonts w:ascii="Georgia" w:hAnsi="Georgia"/>
          <w:i/>
          <w:color w:val="231F20"/>
          <w:spacing w:val="-3"/>
          <w:sz w:val="18"/>
          <w:lang w:val="pl-PL"/>
        </w:rPr>
        <w:t xml:space="preserve"> </w:t>
      </w:r>
      <w:r w:rsidRPr="0046272D">
        <w:rPr>
          <w:rFonts w:ascii="Georgia" w:hAnsi="Georgia"/>
          <w:i/>
          <w:color w:val="231F20"/>
          <w:spacing w:val="1"/>
          <w:sz w:val="18"/>
          <w:lang w:val="pl-PL"/>
        </w:rPr>
        <w:t>tym,</w:t>
      </w:r>
      <w:r w:rsidRPr="0046272D">
        <w:rPr>
          <w:rFonts w:ascii="Georgia" w:hAnsi="Georgia"/>
          <w:i/>
          <w:color w:val="231F20"/>
          <w:spacing w:val="-3"/>
          <w:sz w:val="18"/>
          <w:lang w:val="pl-PL"/>
        </w:rPr>
        <w:t xml:space="preserve"> </w:t>
      </w:r>
      <w:r w:rsidRPr="0046272D">
        <w:rPr>
          <w:rFonts w:ascii="Georgia" w:hAnsi="Georgia"/>
          <w:i/>
          <w:color w:val="231F20"/>
          <w:spacing w:val="1"/>
          <w:sz w:val="18"/>
          <w:lang w:val="pl-PL"/>
        </w:rPr>
        <w:t>co</w:t>
      </w:r>
      <w:r w:rsidRPr="0046272D">
        <w:rPr>
          <w:rFonts w:ascii="Georgia" w:hAnsi="Georgia"/>
          <w:i/>
          <w:color w:val="231F20"/>
          <w:spacing w:val="-3"/>
          <w:sz w:val="18"/>
          <w:lang w:val="pl-PL"/>
        </w:rPr>
        <w:t xml:space="preserve"> </w:t>
      </w:r>
      <w:r w:rsidRPr="0046272D">
        <w:rPr>
          <w:rFonts w:ascii="Georgia" w:hAnsi="Georgia"/>
          <w:i/>
          <w:color w:val="231F20"/>
          <w:sz w:val="18"/>
          <w:lang w:val="pl-PL"/>
        </w:rPr>
        <w:t>w</w:t>
      </w:r>
      <w:r w:rsidRPr="0046272D">
        <w:rPr>
          <w:rFonts w:ascii="Georgia" w:hAnsi="Georgia"/>
          <w:i/>
          <w:color w:val="231F20"/>
          <w:spacing w:val="-3"/>
          <w:sz w:val="18"/>
          <w:lang w:val="pl-PL"/>
        </w:rPr>
        <w:t xml:space="preserve"> </w:t>
      </w:r>
      <w:r w:rsidRPr="0046272D">
        <w:rPr>
          <w:rFonts w:ascii="Georgia" w:hAnsi="Georgia"/>
          <w:i/>
          <w:color w:val="231F20"/>
          <w:sz w:val="18"/>
          <w:lang w:val="pl-PL"/>
        </w:rPr>
        <w:t>piśmie</w:t>
      </w:r>
      <w:r w:rsidRPr="0046272D">
        <w:rPr>
          <w:rFonts w:ascii="Georgia" w:hAnsi="Georgia"/>
          <w:i/>
          <w:color w:val="231F20"/>
          <w:spacing w:val="-3"/>
          <w:sz w:val="18"/>
          <w:lang w:val="pl-PL"/>
        </w:rPr>
        <w:t xml:space="preserve"> </w:t>
      </w:r>
      <w:r w:rsidRPr="0046272D">
        <w:rPr>
          <w:rFonts w:ascii="Georgia" w:hAnsi="Georgia"/>
          <w:i/>
          <w:color w:val="231F20"/>
          <w:sz w:val="18"/>
          <w:lang w:val="pl-PL"/>
        </w:rPr>
        <w:t>pozajęzy</w:t>
      </w:r>
      <w:r w:rsidRPr="0046272D">
        <w:rPr>
          <w:rFonts w:ascii="Georgia" w:hAnsi="Georgia"/>
          <w:i/>
          <w:color w:val="231F20"/>
          <w:sz w:val="18"/>
          <w:lang w:val="pl-PL"/>
        </w:rPr>
        <w:t>kowe</w:t>
      </w:r>
      <w:r w:rsidRPr="0046272D">
        <w:rPr>
          <w:rFonts w:ascii="Georgia" w:hAnsi="Georgia"/>
          <w:color w:val="231F20"/>
          <w:sz w:val="18"/>
          <w:lang w:val="pl-PL"/>
        </w:rPr>
        <w:tab/>
      </w:r>
      <w:r w:rsidRPr="0046272D">
        <w:rPr>
          <w:rFonts w:ascii="Georgia" w:hAnsi="Georgia"/>
          <w:color w:val="231F20"/>
          <w:spacing w:val="1"/>
          <w:sz w:val="18"/>
          <w:lang w:val="pl-PL"/>
        </w:rPr>
        <w:t>233</w:t>
      </w:r>
    </w:p>
    <w:p w:rsidR="0046272D" w:rsidRDefault="0046272D" w:rsidP="0046272D">
      <w:pPr>
        <w:ind w:left="110"/>
        <w:rPr>
          <w:rFonts w:ascii="Georgia"/>
          <w:color w:val="231F20"/>
          <w:sz w:val="18"/>
          <w:lang w:val="pl-PL"/>
        </w:rPr>
      </w:pPr>
    </w:p>
    <w:p w:rsidR="00C81930" w:rsidRDefault="0046272D" w:rsidP="0046272D">
      <w:pPr>
        <w:ind w:left="110"/>
        <w:rPr>
          <w:rFonts w:ascii="Georgia" w:eastAsia="Georgia" w:hAnsi="Georgia" w:cs="Georgia"/>
          <w:sz w:val="18"/>
          <w:szCs w:val="18"/>
        </w:rPr>
      </w:pPr>
      <w:proofErr w:type="spellStart"/>
      <w:r>
        <w:rPr>
          <w:rFonts w:ascii="Georgia"/>
          <w:color w:val="231F20"/>
          <w:sz w:val="18"/>
        </w:rPr>
        <w:t>Indeks</w:t>
      </w:r>
      <w:proofErr w:type="spellEnd"/>
      <w:r>
        <w:rPr>
          <w:rFonts w:ascii="Georgia"/>
          <w:color w:val="231F20"/>
          <w:sz w:val="18"/>
        </w:rPr>
        <w:t xml:space="preserve"> </w:t>
      </w:r>
      <w:proofErr w:type="spellStart"/>
      <w:r>
        <w:rPr>
          <w:rFonts w:ascii="Georgia"/>
          <w:color w:val="231F20"/>
          <w:spacing w:val="2"/>
          <w:sz w:val="18"/>
        </w:rPr>
        <w:t>nazwisk</w:t>
      </w:r>
      <w:proofErr w:type="spellEnd"/>
      <w:r>
        <w:rPr>
          <w:rFonts w:ascii="Georgia"/>
          <w:color w:val="231F20"/>
          <w:spacing w:val="2"/>
          <w:sz w:val="18"/>
        </w:rPr>
        <w:tab/>
      </w:r>
      <w:r>
        <w:rPr>
          <w:rFonts w:ascii="Georgia"/>
          <w:color w:val="231F20"/>
          <w:sz w:val="18"/>
        </w:rPr>
        <w:t>251</w:t>
      </w:r>
    </w:p>
    <w:sectPr w:rsidR="00C81930">
      <w:type w:val="continuous"/>
      <w:pgSz w:w="9530" w:h="13610"/>
      <w:pgMar w:top="1280" w:right="10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81930"/>
    <w:rsid w:val="0046272D"/>
    <w:rsid w:val="00C8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9"/>
    </w:pPr>
    <w:rPr>
      <w:rFonts w:ascii="Georgia" w:eastAsia="Georgia" w:hAnsi="Georgia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1E2FD5</Template>
  <TotalTime>3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2016-11-15T11:31:00Z</dcterms:created>
  <dcterms:modified xsi:type="dcterms:W3CDTF">2016-11-15T10:38:00Z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LastSaved">
    <vt:filetime>2016-11-15T00:00:00Z</vt:filetime>
  </property>
</Properties>
</file>