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02" w:rsidRDefault="00164510" w:rsidP="00164510">
      <w:pPr>
        <w:rPr>
          <w:rFonts w:ascii="Tahoma" w:eastAsia="Tahoma" w:hAnsi="Tahoma" w:cs="Tahoma"/>
          <w:sz w:val="18"/>
          <w:szCs w:val="18"/>
        </w:rPr>
      </w:pPr>
      <w:proofErr w:type="spellStart"/>
      <w:r>
        <w:rPr>
          <w:rFonts w:ascii="Tahoma"/>
          <w:color w:val="231F20"/>
          <w:sz w:val="18"/>
        </w:rPr>
        <w:t>Spis</w:t>
      </w:r>
      <w:proofErr w:type="spellEnd"/>
      <w:r>
        <w:rPr>
          <w:rFonts w:ascii="Tahoma"/>
          <w:color w:val="231F20"/>
          <w:spacing w:val="-11"/>
          <w:sz w:val="18"/>
        </w:rPr>
        <w:t xml:space="preserve"> </w:t>
      </w:r>
      <w:proofErr w:type="spellStart"/>
      <w:r>
        <w:rPr>
          <w:rFonts w:ascii="Tahoma"/>
          <w:color w:val="231F20"/>
          <w:sz w:val="18"/>
        </w:rPr>
        <w:t>il</w:t>
      </w:r>
      <w:r>
        <w:rPr>
          <w:rFonts w:ascii="Tahoma"/>
          <w:color w:val="231F20"/>
          <w:spacing w:val="1"/>
          <w:sz w:val="18"/>
        </w:rPr>
        <w:t>us</w:t>
      </w:r>
      <w:r>
        <w:rPr>
          <w:rFonts w:ascii="Tahoma"/>
          <w:color w:val="231F20"/>
          <w:sz w:val="18"/>
        </w:rPr>
        <w:t>t</w:t>
      </w:r>
      <w:r>
        <w:rPr>
          <w:rFonts w:ascii="Tahoma"/>
          <w:color w:val="231F20"/>
          <w:spacing w:val="1"/>
          <w:sz w:val="18"/>
        </w:rPr>
        <w:t>ra</w:t>
      </w:r>
      <w:r>
        <w:rPr>
          <w:rFonts w:ascii="Tahoma"/>
          <w:color w:val="231F20"/>
          <w:sz w:val="18"/>
        </w:rPr>
        <w:t>c</w:t>
      </w:r>
      <w:r>
        <w:rPr>
          <w:rFonts w:ascii="Tahoma"/>
          <w:color w:val="231F20"/>
          <w:spacing w:val="1"/>
          <w:sz w:val="18"/>
        </w:rPr>
        <w:t>j</w:t>
      </w:r>
      <w:r>
        <w:rPr>
          <w:rFonts w:ascii="Tahoma"/>
          <w:color w:val="231F20"/>
          <w:sz w:val="18"/>
        </w:rPr>
        <w:t>i</w:t>
      </w:r>
      <w:proofErr w:type="spellEnd"/>
      <w:r>
        <w:rPr>
          <w:rFonts w:ascii="Tahoma"/>
          <w:color w:val="231F20"/>
          <w:sz w:val="18"/>
        </w:rPr>
        <w:tab/>
        <w:t>7</w:t>
      </w:r>
    </w:p>
    <w:p w:rsidR="00414F02" w:rsidRDefault="00164510" w:rsidP="00164510">
      <w:pPr>
        <w:rPr>
          <w:rFonts w:ascii="Tahoma" w:eastAsia="Tahoma" w:hAnsi="Tahoma" w:cs="Tahoma"/>
          <w:sz w:val="18"/>
          <w:szCs w:val="18"/>
        </w:rPr>
      </w:pPr>
      <w:proofErr w:type="spellStart"/>
      <w:r>
        <w:rPr>
          <w:rFonts w:ascii="Tahoma" w:hAnsi="Tahoma"/>
          <w:color w:val="231F20"/>
          <w:w w:val="105"/>
          <w:sz w:val="18"/>
        </w:rPr>
        <w:t>Podziękowania</w:t>
      </w:r>
      <w:proofErr w:type="spellEnd"/>
      <w:r>
        <w:rPr>
          <w:rFonts w:ascii="Tahoma" w:hAnsi="Tahoma"/>
          <w:color w:val="231F20"/>
          <w:w w:val="105"/>
          <w:sz w:val="18"/>
        </w:rPr>
        <w:tab/>
        <w:t>9</w:t>
      </w:r>
    </w:p>
    <w:p w:rsidR="00414F02" w:rsidRDefault="00164510" w:rsidP="00164510">
      <w:pPr>
        <w:rPr>
          <w:rFonts w:ascii="Tahoma" w:eastAsia="Tahoma" w:hAnsi="Tahoma" w:cs="Tahoma"/>
          <w:sz w:val="18"/>
          <w:szCs w:val="18"/>
        </w:rPr>
      </w:pPr>
      <w:proofErr w:type="spellStart"/>
      <w:r>
        <w:rPr>
          <w:rFonts w:ascii="Tahoma"/>
          <w:color w:val="231F20"/>
          <w:w w:val="105"/>
          <w:sz w:val="18"/>
        </w:rPr>
        <w:t>Wprowadzenie</w:t>
      </w:r>
      <w:proofErr w:type="spellEnd"/>
      <w:r>
        <w:rPr>
          <w:rFonts w:ascii="Tahoma"/>
          <w:color w:val="231F20"/>
          <w:w w:val="105"/>
          <w:sz w:val="18"/>
        </w:rPr>
        <w:tab/>
      </w:r>
      <w:r>
        <w:rPr>
          <w:rFonts w:ascii="Tahoma"/>
          <w:color w:val="231F20"/>
          <w:spacing w:val="-4"/>
          <w:w w:val="105"/>
          <w:sz w:val="18"/>
        </w:rPr>
        <w:t>11</w:t>
      </w:r>
    </w:p>
    <w:p w:rsidR="00414F02" w:rsidRDefault="00164510" w:rsidP="00164510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ahoma" w:eastAsia="Tahoma" w:hAnsi="Tahoma" w:cs="Tahoma"/>
          <w:sz w:val="18"/>
          <w:szCs w:val="18"/>
        </w:rPr>
      </w:pPr>
      <w:bookmarkStart w:id="0" w:name="_GoBack"/>
      <w:proofErr w:type="spellStart"/>
      <w:r>
        <w:rPr>
          <w:rFonts w:ascii="Tahoma" w:eastAsia="Tahoma" w:hAnsi="Tahoma" w:cs="Tahoma"/>
          <w:color w:val="231F20"/>
          <w:spacing w:val="1"/>
          <w:sz w:val="18"/>
          <w:szCs w:val="18"/>
        </w:rPr>
        <w:t>P</w:t>
      </w:r>
      <w:r>
        <w:rPr>
          <w:rFonts w:ascii="Tahoma" w:eastAsia="Tahoma" w:hAnsi="Tahoma" w:cs="Tahoma"/>
          <w:color w:val="231F20"/>
          <w:spacing w:val="2"/>
          <w:sz w:val="18"/>
          <w:szCs w:val="18"/>
        </w:rPr>
        <w:t>a</w:t>
      </w:r>
      <w:r>
        <w:rPr>
          <w:rFonts w:ascii="Tahoma" w:eastAsia="Tahoma" w:hAnsi="Tahoma" w:cs="Tahoma"/>
          <w:color w:val="231F20"/>
          <w:spacing w:val="1"/>
          <w:sz w:val="18"/>
          <w:szCs w:val="18"/>
        </w:rPr>
        <w:t>l</w:t>
      </w:r>
      <w:r>
        <w:rPr>
          <w:rFonts w:ascii="Tahoma" w:eastAsia="Tahoma" w:hAnsi="Tahoma" w:cs="Tahoma"/>
          <w:color w:val="231F20"/>
          <w:spacing w:val="2"/>
          <w:sz w:val="18"/>
          <w:szCs w:val="18"/>
        </w:rPr>
        <w:t>es</w:t>
      </w:r>
      <w:r>
        <w:rPr>
          <w:rFonts w:ascii="Tahoma" w:eastAsia="Tahoma" w:hAnsi="Tahoma" w:cs="Tahoma"/>
          <w:color w:val="231F20"/>
          <w:spacing w:val="1"/>
          <w:sz w:val="18"/>
          <w:szCs w:val="18"/>
        </w:rPr>
        <w:t>ty</w:t>
      </w:r>
      <w:r>
        <w:rPr>
          <w:rFonts w:ascii="Tahoma" w:eastAsia="Tahoma" w:hAnsi="Tahoma" w:cs="Tahoma"/>
          <w:color w:val="231F20"/>
          <w:spacing w:val="2"/>
          <w:sz w:val="18"/>
          <w:szCs w:val="18"/>
        </w:rPr>
        <w:t>na</w:t>
      </w:r>
      <w:proofErr w:type="spellEnd"/>
      <w:r>
        <w:rPr>
          <w:rFonts w:ascii="Tahoma" w:eastAsia="Tahoma" w:hAnsi="Tahoma" w:cs="Tahoma"/>
          <w:color w:val="231F20"/>
          <w:spacing w:val="-10"/>
          <w:sz w:val="18"/>
          <w:szCs w:val="18"/>
        </w:rPr>
        <w:t xml:space="preserve"> </w:t>
      </w:r>
      <w:bookmarkEnd w:id="0"/>
      <w:proofErr w:type="spellStart"/>
      <w:r>
        <w:rPr>
          <w:rFonts w:ascii="Tahoma" w:eastAsia="Tahoma" w:hAnsi="Tahoma" w:cs="Tahoma"/>
          <w:color w:val="231F20"/>
          <w:sz w:val="18"/>
          <w:szCs w:val="18"/>
        </w:rPr>
        <w:t>o</w:t>
      </w:r>
      <w:r>
        <w:rPr>
          <w:rFonts w:ascii="Tahoma" w:eastAsia="Tahoma" w:hAnsi="Tahoma" w:cs="Tahoma"/>
          <w:color w:val="231F20"/>
          <w:spacing w:val="1"/>
          <w:sz w:val="18"/>
          <w:szCs w:val="18"/>
        </w:rPr>
        <w:t>smańs</w:t>
      </w:r>
      <w:r>
        <w:rPr>
          <w:rFonts w:ascii="Tahoma" w:eastAsia="Tahoma" w:hAnsi="Tahoma" w:cs="Tahoma"/>
          <w:color w:val="231F20"/>
          <w:sz w:val="18"/>
          <w:szCs w:val="18"/>
        </w:rPr>
        <w:t>k</w:t>
      </w:r>
      <w:r>
        <w:rPr>
          <w:rFonts w:ascii="Tahoma" w:eastAsia="Tahoma" w:hAnsi="Tahoma" w:cs="Tahoma"/>
          <w:color w:val="231F20"/>
          <w:spacing w:val="1"/>
          <w:sz w:val="18"/>
          <w:szCs w:val="18"/>
        </w:rPr>
        <w:t>a</w:t>
      </w:r>
      <w:proofErr w:type="spellEnd"/>
      <w:r>
        <w:rPr>
          <w:rFonts w:ascii="Tahoma" w:eastAsia="Tahoma" w:hAnsi="Tahoma" w:cs="Tahoma"/>
          <w:color w:val="231F20"/>
          <w:spacing w:val="-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pacing w:val="-6"/>
          <w:sz w:val="18"/>
          <w:szCs w:val="18"/>
        </w:rPr>
        <w:t>1897–1917</w:t>
      </w:r>
      <w:r>
        <w:rPr>
          <w:rFonts w:ascii="Tahoma" w:eastAsia="Tahoma" w:hAnsi="Tahoma" w:cs="Tahoma"/>
          <w:color w:val="231F20"/>
          <w:spacing w:val="-6"/>
          <w:sz w:val="18"/>
          <w:szCs w:val="18"/>
        </w:rPr>
        <w:tab/>
      </w:r>
      <w:r>
        <w:rPr>
          <w:rFonts w:ascii="Tahoma" w:eastAsia="Tahoma" w:hAnsi="Tahoma" w:cs="Tahoma"/>
          <w:color w:val="231F20"/>
          <w:spacing w:val="-3"/>
          <w:sz w:val="18"/>
          <w:szCs w:val="18"/>
        </w:rPr>
        <w:t>17</w:t>
      </w:r>
    </w:p>
    <w:p w:rsidR="00414F02" w:rsidRDefault="00164510" w:rsidP="00164510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ahoma" w:eastAsia="Tahoma" w:hAnsi="Tahoma" w:cs="Tahoma"/>
          <w:sz w:val="18"/>
          <w:szCs w:val="18"/>
        </w:rPr>
      </w:pPr>
      <w:proofErr w:type="spellStart"/>
      <w:r w:rsidRPr="00164510">
        <w:rPr>
          <w:rFonts w:ascii="Tahoma" w:eastAsia="Tahoma" w:hAnsi="Tahoma" w:cs="Tahoma"/>
          <w:color w:val="231F20"/>
          <w:spacing w:val="2"/>
          <w:sz w:val="18"/>
          <w:szCs w:val="18"/>
        </w:rPr>
        <w:t>P</w:t>
      </w:r>
      <w:r w:rsidRPr="00164510">
        <w:rPr>
          <w:rFonts w:ascii="Tahoma" w:eastAsia="Tahoma" w:hAnsi="Tahoma" w:cs="Tahoma"/>
          <w:color w:val="231F20"/>
          <w:spacing w:val="2"/>
          <w:sz w:val="18"/>
          <w:szCs w:val="18"/>
        </w:rPr>
        <w:t>ales</w:t>
      </w:r>
      <w:r w:rsidRPr="00164510">
        <w:rPr>
          <w:rFonts w:ascii="Tahoma" w:eastAsia="Tahoma" w:hAnsi="Tahoma" w:cs="Tahoma"/>
          <w:color w:val="231F20"/>
          <w:spacing w:val="2"/>
          <w:sz w:val="18"/>
          <w:szCs w:val="18"/>
        </w:rPr>
        <w:t>t</w:t>
      </w:r>
      <w:r w:rsidRPr="00164510">
        <w:rPr>
          <w:rFonts w:ascii="Tahoma" w:eastAsia="Tahoma" w:hAnsi="Tahoma" w:cs="Tahoma"/>
          <w:color w:val="231F20"/>
          <w:spacing w:val="2"/>
          <w:sz w:val="18"/>
          <w:szCs w:val="18"/>
        </w:rPr>
        <w:t>yna</w:t>
      </w:r>
      <w:proofErr w:type="spellEnd"/>
      <w:r>
        <w:rPr>
          <w:rFonts w:ascii="Tahoma" w:eastAsia="Tahoma" w:hAnsi="Tahoma" w:cs="Tahoma"/>
          <w:color w:val="231F20"/>
          <w:spacing w:val="-15"/>
          <w:w w:val="105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2"/>
          <w:w w:val="105"/>
          <w:sz w:val="18"/>
          <w:szCs w:val="18"/>
        </w:rPr>
        <w:t>bry</w:t>
      </w:r>
      <w:r>
        <w:rPr>
          <w:rFonts w:ascii="Tahoma" w:eastAsia="Tahoma" w:hAnsi="Tahoma" w:cs="Tahoma"/>
          <w:color w:val="231F20"/>
          <w:spacing w:val="1"/>
          <w:w w:val="105"/>
          <w:sz w:val="18"/>
          <w:szCs w:val="18"/>
        </w:rPr>
        <w:t>t</w:t>
      </w:r>
      <w:r>
        <w:rPr>
          <w:rFonts w:ascii="Tahoma" w:eastAsia="Tahoma" w:hAnsi="Tahoma" w:cs="Tahoma"/>
          <w:color w:val="231F20"/>
          <w:spacing w:val="2"/>
          <w:w w:val="105"/>
          <w:sz w:val="18"/>
          <w:szCs w:val="18"/>
        </w:rPr>
        <w:t>yjska</w:t>
      </w:r>
      <w:proofErr w:type="spellEnd"/>
      <w:r>
        <w:rPr>
          <w:rFonts w:ascii="Tahoma" w:eastAsia="Tahoma" w:hAnsi="Tahoma" w:cs="Tahoma"/>
          <w:color w:val="231F20"/>
          <w:spacing w:val="-15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pacing w:val="-7"/>
          <w:w w:val="105"/>
          <w:sz w:val="18"/>
          <w:szCs w:val="18"/>
        </w:rPr>
        <w:t>1917–1937</w:t>
      </w:r>
      <w:r>
        <w:rPr>
          <w:rFonts w:ascii="Tahoma" w:eastAsia="Tahoma" w:hAnsi="Tahoma" w:cs="Tahoma"/>
          <w:color w:val="231F20"/>
          <w:spacing w:val="-7"/>
          <w:w w:val="105"/>
          <w:sz w:val="18"/>
          <w:szCs w:val="18"/>
        </w:rPr>
        <w:tab/>
      </w:r>
      <w:r>
        <w:rPr>
          <w:rFonts w:ascii="Tahoma" w:eastAsia="Tahoma" w:hAnsi="Tahoma" w:cs="Tahoma"/>
          <w:color w:val="231F20"/>
          <w:spacing w:val="-2"/>
          <w:w w:val="105"/>
          <w:sz w:val="18"/>
          <w:szCs w:val="18"/>
        </w:rPr>
        <w:t>31</w:t>
      </w:r>
    </w:p>
    <w:p w:rsidR="00414F02" w:rsidRDefault="00164510" w:rsidP="00164510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ahoma" w:eastAsia="Tahoma" w:hAnsi="Tahoma" w:cs="Tahoma"/>
          <w:sz w:val="18"/>
          <w:szCs w:val="18"/>
        </w:rPr>
      </w:pPr>
      <w:proofErr w:type="spellStart"/>
      <w:r w:rsidRPr="00164510">
        <w:rPr>
          <w:rFonts w:ascii="Tahoma" w:eastAsia="Tahoma" w:hAnsi="Tahoma" w:cs="Tahoma"/>
          <w:color w:val="231F20"/>
          <w:spacing w:val="2"/>
          <w:sz w:val="18"/>
          <w:szCs w:val="18"/>
        </w:rPr>
        <w:t>P</w:t>
      </w:r>
      <w:r w:rsidRPr="00164510">
        <w:rPr>
          <w:rFonts w:ascii="Tahoma" w:eastAsia="Tahoma" w:hAnsi="Tahoma" w:cs="Tahoma"/>
          <w:color w:val="231F20"/>
          <w:spacing w:val="2"/>
          <w:sz w:val="18"/>
          <w:szCs w:val="18"/>
        </w:rPr>
        <w:t>ales</w:t>
      </w:r>
      <w:r w:rsidRPr="00164510">
        <w:rPr>
          <w:rFonts w:ascii="Tahoma" w:eastAsia="Tahoma" w:hAnsi="Tahoma" w:cs="Tahoma"/>
          <w:color w:val="231F20"/>
          <w:spacing w:val="2"/>
          <w:sz w:val="18"/>
          <w:szCs w:val="18"/>
        </w:rPr>
        <w:t>t</w:t>
      </w:r>
      <w:r w:rsidRPr="00164510">
        <w:rPr>
          <w:rFonts w:ascii="Tahoma" w:eastAsia="Tahoma" w:hAnsi="Tahoma" w:cs="Tahoma"/>
          <w:color w:val="231F20"/>
          <w:spacing w:val="2"/>
          <w:sz w:val="18"/>
          <w:szCs w:val="18"/>
        </w:rPr>
        <w:t>yna</w:t>
      </w:r>
      <w:proofErr w:type="spellEnd"/>
      <w:r>
        <w:rPr>
          <w:rFonts w:ascii="Tahoma" w:eastAsia="Tahoma" w:hAnsi="Tahoma" w:cs="Tahoma"/>
          <w:color w:val="231F20"/>
          <w:spacing w:val="-15"/>
          <w:w w:val="105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1"/>
          <w:w w:val="105"/>
          <w:sz w:val="18"/>
          <w:szCs w:val="18"/>
        </w:rPr>
        <w:t>podzielona</w:t>
      </w:r>
      <w:proofErr w:type="spellEnd"/>
      <w:r>
        <w:rPr>
          <w:rFonts w:ascii="Tahoma" w:eastAsia="Tahoma" w:hAnsi="Tahoma" w:cs="Tahoma"/>
          <w:color w:val="231F20"/>
          <w:spacing w:val="-15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pacing w:val="-7"/>
          <w:w w:val="105"/>
          <w:sz w:val="18"/>
          <w:szCs w:val="18"/>
        </w:rPr>
        <w:t>1937–1947</w:t>
      </w:r>
      <w:r>
        <w:rPr>
          <w:rFonts w:ascii="Tahoma" w:eastAsia="Tahoma" w:hAnsi="Tahoma" w:cs="Tahoma"/>
          <w:color w:val="231F20"/>
          <w:spacing w:val="-7"/>
          <w:w w:val="105"/>
          <w:sz w:val="18"/>
          <w:szCs w:val="18"/>
        </w:rPr>
        <w:tab/>
      </w:r>
      <w:r>
        <w:rPr>
          <w:rFonts w:ascii="Tahoma" w:eastAsia="Tahoma" w:hAnsi="Tahoma" w:cs="Tahoma"/>
          <w:color w:val="231F20"/>
          <w:w w:val="105"/>
          <w:sz w:val="18"/>
          <w:szCs w:val="18"/>
        </w:rPr>
        <w:t>53</w:t>
      </w:r>
    </w:p>
    <w:p w:rsidR="00414F02" w:rsidRDefault="00164510" w:rsidP="00164510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ahoma" w:eastAsia="Tahoma" w:hAnsi="Tahoma" w:cs="Tahoma"/>
          <w:sz w:val="18"/>
          <w:szCs w:val="18"/>
        </w:rPr>
      </w:pPr>
      <w:proofErr w:type="spellStart"/>
      <w:r w:rsidRPr="00164510">
        <w:rPr>
          <w:rFonts w:ascii="Tahoma" w:eastAsia="Tahoma" w:hAnsi="Tahoma" w:cs="Tahoma"/>
          <w:color w:val="231F20"/>
          <w:spacing w:val="2"/>
          <w:sz w:val="18"/>
          <w:szCs w:val="18"/>
        </w:rPr>
        <w:t>Atzmaut</w:t>
      </w:r>
      <w:proofErr w:type="spellEnd"/>
      <w:r>
        <w:rPr>
          <w:rFonts w:ascii="Trebuchet MS" w:eastAsia="Trebuchet MS" w:hAnsi="Trebuchet MS" w:cs="Trebuchet MS"/>
          <w:i/>
          <w:color w:val="231F20"/>
          <w:spacing w:val="-1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31F20"/>
          <w:sz w:val="18"/>
          <w:szCs w:val="18"/>
        </w:rPr>
        <w:t>i</w:t>
      </w:r>
      <w:proofErr w:type="spellEnd"/>
      <w:r>
        <w:rPr>
          <w:rFonts w:ascii="Century Gothic" w:eastAsia="Century Gothic" w:hAnsi="Century Gothic" w:cs="Century Gothic"/>
          <w:color w:val="231F20"/>
          <w:spacing w:val="-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z w:val="18"/>
          <w:szCs w:val="18"/>
        </w:rPr>
        <w:t>N</w:t>
      </w:r>
      <w:r>
        <w:rPr>
          <w:rFonts w:ascii="Trebuchet MS" w:eastAsia="Trebuchet MS" w:hAnsi="Trebuchet MS" w:cs="Trebuchet MS"/>
          <w:i/>
          <w:color w:val="231F20"/>
          <w:spacing w:val="1"/>
          <w:sz w:val="18"/>
          <w:szCs w:val="18"/>
        </w:rPr>
        <w:t>akba</w:t>
      </w:r>
      <w:r>
        <w:rPr>
          <w:rFonts w:ascii="Trebuchet MS" w:eastAsia="Trebuchet MS" w:hAnsi="Trebuchet MS" w:cs="Trebuchet MS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pacing w:val="-8"/>
          <w:sz w:val="18"/>
          <w:szCs w:val="18"/>
        </w:rPr>
        <w:t>1947–1967</w:t>
      </w:r>
      <w:r>
        <w:rPr>
          <w:rFonts w:ascii="Tahoma" w:eastAsia="Tahoma" w:hAnsi="Tahoma" w:cs="Tahoma"/>
          <w:color w:val="231F20"/>
          <w:spacing w:val="-8"/>
          <w:sz w:val="18"/>
          <w:szCs w:val="18"/>
        </w:rPr>
        <w:tab/>
      </w:r>
      <w:r>
        <w:rPr>
          <w:rFonts w:ascii="Tahoma" w:eastAsia="Tahoma" w:hAnsi="Tahoma" w:cs="Tahoma"/>
          <w:color w:val="231F20"/>
          <w:spacing w:val="-1"/>
          <w:sz w:val="18"/>
          <w:szCs w:val="18"/>
        </w:rPr>
        <w:t>73</w:t>
      </w:r>
    </w:p>
    <w:p w:rsidR="00414F02" w:rsidRDefault="00164510" w:rsidP="00164510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ahoma" w:eastAsia="Tahoma" w:hAnsi="Tahoma" w:cs="Tahoma"/>
          <w:sz w:val="18"/>
          <w:szCs w:val="18"/>
        </w:rPr>
      </w:pPr>
      <w:proofErr w:type="spellStart"/>
      <w:r w:rsidRPr="00164510">
        <w:rPr>
          <w:rFonts w:ascii="Tahoma" w:eastAsia="Tahoma" w:hAnsi="Tahoma" w:cs="Tahoma"/>
          <w:color w:val="231F20"/>
          <w:spacing w:val="2"/>
          <w:sz w:val="18"/>
          <w:szCs w:val="18"/>
        </w:rPr>
        <w:t>Ok</w:t>
      </w:r>
      <w:r w:rsidRPr="00164510">
        <w:rPr>
          <w:rFonts w:ascii="Tahoma" w:eastAsia="Tahoma" w:hAnsi="Tahoma" w:cs="Tahoma"/>
          <w:color w:val="231F20"/>
          <w:spacing w:val="2"/>
          <w:sz w:val="18"/>
          <w:szCs w:val="18"/>
        </w:rPr>
        <w:t>upa</w:t>
      </w:r>
      <w:r w:rsidRPr="00164510">
        <w:rPr>
          <w:rFonts w:ascii="Tahoma" w:eastAsia="Tahoma" w:hAnsi="Tahoma" w:cs="Tahoma"/>
          <w:color w:val="231F20"/>
          <w:spacing w:val="2"/>
          <w:sz w:val="18"/>
          <w:szCs w:val="18"/>
        </w:rPr>
        <w:t>c</w:t>
      </w:r>
      <w:r w:rsidRPr="00164510">
        <w:rPr>
          <w:rFonts w:ascii="Tahoma" w:eastAsia="Tahoma" w:hAnsi="Tahoma" w:cs="Tahoma"/>
          <w:color w:val="231F20"/>
          <w:spacing w:val="2"/>
          <w:sz w:val="18"/>
          <w:szCs w:val="18"/>
        </w:rPr>
        <w:t>ja</w:t>
      </w:r>
      <w:proofErr w:type="spellEnd"/>
      <w:r>
        <w:rPr>
          <w:rFonts w:ascii="Tahoma" w:eastAsia="Tahoma" w:hAnsi="Tahoma" w:cs="Tahoma"/>
          <w:color w:val="231F20"/>
          <w:spacing w:val="-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pacing w:val="-7"/>
          <w:sz w:val="18"/>
          <w:szCs w:val="18"/>
        </w:rPr>
        <w:t>1967–1987</w:t>
      </w:r>
      <w:r>
        <w:rPr>
          <w:rFonts w:ascii="Tahoma" w:eastAsia="Tahoma" w:hAnsi="Tahoma" w:cs="Tahoma"/>
          <w:color w:val="231F20"/>
          <w:spacing w:val="-7"/>
          <w:sz w:val="18"/>
          <w:szCs w:val="18"/>
        </w:rPr>
        <w:tab/>
      </w:r>
      <w:r>
        <w:rPr>
          <w:rFonts w:ascii="Tahoma" w:eastAsia="Tahoma" w:hAnsi="Tahoma" w:cs="Tahoma"/>
          <w:color w:val="231F20"/>
          <w:spacing w:val="-1"/>
          <w:sz w:val="18"/>
          <w:szCs w:val="18"/>
        </w:rPr>
        <w:t>91</w:t>
      </w:r>
    </w:p>
    <w:p w:rsidR="00414F02" w:rsidRPr="00164510" w:rsidRDefault="00164510" w:rsidP="00164510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ahoma" w:eastAsia="Tahoma" w:hAnsi="Tahoma" w:cs="Tahoma"/>
          <w:sz w:val="18"/>
          <w:szCs w:val="18"/>
          <w:lang w:val="pl-PL"/>
        </w:rPr>
      </w:pPr>
      <w:r w:rsidRPr="00164510">
        <w:rPr>
          <w:rFonts w:ascii="Tahoma" w:eastAsia="Tahoma" w:hAnsi="Tahoma" w:cs="Tahoma"/>
          <w:color w:val="231F20"/>
          <w:spacing w:val="2"/>
          <w:sz w:val="18"/>
          <w:szCs w:val="18"/>
          <w:lang w:val="pl-PL"/>
        </w:rPr>
        <w:t>Narodziny</w:t>
      </w:r>
      <w:r w:rsidRPr="00164510">
        <w:rPr>
          <w:rFonts w:ascii="Tahoma" w:eastAsia="Tahoma" w:hAnsi="Tahoma" w:cs="Tahoma"/>
          <w:color w:val="231F20"/>
          <w:spacing w:val="-7"/>
          <w:sz w:val="18"/>
          <w:szCs w:val="18"/>
          <w:lang w:val="pl-PL"/>
        </w:rPr>
        <w:t xml:space="preserve"> </w:t>
      </w:r>
      <w:r w:rsidRPr="00164510">
        <w:rPr>
          <w:rFonts w:ascii="Tahoma" w:eastAsia="Tahoma" w:hAnsi="Tahoma" w:cs="Tahoma"/>
          <w:color w:val="231F20"/>
          <w:sz w:val="18"/>
          <w:szCs w:val="18"/>
          <w:lang w:val="pl-PL"/>
        </w:rPr>
        <w:t>i</w:t>
      </w:r>
      <w:r w:rsidRPr="00164510">
        <w:rPr>
          <w:rFonts w:ascii="Tahoma" w:eastAsia="Tahoma" w:hAnsi="Tahoma" w:cs="Tahoma"/>
          <w:color w:val="231F20"/>
          <w:spacing w:val="-6"/>
          <w:sz w:val="18"/>
          <w:szCs w:val="18"/>
          <w:lang w:val="pl-PL"/>
        </w:rPr>
        <w:t xml:space="preserve"> </w:t>
      </w:r>
      <w:r w:rsidRPr="00164510">
        <w:rPr>
          <w:rFonts w:ascii="Tahoma" w:eastAsia="Tahoma" w:hAnsi="Tahoma" w:cs="Tahoma"/>
          <w:color w:val="231F20"/>
          <w:spacing w:val="1"/>
          <w:sz w:val="18"/>
          <w:szCs w:val="18"/>
          <w:lang w:val="pl-PL"/>
        </w:rPr>
        <w:t>upade</w:t>
      </w:r>
      <w:r w:rsidRPr="00164510">
        <w:rPr>
          <w:rFonts w:ascii="Tahoma" w:eastAsia="Tahoma" w:hAnsi="Tahoma" w:cs="Tahoma"/>
          <w:color w:val="231F20"/>
          <w:sz w:val="18"/>
          <w:szCs w:val="18"/>
          <w:lang w:val="pl-PL"/>
        </w:rPr>
        <w:t>k</w:t>
      </w:r>
      <w:r w:rsidRPr="00164510">
        <w:rPr>
          <w:rFonts w:ascii="Tahoma" w:eastAsia="Tahoma" w:hAnsi="Tahoma" w:cs="Tahoma"/>
          <w:color w:val="231F20"/>
          <w:spacing w:val="-6"/>
          <w:sz w:val="18"/>
          <w:szCs w:val="18"/>
          <w:lang w:val="pl-PL"/>
        </w:rPr>
        <w:t xml:space="preserve"> </w:t>
      </w:r>
      <w:r w:rsidRPr="00164510">
        <w:rPr>
          <w:rFonts w:ascii="Tahoma" w:eastAsia="Tahoma" w:hAnsi="Tahoma" w:cs="Tahoma"/>
          <w:color w:val="231F20"/>
          <w:sz w:val="18"/>
          <w:szCs w:val="18"/>
          <w:lang w:val="pl-PL"/>
        </w:rPr>
        <w:t>procesu</w:t>
      </w:r>
      <w:r w:rsidRPr="00164510">
        <w:rPr>
          <w:rFonts w:ascii="Tahoma" w:eastAsia="Tahoma" w:hAnsi="Tahoma" w:cs="Tahoma"/>
          <w:color w:val="231F20"/>
          <w:spacing w:val="-6"/>
          <w:sz w:val="18"/>
          <w:szCs w:val="18"/>
          <w:lang w:val="pl-PL"/>
        </w:rPr>
        <w:t xml:space="preserve"> </w:t>
      </w:r>
      <w:r w:rsidRPr="00164510">
        <w:rPr>
          <w:rFonts w:ascii="Tahoma" w:eastAsia="Tahoma" w:hAnsi="Tahoma" w:cs="Tahoma"/>
          <w:color w:val="231F20"/>
          <w:spacing w:val="-1"/>
          <w:sz w:val="18"/>
          <w:szCs w:val="18"/>
          <w:lang w:val="pl-PL"/>
        </w:rPr>
        <w:t>poko</w:t>
      </w:r>
      <w:r w:rsidRPr="00164510">
        <w:rPr>
          <w:rFonts w:ascii="Tahoma" w:eastAsia="Tahoma" w:hAnsi="Tahoma" w:cs="Tahoma"/>
          <w:color w:val="231F20"/>
          <w:spacing w:val="-2"/>
          <w:sz w:val="18"/>
          <w:szCs w:val="18"/>
          <w:lang w:val="pl-PL"/>
        </w:rPr>
        <w:t>j</w:t>
      </w:r>
      <w:r w:rsidRPr="00164510">
        <w:rPr>
          <w:rFonts w:ascii="Tahoma" w:eastAsia="Tahoma" w:hAnsi="Tahoma" w:cs="Tahoma"/>
          <w:color w:val="231F20"/>
          <w:spacing w:val="-1"/>
          <w:sz w:val="18"/>
          <w:szCs w:val="18"/>
          <w:lang w:val="pl-PL"/>
        </w:rPr>
        <w:t>owe</w:t>
      </w:r>
      <w:r w:rsidRPr="00164510">
        <w:rPr>
          <w:rFonts w:ascii="Tahoma" w:eastAsia="Tahoma" w:hAnsi="Tahoma" w:cs="Tahoma"/>
          <w:color w:val="231F20"/>
          <w:spacing w:val="-2"/>
          <w:sz w:val="18"/>
          <w:szCs w:val="18"/>
          <w:lang w:val="pl-PL"/>
        </w:rPr>
        <w:t>g</w:t>
      </w:r>
      <w:r w:rsidRPr="00164510">
        <w:rPr>
          <w:rFonts w:ascii="Tahoma" w:eastAsia="Tahoma" w:hAnsi="Tahoma" w:cs="Tahoma"/>
          <w:color w:val="231F20"/>
          <w:spacing w:val="-1"/>
          <w:sz w:val="18"/>
          <w:szCs w:val="18"/>
          <w:lang w:val="pl-PL"/>
        </w:rPr>
        <w:t>o</w:t>
      </w:r>
      <w:r w:rsidRPr="00164510">
        <w:rPr>
          <w:rFonts w:ascii="Tahoma" w:eastAsia="Tahoma" w:hAnsi="Tahoma" w:cs="Tahoma"/>
          <w:color w:val="231F20"/>
          <w:spacing w:val="-6"/>
          <w:sz w:val="18"/>
          <w:szCs w:val="18"/>
          <w:lang w:val="pl-PL"/>
        </w:rPr>
        <w:t xml:space="preserve"> </w:t>
      </w:r>
      <w:r w:rsidRPr="00164510">
        <w:rPr>
          <w:rFonts w:ascii="Tahoma" w:eastAsia="Tahoma" w:hAnsi="Tahoma" w:cs="Tahoma"/>
          <w:color w:val="231F20"/>
          <w:spacing w:val="-4"/>
          <w:sz w:val="18"/>
          <w:szCs w:val="18"/>
          <w:lang w:val="pl-PL"/>
        </w:rPr>
        <w:t>1987–2007</w:t>
      </w:r>
      <w:r w:rsidRPr="00164510">
        <w:rPr>
          <w:rFonts w:ascii="Tahoma" w:eastAsia="Tahoma" w:hAnsi="Tahoma" w:cs="Tahoma"/>
          <w:color w:val="231F20"/>
          <w:spacing w:val="-4"/>
          <w:sz w:val="18"/>
          <w:szCs w:val="18"/>
          <w:lang w:val="pl-PL"/>
        </w:rPr>
        <w:tab/>
      </w:r>
      <w:r w:rsidRPr="00164510">
        <w:rPr>
          <w:rFonts w:ascii="Tahoma" w:eastAsia="Tahoma" w:hAnsi="Tahoma" w:cs="Tahoma"/>
          <w:color w:val="231F20"/>
          <w:spacing w:val="-1"/>
          <w:sz w:val="18"/>
          <w:szCs w:val="18"/>
          <w:lang w:val="pl-PL"/>
        </w:rPr>
        <w:t>109</w:t>
      </w:r>
    </w:p>
    <w:p w:rsidR="00164510" w:rsidRPr="00164510" w:rsidRDefault="00164510" w:rsidP="00164510">
      <w:pPr>
        <w:pStyle w:val="TableParagraph"/>
        <w:rPr>
          <w:rFonts w:ascii="Tahoma" w:eastAsia="Tahoma" w:hAnsi="Tahoma" w:cs="Tahoma"/>
          <w:sz w:val="18"/>
          <w:szCs w:val="18"/>
          <w:lang w:val="pl-PL"/>
        </w:rPr>
      </w:pPr>
      <w:r w:rsidRPr="00164510">
        <w:rPr>
          <w:rFonts w:ascii="Tahoma" w:hAnsi="Tahoma"/>
          <w:color w:val="231F20"/>
          <w:spacing w:val="2"/>
          <w:sz w:val="18"/>
          <w:lang w:val="pl-PL"/>
        </w:rPr>
        <w:t>Z</w:t>
      </w:r>
      <w:r w:rsidRPr="00164510">
        <w:rPr>
          <w:rFonts w:ascii="Tahoma" w:hAnsi="Tahoma"/>
          <w:color w:val="231F20"/>
          <w:spacing w:val="1"/>
          <w:sz w:val="18"/>
          <w:lang w:val="pl-PL"/>
        </w:rPr>
        <w:t>a</w:t>
      </w:r>
      <w:r w:rsidRPr="00164510">
        <w:rPr>
          <w:rFonts w:ascii="Tahoma" w:hAnsi="Tahoma"/>
          <w:color w:val="231F20"/>
          <w:spacing w:val="-3"/>
          <w:sz w:val="18"/>
          <w:lang w:val="pl-PL"/>
        </w:rPr>
        <w:t>k</w:t>
      </w:r>
      <w:r w:rsidRPr="00164510">
        <w:rPr>
          <w:rFonts w:ascii="Tahoma" w:hAnsi="Tahoma"/>
          <w:color w:val="231F20"/>
          <w:spacing w:val="1"/>
          <w:sz w:val="18"/>
          <w:lang w:val="pl-PL"/>
        </w:rPr>
        <w:t>o</w:t>
      </w:r>
      <w:r w:rsidRPr="00164510">
        <w:rPr>
          <w:rFonts w:ascii="Tahoma" w:hAnsi="Tahoma"/>
          <w:color w:val="231F20"/>
          <w:spacing w:val="2"/>
          <w:sz w:val="18"/>
          <w:lang w:val="pl-PL"/>
        </w:rPr>
        <w:t>ń</w:t>
      </w:r>
      <w:r w:rsidRPr="00164510">
        <w:rPr>
          <w:rFonts w:ascii="Tahoma" w:hAnsi="Tahoma"/>
          <w:color w:val="231F20"/>
          <w:spacing w:val="3"/>
          <w:sz w:val="18"/>
          <w:lang w:val="pl-PL"/>
        </w:rPr>
        <w:t>c</w:t>
      </w:r>
      <w:r w:rsidRPr="00164510">
        <w:rPr>
          <w:rFonts w:ascii="Tahoma" w:hAnsi="Tahoma"/>
          <w:color w:val="231F20"/>
          <w:spacing w:val="-2"/>
          <w:sz w:val="18"/>
          <w:lang w:val="pl-PL"/>
        </w:rPr>
        <w:t>z</w:t>
      </w:r>
      <w:r w:rsidRPr="00164510">
        <w:rPr>
          <w:rFonts w:ascii="Tahoma" w:hAnsi="Tahoma"/>
          <w:color w:val="231F20"/>
          <w:spacing w:val="2"/>
          <w:sz w:val="18"/>
          <w:lang w:val="pl-PL"/>
        </w:rPr>
        <w:t>e</w:t>
      </w:r>
      <w:r w:rsidRPr="00164510">
        <w:rPr>
          <w:rFonts w:ascii="Tahoma" w:hAnsi="Tahoma"/>
          <w:color w:val="231F20"/>
          <w:spacing w:val="1"/>
          <w:sz w:val="18"/>
          <w:lang w:val="pl-PL"/>
        </w:rPr>
        <w:t>n</w:t>
      </w:r>
      <w:r w:rsidRPr="00164510">
        <w:rPr>
          <w:rFonts w:ascii="Tahoma" w:hAnsi="Tahoma"/>
          <w:color w:val="231F20"/>
          <w:sz w:val="18"/>
          <w:lang w:val="pl-PL"/>
        </w:rPr>
        <w:t>ie</w:t>
      </w:r>
      <w:r w:rsidRPr="00164510">
        <w:rPr>
          <w:rFonts w:ascii="Tahoma" w:eastAsia="Tahoma" w:hAnsi="Tahoma" w:cs="Tahoma"/>
          <w:sz w:val="18"/>
          <w:szCs w:val="18"/>
          <w:lang w:val="pl-PL"/>
        </w:rPr>
        <w:tab/>
      </w:r>
      <w:r w:rsidRPr="00164510">
        <w:rPr>
          <w:rFonts w:ascii="Tahoma"/>
          <w:color w:val="231F20"/>
          <w:w w:val="105"/>
          <w:sz w:val="18"/>
          <w:lang w:val="pl-PL"/>
        </w:rPr>
        <w:t>129</w:t>
      </w:r>
    </w:p>
    <w:p w:rsidR="00164510" w:rsidRPr="00164510" w:rsidRDefault="00164510" w:rsidP="00164510">
      <w:pPr>
        <w:pStyle w:val="TableParagraph"/>
        <w:rPr>
          <w:rFonts w:ascii="Tahoma" w:eastAsia="Tahoma" w:hAnsi="Tahoma" w:cs="Tahoma"/>
          <w:sz w:val="18"/>
          <w:szCs w:val="18"/>
          <w:lang w:val="pl-PL"/>
        </w:rPr>
      </w:pPr>
      <w:r w:rsidRPr="00164510">
        <w:rPr>
          <w:rFonts w:ascii="Tahoma"/>
          <w:color w:val="231F20"/>
          <w:sz w:val="18"/>
          <w:lang w:val="pl-PL"/>
        </w:rPr>
        <w:t>K</w:t>
      </w:r>
      <w:r w:rsidRPr="00164510">
        <w:rPr>
          <w:rFonts w:ascii="Tahoma"/>
          <w:color w:val="231F20"/>
          <w:spacing w:val="1"/>
          <w:sz w:val="18"/>
          <w:lang w:val="pl-PL"/>
        </w:rPr>
        <w:t>alendar</w:t>
      </w:r>
      <w:r w:rsidRPr="00164510">
        <w:rPr>
          <w:rFonts w:ascii="Tahoma"/>
          <w:color w:val="231F20"/>
          <w:sz w:val="18"/>
          <w:lang w:val="pl-PL"/>
        </w:rPr>
        <w:t>i</w:t>
      </w:r>
      <w:r w:rsidRPr="00164510">
        <w:rPr>
          <w:rFonts w:ascii="Tahoma"/>
          <w:color w:val="231F20"/>
          <w:spacing w:val="1"/>
          <w:sz w:val="18"/>
          <w:lang w:val="pl-PL"/>
        </w:rPr>
        <w:t>um</w:t>
      </w:r>
      <w:r w:rsidRPr="00164510">
        <w:rPr>
          <w:rFonts w:ascii="Tahoma" w:eastAsia="Tahoma" w:hAnsi="Tahoma" w:cs="Tahoma"/>
          <w:sz w:val="18"/>
          <w:szCs w:val="18"/>
          <w:lang w:val="pl-PL"/>
        </w:rPr>
        <w:tab/>
      </w:r>
      <w:r w:rsidRPr="00164510">
        <w:rPr>
          <w:rFonts w:ascii="Tahoma"/>
          <w:color w:val="231F20"/>
          <w:spacing w:val="-2"/>
          <w:w w:val="105"/>
          <w:sz w:val="18"/>
          <w:lang w:val="pl-PL"/>
        </w:rPr>
        <w:t>139</w:t>
      </w:r>
    </w:p>
    <w:p w:rsidR="00164510" w:rsidRPr="00164510" w:rsidRDefault="00164510" w:rsidP="00164510">
      <w:pPr>
        <w:pStyle w:val="TableParagraph"/>
        <w:rPr>
          <w:rFonts w:ascii="Tahoma" w:eastAsia="Tahoma" w:hAnsi="Tahoma" w:cs="Tahoma"/>
          <w:sz w:val="18"/>
          <w:szCs w:val="18"/>
          <w:lang w:val="pl-PL"/>
        </w:rPr>
      </w:pPr>
      <w:r w:rsidRPr="00164510">
        <w:rPr>
          <w:rFonts w:ascii="Tahoma"/>
          <w:color w:val="231F20"/>
          <w:sz w:val="18"/>
          <w:lang w:val="pl-PL"/>
        </w:rPr>
        <w:t>Bi</w:t>
      </w:r>
      <w:r w:rsidRPr="00164510">
        <w:rPr>
          <w:rFonts w:ascii="Tahoma"/>
          <w:color w:val="231F20"/>
          <w:spacing w:val="1"/>
          <w:sz w:val="18"/>
          <w:lang w:val="pl-PL"/>
        </w:rPr>
        <w:t>bliog</w:t>
      </w:r>
      <w:r w:rsidRPr="00164510">
        <w:rPr>
          <w:rFonts w:ascii="Tahoma"/>
          <w:color w:val="231F20"/>
          <w:spacing w:val="2"/>
          <w:sz w:val="18"/>
          <w:lang w:val="pl-PL"/>
        </w:rPr>
        <w:t>r</w:t>
      </w:r>
      <w:r w:rsidRPr="00164510">
        <w:rPr>
          <w:rFonts w:ascii="Tahoma"/>
          <w:color w:val="231F20"/>
          <w:sz w:val="18"/>
          <w:lang w:val="pl-PL"/>
        </w:rPr>
        <w:t>afia</w:t>
      </w:r>
      <w:r w:rsidRPr="00164510">
        <w:rPr>
          <w:rFonts w:ascii="Tahoma" w:eastAsia="Tahoma" w:hAnsi="Tahoma" w:cs="Tahoma"/>
          <w:sz w:val="18"/>
          <w:szCs w:val="18"/>
          <w:lang w:val="pl-PL"/>
        </w:rPr>
        <w:tab/>
      </w:r>
      <w:r w:rsidRPr="00164510">
        <w:rPr>
          <w:rFonts w:ascii="Tahoma"/>
          <w:color w:val="231F20"/>
          <w:spacing w:val="-4"/>
          <w:w w:val="105"/>
          <w:sz w:val="18"/>
          <w:lang w:val="pl-PL"/>
        </w:rPr>
        <w:t>145</w:t>
      </w:r>
    </w:p>
    <w:p w:rsidR="00164510" w:rsidRPr="00164510" w:rsidRDefault="00164510" w:rsidP="00164510">
      <w:pPr>
        <w:pStyle w:val="TableParagraph"/>
        <w:rPr>
          <w:rFonts w:ascii="Tahoma" w:eastAsia="Tahoma" w:hAnsi="Tahoma" w:cs="Tahoma"/>
          <w:sz w:val="18"/>
          <w:szCs w:val="18"/>
          <w:lang w:val="pl-PL"/>
        </w:rPr>
      </w:pPr>
      <w:r w:rsidRPr="00164510">
        <w:rPr>
          <w:rFonts w:ascii="Tahoma"/>
          <w:color w:val="231F20"/>
          <w:sz w:val="18"/>
          <w:lang w:val="pl-PL"/>
        </w:rPr>
        <w:t>Polec</w:t>
      </w:r>
      <w:r w:rsidRPr="00164510">
        <w:rPr>
          <w:rFonts w:ascii="Tahoma"/>
          <w:color w:val="231F20"/>
          <w:spacing w:val="1"/>
          <w:sz w:val="18"/>
          <w:lang w:val="pl-PL"/>
        </w:rPr>
        <w:t>ane</w:t>
      </w:r>
      <w:r w:rsidRPr="00164510">
        <w:rPr>
          <w:rFonts w:ascii="Tahoma"/>
          <w:color w:val="231F20"/>
          <w:spacing w:val="18"/>
          <w:sz w:val="18"/>
          <w:lang w:val="pl-PL"/>
        </w:rPr>
        <w:t xml:space="preserve"> </w:t>
      </w:r>
      <w:r w:rsidRPr="00164510">
        <w:rPr>
          <w:rFonts w:ascii="Tahoma"/>
          <w:color w:val="231F20"/>
          <w:spacing w:val="1"/>
          <w:sz w:val="18"/>
          <w:lang w:val="pl-PL"/>
        </w:rPr>
        <w:t>lekt</w:t>
      </w:r>
      <w:r w:rsidRPr="00164510">
        <w:rPr>
          <w:rFonts w:ascii="Tahoma"/>
          <w:color w:val="231F20"/>
          <w:spacing w:val="2"/>
          <w:sz w:val="18"/>
          <w:lang w:val="pl-PL"/>
        </w:rPr>
        <w:t>ur</w:t>
      </w:r>
      <w:r w:rsidRPr="00164510">
        <w:rPr>
          <w:rFonts w:ascii="Tahoma"/>
          <w:color w:val="231F20"/>
          <w:spacing w:val="1"/>
          <w:sz w:val="18"/>
          <w:lang w:val="pl-PL"/>
        </w:rPr>
        <w:t>y</w:t>
      </w:r>
      <w:r w:rsidRPr="00164510">
        <w:rPr>
          <w:rFonts w:ascii="Tahoma" w:eastAsia="Tahoma" w:hAnsi="Tahoma" w:cs="Tahoma"/>
          <w:sz w:val="18"/>
          <w:szCs w:val="18"/>
          <w:lang w:val="pl-PL"/>
        </w:rPr>
        <w:tab/>
      </w:r>
      <w:r w:rsidRPr="00164510">
        <w:rPr>
          <w:rFonts w:ascii="Tahoma"/>
          <w:color w:val="231F20"/>
          <w:spacing w:val="-4"/>
          <w:w w:val="105"/>
          <w:sz w:val="18"/>
          <w:lang w:val="pl-PL"/>
        </w:rPr>
        <w:t>149</w:t>
      </w:r>
    </w:p>
    <w:p w:rsidR="00164510" w:rsidRDefault="00164510" w:rsidP="00164510">
      <w:pPr>
        <w:pStyle w:val="TableParagraph"/>
        <w:rPr>
          <w:rFonts w:ascii="Tahoma" w:eastAsia="Tahoma" w:hAnsi="Tahoma" w:cs="Tahoma"/>
          <w:sz w:val="18"/>
          <w:szCs w:val="18"/>
        </w:rPr>
      </w:pPr>
      <w:proofErr w:type="spellStart"/>
      <w:r>
        <w:rPr>
          <w:rFonts w:ascii="Tahoma"/>
          <w:color w:val="231F20"/>
          <w:spacing w:val="1"/>
          <w:sz w:val="18"/>
        </w:rPr>
        <w:t>Indeks</w:t>
      </w:r>
      <w:proofErr w:type="spellEnd"/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/>
          <w:color w:val="231F20"/>
          <w:spacing w:val="-1"/>
          <w:w w:val="105"/>
          <w:sz w:val="18"/>
        </w:rPr>
        <w:t>153</w:t>
      </w:r>
    </w:p>
    <w:sectPr w:rsidR="00164510">
      <w:type w:val="continuous"/>
      <w:pgSz w:w="7380" w:h="11910"/>
      <w:pgMar w:top="760" w:right="58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D0C1B"/>
    <w:multiLevelType w:val="hybridMultilevel"/>
    <w:tmpl w:val="239EAA6A"/>
    <w:lvl w:ilvl="0" w:tplc="43C4142E">
      <w:start w:val="1"/>
      <w:numFmt w:val="decimal"/>
      <w:lvlText w:val="%1."/>
      <w:lvlJc w:val="left"/>
      <w:pPr>
        <w:ind w:left="520" w:hanging="360"/>
        <w:jc w:val="left"/>
      </w:pPr>
      <w:rPr>
        <w:rFonts w:ascii="Century Gothic" w:eastAsia="Century Gothic" w:hAnsi="Century Gothic" w:hint="default"/>
        <w:color w:val="231F20"/>
        <w:spacing w:val="1"/>
        <w:w w:val="104"/>
        <w:sz w:val="18"/>
        <w:szCs w:val="18"/>
      </w:rPr>
    </w:lvl>
    <w:lvl w:ilvl="1" w:tplc="B0CE5E2C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56A2F0D6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E6C0EDD2">
      <w:start w:val="1"/>
      <w:numFmt w:val="bullet"/>
      <w:lvlText w:val="•"/>
      <w:lvlJc w:val="left"/>
      <w:pPr>
        <w:ind w:left="2143" w:hanging="360"/>
      </w:pPr>
      <w:rPr>
        <w:rFonts w:hint="default"/>
      </w:rPr>
    </w:lvl>
    <w:lvl w:ilvl="4" w:tplc="44CCC58C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5" w:tplc="FE4C4650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6" w:tplc="F31617A2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  <w:lvl w:ilvl="7" w:tplc="EFAAF7BA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8" w:tplc="4A806036">
      <w:start w:val="1"/>
      <w:numFmt w:val="bullet"/>
      <w:lvlText w:val="•"/>
      <w:lvlJc w:val="left"/>
      <w:pPr>
        <w:ind w:left="484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14F02"/>
    <w:rsid w:val="00164510"/>
    <w:rsid w:val="0041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"/>
      <w:ind w:left="160"/>
    </w:pPr>
    <w:rPr>
      <w:rFonts w:ascii="Tahoma" w:eastAsia="Tahoma" w:hAnsi="Tahoma"/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18E053FC</Template>
  <TotalTime>2</TotalTime>
  <Pages>1</Pages>
  <Words>47</Words>
  <Characters>286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2017-07-18T09:03:00Z</dcterms:created>
  <dcterms:modified xsi:type="dcterms:W3CDTF">2017-07-18T07:05:00Z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2017-07-18T00:00:00Z</vt:filetime>
  </property>
</Properties>
</file>